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C8C" w:rsidRDefault="00141C8C" w:rsidP="00FD503F">
      <w:pPr>
        <w:ind w:right="284"/>
        <w:jc w:val="center"/>
        <w:rPr>
          <w:lang w:val="uk-UA"/>
        </w:rPr>
      </w:pPr>
    </w:p>
    <w:p w:rsidR="00141C8C" w:rsidRPr="0069003F" w:rsidRDefault="0033116F" w:rsidP="00FD503F">
      <w:pPr>
        <w:rPr>
          <w:sz w:val="23"/>
          <w:szCs w:val="23"/>
        </w:rPr>
      </w:pPr>
      <w:r>
        <w:rPr>
          <w:sz w:val="23"/>
          <w:szCs w:val="23"/>
        </w:rPr>
        <w:tab/>
      </w:r>
      <w:r>
        <w:rPr>
          <w:sz w:val="23"/>
          <w:szCs w:val="23"/>
        </w:rPr>
        <w:tab/>
      </w:r>
      <w:r>
        <w:rPr>
          <w:sz w:val="23"/>
          <w:szCs w:val="23"/>
        </w:rPr>
        <w:tab/>
      </w:r>
      <w:r>
        <w:rPr>
          <w:sz w:val="23"/>
          <w:szCs w:val="23"/>
        </w:rPr>
        <w:tab/>
      </w:r>
      <w:r w:rsidR="00141C8C" w:rsidRPr="0069003F">
        <w:rPr>
          <w:sz w:val="23"/>
          <w:szCs w:val="23"/>
        </w:rPr>
        <w:t xml:space="preserve"> </w:t>
      </w:r>
    </w:p>
    <w:p w:rsidR="00141C8C" w:rsidRPr="0069003F" w:rsidRDefault="00141C8C" w:rsidP="00FD503F">
      <w:pPr>
        <w:jc w:val="center"/>
        <w:rPr>
          <w:sz w:val="24"/>
          <w:szCs w:val="24"/>
          <w:lang w:val="uk-UA"/>
        </w:rPr>
      </w:pPr>
      <w:r w:rsidRPr="0069003F">
        <w:rPr>
          <w:sz w:val="24"/>
          <w:szCs w:val="24"/>
          <w:lang w:val="uk-UA"/>
        </w:rPr>
        <w:t>АНАЛІЗ РЕГУЛЯТОРНОГО ВПЛИВУ</w:t>
      </w:r>
    </w:p>
    <w:p w:rsidR="00141C8C" w:rsidRPr="0069003F" w:rsidRDefault="00141C8C" w:rsidP="00FD503F">
      <w:pPr>
        <w:jc w:val="center"/>
        <w:rPr>
          <w:sz w:val="24"/>
          <w:szCs w:val="24"/>
          <w:lang w:val="uk-UA"/>
        </w:rPr>
      </w:pPr>
    </w:p>
    <w:p w:rsidR="00141C8C" w:rsidRPr="0069003F" w:rsidRDefault="00141C8C" w:rsidP="00FD503F">
      <w:pPr>
        <w:ind w:right="-1"/>
        <w:jc w:val="both"/>
        <w:rPr>
          <w:sz w:val="24"/>
          <w:szCs w:val="24"/>
          <w:lang w:val="uk-UA"/>
        </w:rPr>
      </w:pPr>
      <w:r w:rsidRPr="0069003F">
        <w:rPr>
          <w:b/>
          <w:bCs/>
          <w:sz w:val="24"/>
          <w:szCs w:val="24"/>
          <w:lang w:val="uk-UA"/>
        </w:rPr>
        <w:t xml:space="preserve">НАЗВА АКТУ: </w:t>
      </w:r>
      <w:r w:rsidRPr="0069003F">
        <w:rPr>
          <w:b/>
          <w:bCs/>
          <w:sz w:val="24"/>
          <w:szCs w:val="24"/>
        </w:rPr>
        <w:t> </w:t>
      </w:r>
      <w:hyperlink r:id="rId6" w:history="1">
        <w:r w:rsidRPr="0069003F">
          <w:rPr>
            <w:sz w:val="24"/>
            <w:szCs w:val="24"/>
            <w:lang w:val="uk-UA"/>
          </w:rPr>
          <w:t xml:space="preserve">проект рішення </w:t>
        </w:r>
        <w:proofErr w:type="spellStart"/>
        <w:r w:rsidRPr="0069003F">
          <w:rPr>
            <w:sz w:val="24"/>
            <w:szCs w:val="24"/>
            <w:lang w:val="uk-UA"/>
          </w:rPr>
          <w:t>Южноукраїнської</w:t>
        </w:r>
        <w:proofErr w:type="spellEnd"/>
        <w:r w:rsidRPr="0069003F">
          <w:rPr>
            <w:sz w:val="24"/>
            <w:szCs w:val="24"/>
            <w:lang w:val="uk-UA"/>
          </w:rPr>
          <w:t xml:space="preserve"> міської ради</w:t>
        </w:r>
      </w:hyperlink>
      <w:r w:rsidRPr="0069003F">
        <w:rPr>
          <w:sz w:val="24"/>
          <w:szCs w:val="24"/>
        </w:rPr>
        <w:t> </w:t>
      </w:r>
      <w:r w:rsidRPr="0069003F">
        <w:rPr>
          <w:i/>
          <w:iCs/>
          <w:color w:val="333333"/>
          <w:sz w:val="24"/>
          <w:szCs w:val="24"/>
        </w:rPr>
        <w:t> </w:t>
      </w:r>
      <w:r w:rsidRPr="0069003F">
        <w:rPr>
          <w:sz w:val="24"/>
          <w:szCs w:val="24"/>
          <w:lang w:val="uk-UA"/>
        </w:rPr>
        <w:t>«Про встановлення на 202</w:t>
      </w:r>
      <w:r w:rsidR="00443AD5">
        <w:rPr>
          <w:sz w:val="24"/>
          <w:szCs w:val="24"/>
          <w:lang w:val="uk-UA"/>
        </w:rPr>
        <w:t>1</w:t>
      </w:r>
      <w:r w:rsidRPr="0069003F">
        <w:rPr>
          <w:sz w:val="24"/>
          <w:szCs w:val="24"/>
          <w:lang w:val="uk-UA"/>
        </w:rPr>
        <w:t xml:space="preserve"> рік </w:t>
      </w:r>
      <w:r w:rsidRPr="0069003F">
        <w:rPr>
          <w:color w:val="000000"/>
          <w:sz w:val="24"/>
          <w:szCs w:val="24"/>
          <w:shd w:val="clear" w:color="auto" w:fill="FFFFFF"/>
        </w:rPr>
        <w:t xml:space="preserve">ставок </w:t>
      </w:r>
      <w:r w:rsidRPr="0069003F">
        <w:rPr>
          <w:color w:val="000000"/>
          <w:sz w:val="24"/>
          <w:szCs w:val="24"/>
          <w:shd w:val="clear" w:color="auto" w:fill="FFFFFF"/>
          <w:lang w:val="uk-UA"/>
        </w:rPr>
        <w:t xml:space="preserve">орендної плати за землю </w:t>
      </w:r>
      <w:r w:rsidRPr="0069003F">
        <w:rPr>
          <w:sz w:val="24"/>
          <w:szCs w:val="24"/>
          <w:lang w:val="uk-UA"/>
        </w:rPr>
        <w:t xml:space="preserve">в місті </w:t>
      </w:r>
      <w:proofErr w:type="spellStart"/>
      <w:r w:rsidRPr="0069003F">
        <w:rPr>
          <w:sz w:val="24"/>
          <w:szCs w:val="24"/>
          <w:lang w:val="uk-UA"/>
        </w:rPr>
        <w:t>Южноукраїнську</w:t>
      </w:r>
      <w:proofErr w:type="spellEnd"/>
      <w:r w:rsidRPr="0069003F">
        <w:rPr>
          <w:sz w:val="24"/>
          <w:szCs w:val="24"/>
          <w:lang w:val="uk-UA"/>
        </w:rPr>
        <w:t xml:space="preserve">» </w:t>
      </w:r>
    </w:p>
    <w:p w:rsidR="00141C8C" w:rsidRPr="0069003F" w:rsidRDefault="00141C8C" w:rsidP="00FD503F">
      <w:pPr>
        <w:ind w:right="-2"/>
        <w:jc w:val="both"/>
        <w:rPr>
          <w:sz w:val="24"/>
          <w:szCs w:val="24"/>
          <w:lang w:val="uk-UA"/>
        </w:rPr>
      </w:pPr>
    </w:p>
    <w:p w:rsidR="00141C8C" w:rsidRPr="0069003F" w:rsidRDefault="00141C8C" w:rsidP="00FD503F">
      <w:pPr>
        <w:ind w:firstLine="708"/>
        <w:jc w:val="both"/>
        <w:rPr>
          <w:color w:val="333333"/>
          <w:sz w:val="24"/>
          <w:szCs w:val="24"/>
          <w:lang w:val="uk-UA"/>
        </w:rPr>
      </w:pPr>
      <w:proofErr w:type="spellStart"/>
      <w:r w:rsidRPr="0069003F">
        <w:rPr>
          <w:color w:val="333333"/>
          <w:sz w:val="24"/>
          <w:szCs w:val="24"/>
        </w:rPr>
        <w:t>Назва</w:t>
      </w:r>
      <w:proofErr w:type="spellEnd"/>
      <w:r w:rsidRPr="0069003F">
        <w:rPr>
          <w:color w:val="333333"/>
          <w:sz w:val="24"/>
          <w:szCs w:val="24"/>
        </w:rPr>
        <w:t xml:space="preserve"> регуляторного органу –</w:t>
      </w:r>
      <w:r w:rsidRPr="0069003F">
        <w:rPr>
          <w:color w:val="333333"/>
          <w:sz w:val="24"/>
          <w:szCs w:val="24"/>
          <w:lang w:val="uk-UA"/>
        </w:rPr>
        <w:t xml:space="preserve"> </w:t>
      </w:r>
      <w:proofErr w:type="spellStart"/>
      <w:r w:rsidRPr="0069003F">
        <w:rPr>
          <w:color w:val="333333"/>
          <w:sz w:val="24"/>
          <w:szCs w:val="24"/>
          <w:lang w:val="uk-UA"/>
        </w:rPr>
        <w:t>Южноукраїнська</w:t>
      </w:r>
      <w:proofErr w:type="spellEnd"/>
      <w:r w:rsidRPr="0069003F">
        <w:rPr>
          <w:color w:val="333333"/>
          <w:sz w:val="24"/>
          <w:szCs w:val="24"/>
          <w:lang w:val="uk-UA"/>
        </w:rPr>
        <w:t xml:space="preserve"> </w:t>
      </w:r>
      <w:proofErr w:type="spellStart"/>
      <w:r w:rsidRPr="0069003F">
        <w:rPr>
          <w:color w:val="333333"/>
          <w:sz w:val="24"/>
          <w:szCs w:val="24"/>
        </w:rPr>
        <w:t>міська</w:t>
      </w:r>
      <w:proofErr w:type="spellEnd"/>
      <w:r w:rsidRPr="0069003F">
        <w:rPr>
          <w:color w:val="333333"/>
          <w:sz w:val="24"/>
          <w:szCs w:val="24"/>
        </w:rPr>
        <w:t>  рада</w:t>
      </w:r>
    </w:p>
    <w:p w:rsidR="00141C8C" w:rsidRPr="0069003F" w:rsidRDefault="00141C8C" w:rsidP="00FD503F">
      <w:pPr>
        <w:ind w:firstLine="708"/>
        <w:jc w:val="both"/>
        <w:rPr>
          <w:color w:val="333333"/>
          <w:sz w:val="24"/>
          <w:szCs w:val="24"/>
          <w:lang w:val="uk-UA"/>
        </w:rPr>
      </w:pPr>
      <w:r w:rsidRPr="0069003F">
        <w:rPr>
          <w:color w:val="333333"/>
          <w:sz w:val="24"/>
          <w:szCs w:val="24"/>
          <w:lang w:val="uk-UA"/>
        </w:rPr>
        <w:t xml:space="preserve">Розробник регуляторного акту – управління економічного розвитку </w:t>
      </w:r>
      <w:proofErr w:type="spellStart"/>
      <w:r w:rsidRPr="0069003F">
        <w:rPr>
          <w:color w:val="333333"/>
          <w:sz w:val="24"/>
          <w:szCs w:val="24"/>
          <w:lang w:val="uk-UA"/>
        </w:rPr>
        <w:t>Южноукраїнської</w:t>
      </w:r>
      <w:proofErr w:type="spellEnd"/>
      <w:r w:rsidRPr="0069003F">
        <w:rPr>
          <w:color w:val="333333"/>
          <w:sz w:val="24"/>
          <w:szCs w:val="24"/>
          <w:lang w:val="uk-UA"/>
        </w:rPr>
        <w:t xml:space="preserve"> міської ради</w:t>
      </w:r>
    </w:p>
    <w:p w:rsidR="00141C8C" w:rsidRPr="0069003F" w:rsidRDefault="00141C8C" w:rsidP="00FD503F">
      <w:pPr>
        <w:jc w:val="both"/>
        <w:rPr>
          <w:color w:val="333333"/>
          <w:sz w:val="24"/>
          <w:szCs w:val="24"/>
          <w:lang w:val="uk-UA"/>
        </w:rPr>
      </w:pPr>
      <w:r w:rsidRPr="0069003F">
        <w:rPr>
          <w:color w:val="333333"/>
          <w:sz w:val="24"/>
          <w:szCs w:val="24"/>
        </w:rPr>
        <w:t> </w:t>
      </w:r>
      <w:r w:rsidRPr="0069003F">
        <w:rPr>
          <w:color w:val="333333"/>
          <w:sz w:val="24"/>
          <w:szCs w:val="24"/>
          <w:lang w:val="uk-UA"/>
        </w:rPr>
        <w:tab/>
        <w:t>Підготовлений відповідно до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акту, затвердженої постановою Кабінету Міністрів України від 11.03.2004 року № 308 зі змінами, внесеними постановою Кабінету Міністрів України від 16.12.2015№1151.</w:t>
      </w:r>
    </w:p>
    <w:p w:rsidR="00141C8C" w:rsidRPr="0069003F" w:rsidRDefault="00141C8C" w:rsidP="00FD503F">
      <w:pPr>
        <w:jc w:val="both"/>
        <w:rPr>
          <w:color w:val="333333"/>
          <w:sz w:val="24"/>
          <w:szCs w:val="24"/>
          <w:lang w:val="uk-UA"/>
        </w:rPr>
      </w:pPr>
      <w:r w:rsidRPr="0069003F">
        <w:rPr>
          <w:color w:val="333333"/>
          <w:sz w:val="24"/>
          <w:szCs w:val="24"/>
        </w:rPr>
        <w:t> </w:t>
      </w:r>
    </w:p>
    <w:p w:rsidR="00141C8C" w:rsidRPr="0069003F" w:rsidRDefault="00141C8C" w:rsidP="00FD503F">
      <w:pPr>
        <w:ind w:firstLine="708"/>
        <w:jc w:val="both"/>
        <w:rPr>
          <w:color w:val="333333"/>
          <w:sz w:val="24"/>
          <w:szCs w:val="24"/>
        </w:rPr>
      </w:pPr>
      <w:r w:rsidRPr="0069003F">
        <w:rPr>
          <w:b/>
          <w:bCs/>
          <w:color w:val="333333"/>
          <w:sz w:val="24"/>
          <w:szCs w:val="24"/>
          <w:lang w:val="uk-UA"/>
        </w:rPr>
        <w:t>1</w:t>
      </w:r>
      <w:r w:rsidRPr="0069003F">
        <w:rPr>
          <w:b/>
          <w:bCs/>
          <w:color w:val="333333"/>
          <w:sz w:val="24"/>
          <w:szCs w:val="24"/>
        </w:rPr>
        <w:t xml:space="preserve">. </w:t>
      </w:r>
      <w:proofErr w:type="spellStart"/>
      <w:r w:rsidRPr="0069003F">
        <w:rPr>
          <w:b/>
          <w:bCs/>
          <w:color w:val="333333"/>
          <w:sz w:val="24"/>
          <w:szCs w:val="24"/>
        </w:rPr>
        <w:t>Визначення</w:t>
      </w:r>
      <w:proofErr w:type="spellEnd"/>
      <w:r w:rsidRPr="0069003F">
        <w:rPr>
          <w:b/>
          <w:bCs/>
          <w:color w:val="333333"/>
          <w:sz w:val="24"/>
          <w:szCs w:val="24"/>
        </w:rPr>
        <w:t xml:space="preserve"> </w:t>
      </w:r>
      <w:proofErr w:type="spellStart"/>
      <w:r w:rsidRPr="0069003F">
        <w:rPr>
          <w:b/>
          <w:bCs/>
          <w:color w:val="333333"/>
          <w:sz w:val="24"/>
          <w:szCs w:val="24"/>
        </w:rPr>
        <w:t>проблеми</w:t>
      </w:r>
      <w:proofErr w:type="spellEnd"/>
      <w:r w:rsidRPr="0069003F">
        <w:rPr>
          <w:b/>
          <w:bCs/>
          <w:color w:val="333333"/>
          <w:sz w:val="24"/>
          <w:szCs w:val="24"/>
        </w:rPr>
        <w:t xml:space="preserve">, яку </w:t>
      </w:r>
      <w:proofErr w:type="spellStart"/>
      <w:r w:rsidRPr="0069003F">
        <w:rPr>
          <w:b/>
          <w:bCs/>
          <w:color w:val="333333"/>
          <w:sz w:val="24"/>
          <w:szCs w:val="24"/>
        </w:rPr>
        <w:t>передбачається</w:t>
      </w:r>
      <w:proofErr w:type="spellEnd"/>
      <w:r w:rsidRPr="0069003F">
        <w:rPr>
          <w:b/>
          <w:bCs/>
          <w:color w:val="333333"/>
          <w:sz w:val="24"/>
          <w:szCs w:val="24"/>
        </w:rPr>
        <w:t xml:space="preserve"> </w:t>
      </w:r>
      <w:proofErr w:type="spellStart"/>
      <w:r w:rsidRPr="0069003F">
        <w:rPr>
          <w:b/>
          <w:bCs/>
          <w:color w:val="333333"/>
          <w:sz w:val="24"/>
          <w:szCs w:val="24"/>
        </w:rPr>
        <w:t>розв’язати</w:t>
      </w:r>
      <w:proofErr w:type="spellEnd"/>
      <w:r w:rsidRPr="0069003F">
        <w:rPr>
          <w:b/>
          <w:bCs/>
          <w:color w:val="333333"/>
          <w:sz w:val="24"/>
          <w:szCs w:val="24"/>
        </w:rPr>
        <w:t xml:space="preserve"> шляхом </w:t>
      </w:r>
      <w:proofErr w:type="gramStart"/>
      <w:r w:rsidRPr="0069003F">
        <w:rPr>
          <w:b/>
          <w:bCs/>
          <w:color w:val="333333"/>
          <w:sz w:val="24"/>
          <w:szCs w:val="24"/>
          <w:lang w:val="uk-UA"/>
        </w:rPr>
        <w:t>д</w:t>
      </w:r>
      <w:proofErr w:type="spellStart"/>
      <w:r w:rsidRPr="0069003F">
        <w:rPr>
          <w:b/>
          <w:bCs/>
          <w:color w:val="333333"/>
          <w:sz w:val="24"/>
          <w:szCs w:val="24"/>
        </w:rPr>
        <w:t>ержавного</w:t>
      </w:r>
      <w:proofErr w:type="spellEnd"/>
      <w:proofErr w:type="gramEnd"/>
      <w:r w:rsidRPr="0069003F">
        <w:rPr>
          <w:b/>
          <w:bCs/>
          <w:color w:val="333333"/>
          <w:sz w:val="24"/>
          <w:szCs w:val="24"/>
        </w:rPr>
        <w:t xml:space="preserve"> </w:t>
      </w:r>
      <w:proofErr w:type="spellStart"/>
      <w:r w:rsidRPr="0069003F">
        <w:rPr>
          <w:b/>
          <w:bCs/>
          <w:color w:val="333333"/>
          <w:sz w:val="24"/>
          <w:szCs w:val="24"/>
        </w:rPr>
        <w:t>регулювання</w:t>
      </w:r>
      <w:proofErr w:type="spellEnd"/>
    </w:p>
    <w:p w:rsidR="00141C8C" w:rsidRPr="0069003F" w:rsidRDefault="00141C8C" w:rsidP="00FD503F">
      <w:pPr>
        <w:pStyle w:val="af1"/>
        <w:spacing w:before="0" w:beforeAutospacing="0" w:after="0" w:afterAutospacing="0"/>
        <w:ind w:firstLine="708"/>
        <w:jc w:val="both"/>
        <w:rPr>
          <w:lang w:val="uk-UA"/>
        </w:rPr>
      </w:pPr>
      <w:r w:rsidRPr="0069003F">
        <w:rPr>
          <w:lang w:val="uk-UA"/>
        </w:rPr>
        <w:t xml:space="preserve">Рішенням </w:t>
      </w:r>
      <w:proofErr w:type="spellStart"/>
      <w:r w:rsidRPr="0069003F">
        <w:rPr>
          <w:lang w:val="uk-UA"/>
        </w:rPr>
        <w:t>Южноукраїнської</w:t>
      </w:r>
      <w:proofErr w:type="spellEnd"/>
      <w:r w:rsidRPr="0069003F">
        <w:rPr>
          <w:lang w:val="uk-UA"/>
        </w:rPr>
        <w:t xml:space="preserve"> міської ради від </w:t>
      </w:r>
      <w:r w:rsidR="007D214E">
        <w:rPr>
          <w:lang w:val="uk-UA"/>
        </w:rPr>
        <w:t>13</w:t>
      </w:r>
      <w:r w:rsidRPr="0069003F">
        <w:rPr>
          <w:lang w:val="uk-UA"/>
        </w:rPr>
        <w:t>.06.201</w:t>
      </w:r>
      <w:r w:rsidR="007D214E">
        <w:rPr>
          <w:lang w:val="uk-UA"/>
        </w:rPr>
        <w:t>9 №1585</w:t>
      </w:r>
      <w:r w:rsidRPr="0069003F">
        <w:rPr>
          <w:lang w:val="uk-UA"/>
        </w:rPr>
        <w:t xml:space="preserve"> «</w:t>
      </w:r>
      <w:r w:rsidR="007D214E" w:rsidRPr="0069003F">
        <w:rPr>
          <w:lang w:val="uk-UA"/>
        </w:rPr>
        <w:t>Про встановлення на 202</w:t>
      </w:r>
      <w:r w:rsidR="007D214E">
        <w:rPr>
          <w:lang w:val="uk-UA"/>
        </w:rPr>
        <w:t>0</w:t>
      </w:r>
      <w:r w:rsidR="007D214E" w:rsidRPr="0069003F">
        <w:rPr>
          <w:lang w:val="uk-UA"/>
        </w:rPr>
        <w:t xml:space="preserve"> рік </w:t>
      </w:r>
      <w:r w:rsidR="007D214E" w:rsidRPr="0069003F">
        <w:rPr>
          <w:color w:val="000000"/>
          <w:shd w:val="clear" w:color="auto" w:fill="FFFFFF"/>
        </w:rPr>
        <w:t xml:space="preserve">ставок </w:t>
      </w:r>
      <w:r w:rsidR="007D214E" w:rsidRPr="0069003F">
        <w:rPr>
          <w:color w:val="000000"/>
          <w:shd w:val="clear" w:color="auto" w:fill="FFFFFF"/>
          <w:lang w:val="uk-UA"/>
        </w:rPr>
        <w:t xml:space="preserve">орендної плати за землю </w:t>
      </w:r>
      <w:r w:rsidR="007D214E" w:rsidRPr="0069003F">
        <w:rPr>
          <w:lang w:val="uk-UA"/>
        </w:rPr>
        <w:t xml:space="preserve">в місті </w:t>
      </w:r>
      <w:proofErr w:type="spellStart"/>
      <w:r w:rsidR="007D214E" w:rsidRPr="0069003F">
        <w:rPr>
          <w:lang w:val="uk-UA"/>
        </w:rPr>
        <w:t>Южноукраїнську</w:t>
      </w:r>
      <w:proofErr w:type="spellEnd"/>
      <w:r w:rsidRPr="0069003F">
        <w:rPr>
          <w:lang w:val="uk-UA"/>
        </w:rPr>
        <w:t xml:space="preserve">» установлені ставки </w:t>
      </w:r>
      <w:r w:rsidR="007D214E" w:rsidRPr="0069003F">
        <w:rPr>
          <w:lang w:val="uk-UA"/>
        </w:rPr>
        <w:t xml:space="preserve">орендної плати за землю </w:t>
      </w:r>
      <w:r w:rsidRPr="0069003F">
        <w:rPr>
          <w:lang w:val="uk-UA"/>
        </w:rPr>
        <w:t>на 20</w:t>
      </w:r>
      <w:r w:rsidR="007D214E">
        <w:rPr>
          <w:lang w:val="uk-UA"/>
        </w:rPr>
        <w:t>20</w:t>
      </w:r>
      <w:r w:rsidRPr="0069003F">
        <w:rPr>
          <w:lang w:val="uk-UA"/>
        </w:rPr>
        <w:t xml:space="preserve"> рік</w:t>
      </w:r>
    </w:p>
    <w:p w:rsidR="00141C8C" w:rsidRPr="0069003F" w:rsidRDefault="00141C8C" w:rsidP="00FD503F">
      <w:pPr>
        <w:pStyle w:val="af2"/>
        <w:ind w:firstLine="600"/>
        <w:jc w:val="both"/>
        <w:rPr>
          <w:rStyle w:val="aff0"/>
          <w:i w:val="0"/>
          <w:iCs w:val="0"/>
          <w:sz w:val="24"/>
          <w:szCs w:val="24"/>
        </w:rPr>
      </w:pPr>
      <w:r w:rsidRPr="0069003F">
        <w:rPr>
          <w:rStyle w:val="aff0"/>
          <w:i w:val="0"/>
          <w:iCs w:val="0"/>
          <w:sz w:val="24"/>
          <w:szCs w:val="24"/>
        </w:rPr>
        <w:t>Виходячи з норм пункту 5 статті 2 та частини 1 статті 3</w:t>
      </w:r>
      <w:r w:rsidRPr="0069003F">
        <w:rPr>
          <w:rStyle w:val="aff0"/>
          <w:i w:val="0"/>
          <w:iCs w:val="0"/>
          <w:color w:val="FF0000"/>
          <w:sz w:val="24"/>
          <w:szCs w:val="24"/>
        </w:rPr>
        <w:t xml:space="preserve"> </w:t>
      </w:r>
      <w:r w:rsidRPr="0069003F">
        <w:rPr>
          <w:rStyle w:val="aff0"/>
          <w:i w:val="0"/>
          <w:iCs w:val="0"/>
          <w:sz w:val="24"/>
          <w:szCs w:val="24"/>
        </w:rPr>
        <w:t>Бюджетного кодексу України,</w:t>
      </w:r>
      <w:r w:rsidRPr="0069003F">
        <w:rPr>
          <w:rStyle w:val="aff0"/>
          <w:sz w:val="24"/>
          <w:szCs w:val="24"/>
        </w:rPr>
        <w:t xml:space="preserve"> </w:t>
      </w:r>
      <w:r w:rsidRPr="0069003F">
        <w:rPr>
          <w:rStyle w:val="aff0"/>
          <w:i w:val="0"/>
          <w:iCs w:val="0"/>
          <w:sz w:val="24"/>
          <w:szCs w:val="24"/>
        </w:rPr>
        <w:t xml:space="preserve">бюджетний період для всіх бюджетів, що складають бюджетну систему України (однією зі складових якої є бюджети місцевого самоврядування), становить один календарний рік, що починається 01 січня кожного року й закінчується 31 грудня того ж року. </w:t>
      </w:r>
    </w:p>
    <w:p w:rsidR="00141C8C" w:rsidRPr="0069003F" w:rsidRDefault="00141C8C" w:rsidP="00FD503F">
      <w:pPr>
        <w:pStyle w:val="af2"/>
        <w:ind w:firstLine="600"/>
        <w:jc w:val="both"/>
        <w:rPr>
          <w:rStyle w:val="aff0"/>
          <w:i w:val="0"/>
          <w:iCs w:val="0"/>
          <w:sz w:val="24"/>
          <w:szCs w:val="24"/>
        </w:rPr>
      </w:pPr>
      <w:r w:rsidRPr="0069003F">
        <w:rPr>
          <w:rStyle w:val="aff0"/>
          <w:i w:val="0"/>
          <w:iCs w:val="0"/>
          <w:sz w:val="24"/>
          <w:szCs w:val="24"/>
        </w:rPr>
        <w:t>Органи місцевого самоврядування в рамках, визначених Бюджетним та Податковим кодексами України, мають кожного року ухвалювати рішення про встановлення місцевих податків і зборів на наступний рік для відповідного місцевого податку чи збору.</w:t>
      </w:r>
    </w:p>
    <w:p w:rsidR="00141C8C" w:rsidRPr="0069003F" w:rsidRDefault="00141C8C" w:rsidP="00FD503F">
      <w:pPr>
        <w:pStyle w:val="a5"/>
        <w:ind w:left="23" w:right="23" w:firstLine="720"/>
        <w:rPr>
          <w:sz w:val="24"/>
          <w:szCs w:val="24"/>
          <w:shd w:val="clear" w:color="auto" w:fill="FFFFFF"/>
        </w:rPr>
      </w:pPr>
      <w:r w:rsidRPr="0069003F">
        <w:rPr>
          <w:rStyle w:val="11"/>
          <w:sz w:val="24"/>
          <w:szCs w:val="24"/>
          <w:lang w:eastAsia="uk-UA"/>
        </w:rPr>
        <w:t xml:space="preserve">Пунктом 10.2 статті 10 Податкового кодексу України </w:t>
      </w:r>
      <w:r w:rsidRPr="0069003F">
        <w:rPr>
          <w:color w:val="000000"/>
          <w:sz w:val="24"/>
          <w:szCs w:val="24"/>
        </w:rPr>
        <w:t xml:space="preserve">(надалі – ПКУ) </w:t>
      </w:r>
      <w:r w:rsidRPr="0069003F">
        <w:rPr>
          <w:rStyle w:val="11"/>
          <w:sz w:val="24"/>
          <w:szCs w:val="24"/>
          <w:lang w:eastAsia="uk-UA"/>
        </w:rPr>
        <w:t>встановлено, що м</w:t>
      </w:r>
      <w:r w:rsidRPr="0069003F">
        <w:rPr>
          <w:sz w:val="24"/>
          <w:szCs w:val="24"/>
          <w:shd w:val="clear" w:color="auto" w:fill="FFFFFF"/>
        </w:rPr>
        <w:t>ісцеві ради обов’язково установлюють єдиний податок та податок на майно в частині транспортного податку та плати за землю.</w:t>
      </w:r>
    </w:p>
    <w:p w:rsidR="00141C8C" w:rsidRPr="0069003F" w:rsidRDefault="00141C8C" w:rsidP="00FD503F">
      <w:pPr>
        <w:pStyle w:val="a5"/>
        <w:ind w:left="23" w:right="23" w:firstLine="720"/>
        <w:rPr>
          <w:rStyle w:val="11"/>
          <w:sz w:val="24"/>
          <w:szCs w:val="24"/>
          <w:lang w:eastAsia="uk-UA"/>
        </w:rPr>
      </w:pPr>
      <w:r w:rsidRPr="0069003F">
        <w:rPr>
          <w:sz w:val="24"/>
          <w:szCs w:val="24"/>
          <w:shd w:val="clear" w:color="auto" w:fill="FFFFFF"/>
        </w:rPr>
        <w:t>Плата за землю, зокрема орендна плата за землю, є джерелом у складі власних доходів загального фонду міського бюджету та за підсумками 201</w:t>
      </w:r>
      <w:r w:rsidR="007D214E">
        <w:rPr>
          <w:sz w:val="24"/>
          <w:szCs w:val="24"/>
          <w:shd w:val="clear" w:color="auto" w:fill="FFFFFF"/>
        </w:rPr>
        <w:t>9</w:t>
      </w:r>
      <w:r w:rsidRPr="0069003F">
        <w:rPr>
          <w:sz w:val="24"/>
          <w:szCs w:val="24"/>
          <w:shd w:val="clear" w:color="auto" w:fill="FFFFFF"/>
        </w:rPr>
        <w:t xml:space="preserve"> року складає 2,3 % серед податкових надходжень.</w:t>
      </w:r>
    </w:p>
    <w:p w:rsidR="00141C8C" w:rsidRPr="0069003F" w:rsidRDefault="00141C8C" w:rsidP="00FD503F">
      <w:pPr>
        <w:pStyle w:val="af2"/>
        <w:ind w:firstLine="720"/>
        <w:jc w:val="both"/>
        <w:rPr>
          <w:rStyle w:val="12"/>
          <w:b w:val="0"/>
          <w:bCs w:val="0"/>
          <w:sz w:val="24"/>
          <w:szCs w:val="24"/>
          <w:lang w:eastAsia="uk-UA"/>
        </w:rPr>
      </w:pPr>
      <w:bookmarkStart w:id="0" w:name="bookmark1"/>
      <w:r w:rsidRPr="0069003F">
        <w:rPr>
          <w:rStyle w:val="12"/>
          <w:b w:val="0"/>
          <w:bCs w:val="0"/>
          <w:sz w:val="24"/>
          <w:szCs w:val="24"/>
          <w:lang w:eastAsia="uk-UA"/>
        </w:rPr>
        <w:t xml:space="preserve">Питання залучення </w:t>
      </w:r>
      <w:r w:rsidR="007D214E">
        <w:rPr>
          <w:rStyle w:val="12"/>
          <w:b w:val="0"/>
          <w:bCs w:val="0"/>
          <w:sz w:val="24"/>
          <w:szCs w:val="24"/>
          <w:lang w:eastAsia="uk-UA"/>
        </w:rPr>
        <w:t>7,0</w:t>
      </w:r>
      <w:r w:rsidRPr="0069003F">
        <w:rPr>
          <w:rStyle w:val="12"/>
          <w:b w:val="0"/>
          <w:bCs w:val="0"/>
          <w:sz w:val="24"/>
          <w:szCs w:val="24"/>
          <w:lang w:eastAsia="uk-UA"/>
        </w:rPr>
        <w:t xml:space="preserve"> млн. грн. до міського бюджету у 202</w:t>
      </w:r>
      <w:r w:rsidR="007D214E">
        <w:rPr>
          <w:rStyle w:val="12"/>
          <w:b w:val="0"/>
          <w:bCs w:val="0"/>
          <w:sz w:val="24"/>
          <w:szCs w:val="24"/>
          <w:lang w:eastAsia="uk-UA"/>
        </w:rPr>
        <w:t>1</w:t>
      </w:r>
      <w:r w:rsidRPr="0069003F">
        <w:rPr>
          <w:rStyle w:val="12"/>
          <w:b w:val="0"/>
          <w:bCs w:val="0"/>
          <w:sz w:val="24"/>
          <w:szCs w:val="24"/>
          <w:lang w:eastAsia="uk-UA"/>
        </w:rPr>
        <w:t xml:space="preserve"> році пропонується вирішити шляхом ухвалення рішення міської ради з урахуванням вимог чинного законодавства України та в межах повноважень, делегованих органам </w:t>
      </w:r>
      <w:r w:rsidRPr="0069003F">
        <w:rPr>
          <w:sz w:val="24"/>
          <w:szCs w:val="24"/>
        </w:rPr>
        <w:t>місцевого самоврядування.</w:t>
      </w:r>
      <w:bookmarkEnd w:id="0"/>
    </w:p>
    <w:p w:rsidR="00141C8C" w:rsidRPr="0069003F" w:rsidRDefault="00141C8C" w:rsidP="00FD503F">
      <w:pPr>
        <w:ind w:right="-1"/>
        <w:jc w:val="both"/>
        <w:rPr>
          <w:sz w:val="24"/>
          <w:szCs w:val="24"/>
          <w:lang w:val="uk-UA"/>
        </w:rPr>
      </w:pPr>
      <w:r w:rsidRPr="0069003F">
        <w:rPr>
          <w:sz w:val="24"/>
          <w:szCs w:val="24"/>
          <w:lang w:val="uk-UA"/>
        </w:rPr>
        <w:tab/>
      </w:r>
      <w:r w:rsidRPr="0069003F">
        <w:rPr>
          <w:color w:val="000000"/>
          <w:sz w:val="24"/>
          <w:szCs w:val="24"/>
          <w:lang w:val="uk-UA"/>
        </w:rPr>
        <w:t>Згідно зі статтею 12 ПКУ рішення про встановлення місцевих податків та зборів, ухвалені органами місцевого самоврядування на 202</w:t>
      </w:r>
      <w:r w:rsidR="007D214E">
        <w:rPr>
          <w:color w:val="000000"/>
          <w:sz w:val="24"/>
          <w:szCs w:val="24"/>
          <w:lang w:val="uk-UA"/>
        </w:rPr>
        <w:t>1</w:t>
      </w:r>
      <w:r w:rsidRPr="0069003F">
        <w:rPr>
          <w:color w:val="000000"/>
          <w:sz w:val="24"/>
          <w:szCs w:val="24"/>
          <w:lang w:val="uk-UA"/>
        </w:rPr>
        <w:t xml:space="preserve"> рік, мають бути </w:t>
      </w:r>
      <w:r w:rsidRPr="0069003F">
        <w:rPr>
          <w:sz w:val="24"/>
          <w:szCs w:val="24"/>
          <w:lang w:val="uk-UA"/>
        </w:rPr>
        <w:t>надісланими в електронному вигляді в десятиденний строк з дня прийняття до контролюючого органу, у якому перебувають на обліку платники відповідних місцевих податків та зборів, але не пізніше 01 липня 20</w:t>
      </w:r>
      <w:r w:rsidR="007D214E">
        <w:rPr>
          <w:sz w:val="24"/>
          <w:szCs w:val="24"/>
          <w:lang w:val="uk-UA"/>
        </w:rPr>
        <w:t>20</w:t>
      </w:r>
      <w:r w:rsidRPr="0069003F">
        <w:rPr>
          <w:sz w:val="24"/>
          <w:szCs w:val="24"/>
          <w:lang w:val="uk-UA"/>
        </w:rPr>
        <w:t xml:space="preserve"> року, та </w:t>
      </w:r>
      <w:r w:rsidRPr="0069003F">
        <w:rPr>
          <w:color w:val="000000"/>
          <w:sz w:val="24"/>
          <w:szCs w:val="24"/>
          <w:lang w:val="uk-UA"/>
        </w:rPr>
        <w:t>офіційно оприлюднені до 15 липня 20</w:t>
      </w:r>
      <w:r w:rsidR="007D214E">
        <w:rPr>
          <w:color w:val="000000"/>
          <w:sz w:val="24"/>
          <w:szCs w:val="24"/>
          <w:lang w:val="uk-UA"/>
        </w:rPr>
        <w:t>20</w:t>
      </w:r>
      <w:r w:rsidRPr="0069003F">
        <w:rPr>
          <w:color w:val="000000"/>
          <w:sz w:val="24"/>
          <w:szCs w:val="24"/>
          <w:lang w:val="uk-UA"/>
        </w:rPr>
        <w:t xml:space="preserve"> року. Ураховуючи, що зазначені рішення є регуляторними актами та потребують реалізації процедур, передбачених Законом, розроблено проект регуляторного акта – рішення </w:t>
      </w:r>
      <w:r w:rsidRPr="0069003F">
        <w:rPr>
          <w:sz w:val="24"/>
          <w:szCs w:val="24"/>
          <w:lang w:val="uk-UA"/>
        </w:rPr>
        <w:t>міської ради</w:t>
      </w:r>
      <w:r w:rsidRPr="0069003F">
        <w:rPr>
          <w:sz w:val="24"/>
          <w:szCs w:val="24"/>
        </w:rPr>
        <w:t> </w:t>
      </w:r>
      <w:r w:rsidRPr="0069003F">
        <w:rPr>
          <w:i/>
          <w:iCs/>
          <w:color w:val="333333"/>
          <w:sz w:val="24"/>
          <w:szCs w:val="24"/>
        </w:rPr>
        <w:t> </w:t>
      </w:r>
      <w:r w:rsidRPr="0069003F">
        <w:rPr>
          <w:sz w:val="24"/>
          <w:szCs w:val="24"/>
          <w:lang w:val="uk-UA"/>
        </w:rPr>
        <w:t>«Про встановлення на 202</w:t>
      </w:r>
      <w:r w:rsidR="007D214E">
        <w:rPr>
          <w:sz w:val="24"/>
          <w:szCs w:val="24"/>
          <w:lang w:val="uk-UA"/>
        </w:rPr>
        <w:t>1</w:t>
      </w:r>
      <w:r w:rsidRPr="0069003F">
        <w:rPr>
          <w:sz w:val="24"/>
          <w:szCs w:val="24"/>
          <w:lang w:val="uk-UA"/>
        </w:rPr>
        <w:t xml:space="preserve"> рік </w:t>
      </w:r>
      <w:r w:rsidRPr="0069003F">
        <w:rPr>
          <w:color w:val="000000"/>
          <w:sz w:val="24"/>
          <w:szCs w:val="24"/>
          <w:shd w:val="clear" w:color="auto" w:fill="FFFFFF"/>
        </w:rPr>
        <w:t xml:space="preserve">ставок </w:t>
      </w:r>
      <w:r w:rsidRPr="0069003F">
        <w:rPr>
          <w:color w:val="000000"/>
          <w:sz w:val="24"/>
          <w:szCs w:val="24"/>
          <w:shd w:val="clear" w:color="auto" w:fill="FFFFFF"/>
          <w:lang w:val="uk-UA"/>
        </w:rPr>
        <w:t xml:space="preserve">орендної плати за землю </w:t>
      </w:r>
      <w:r w:rsidRPr="0069003F">
        <w:rPr>
          <w:sz w:val="24"/>
          <w:szCs w:val="24"/>
          <w:lang w:val="uk-UA"/>
        </w:rPr>
        <w:t xml:space="preserve">в місті </w:t>
      </w:r>
      <w:proofErr w:type="spellStart"/>
      <w:r w:rsidRPr="0069003F">
        <w:rPr>
          <w:sz w:val="24"/>
          <w:szCs w:val="24"/>
          <w:lang w:val="uk-UA"/>
        </w:rPr>
        <w:t>Южноукраїнську</w:t>
      </w:r>
      <w:proofErr w:type="spellEnd"/>
      <w:r w:rsidRPr="0069003F">
        <w:rPr>
          <w:sz w:val="24"/>
          <w:szCs w:val="24"/>
          <w:lang w:val="uk-UA"/>
        </w:rPr>
        <w:t>».</w:t>
      </w:r>
    </w:p>
    <w:p w:rsidR="00141C8C" w:rsidRPr="0069003F" w:rsidRDefault="00141C8C" w:rsidP="00FD503F">
      <w:pPr>
        <w:pStyle w:val="af2"/>
        <w:ind w:firstLine="720"/>
        <w:jc w:val="both"/>
        <w:rPr>
          <w:sz w:val="24"/>
          <w:szCs w:val="24"/>
          <w:shd w:val="clear" w:color="auto" w:fill="FFFFFF"/>
          <w:lang w:eastAsia="uk-UA"/>
        </w:rPr>
      </w:pPr>
      <w:r w:rsidRPr="0069003F">
        <w:rPr>
          <w:color w:val="000000"/>
          <w:sz w:val="24"/>
          <w:szCs w:val="24"/>
        </w:rPr>
        <w:t>У цьому випадку причини виникнення проблеми – це безпосередня вимога чинного законодавства України, згідно з якою органи місцевого самоврядування кожного року ухвалюють рішення про місцеві податки та збори на наступний рік.</w:t>
      </w:r>
    </w:p>
    <w:p w:rsidR="00141C8C" w:rsidRPr="0069003F" w:rsidRDefault="00141C8C" w:rsidP="00FD503F">
      <w:pPr>
        <w:ind w:right="-1"/>
        <w:jc w:val="both"/>
        <w:rPr>
          <w:sz w:val="24"/>
          <w:szCs w:val="24"/>
          <w:lang w:val="uk-UA"/>
        </w:rPr>
      </w:pPr>
      <w:r w:rsidRPr="0069003F">
        <w:rPr>
          <w:sz w:val="24"/>
          <w:szCs w:val="24"/>
          <w:lang w:val="uk-UA"/>
        </w:rPr>
        <w:lastRenderedPageBreak/>
        <w:tab/>
        <w:t xml:space="preserve">Ухвалення рішення </w:t>
      </w:r>
      <w:proofErr w:type="spellStart"/>
      <w:r w:rsidRPr="0069003F">
        <w:rPr>
          <w:sz w:val="24"/>
          <w:szCs w:val="24"/>
          <w:lang w:val="uk-UA"/>
        </w:rPr>
        <w:t>Южноукраїнської</w:t>
      </w:r>
      <w:proofErr w:type="spellEnd"/>
      <w:r w:rsidRPr="0069003F">
        <w:rPr>
          <w:sz w:val="24"/>
          <w:szCs w:val="24"/>
          <w:lang w:val="uk-UA"/>
        </w:rPr>
        <w:t xml:space="preserve">  міської ради</w:t>
      </w:r>
      <w:r w:rsidRPr="0069003F">
        <w:rPr>
          <w:i/>
          <w:iCs/>
          <w:color w:val="333333"/>
          <w:sz w:val="24"/>
          <w:szCs w:val="24"/>
        </w:rPr>
        <w:t> </w:t>
      </w:r>
      <w:r w:rsidRPr="0069003F">
        <w:rPr>
          <w:sz w:val="24"/>
          <w:szCs w:val="24"/>
          <w:lang w:val="uk-UA"/>
        </w:rPr>
        <w:t>«Про встановлення на 202</w:t>
      </w:r>
      <w:r w:rsidR="007D214E">
        <w:rPr>
          <w:sz w:val="24"/>
          <w:szCs w:val="24"/>
          <w:lang w:val="uk-UA"/>
        </w:rPr>
        <w:t>1</w:t>
      </w:r>
      <w:r w:rsidRPr="0069003F">
        <w:rPr>
          <w:sz w:val="24"/>
          <w:szCs w:val="24"/>
          <w:lang w:val="uk-UA"/>
        </w:rPr>
        <w:t xml:space="preserve"> рік </w:t>
      </w:r>
      <w:r w:rsidRPr="0069003F">
        <w:rPr>
          <w:color w:val="000000"/>
          <w:sz w:val="24"/>
          <w:szCs w:val="24"/>
          <w:shd w:val="clear" w:color="auto" w:fill="FFFFFF"/>
        </w:rPr>
        <w:t xml:space="preserve">ставок </w:t>
      </w:r>
      <w:r w:rsidRPr="0069003F">
        <w:rPr>
          <w:color w:val="000000"/>
          <w:sz w:val="24"/>
          <w:szCs w:val="24"/>
          <w:shd w:val="clear" w:color="auto" w:fill="FFFFFF"/>
          <w:lang w:val="uk-UA"/>
        </w:rPr>
        <w:t xml:space="preserve">орендної плати за землю </w:t>
      </w:r>
      <w:r w:rsidRPr="0069003F">
        <w:rPr>
          <w:sz w:val="24"/>
          <w:szCs w:val="24"/>
          <w:lang w:val="uk-UA"/>
        </w:rPr>
        <w:t xml:space="preserve">в місті </w:t>
      </w:r>
      <w:proofErr w:type="spellStart"/>
      <w:r w:rsidRPr="0069003F">
        <w:rPr>
          <w:sz w:val="24"/>
          <w:szCs w:val="24"/>
          <w:lang w:val="uk-UA"/>
        </w:rPr>
        <w:t>Южноукраїнську</w:t>
      </w:r>
      <w:proofErr w:type="spellEnd"/>
      <w:r w:rsidRPr="0069003F">
        <w:rPr>
          <w:sz w:val="24"/>
          <w:szCs w:val="24"/>
          <w:lang w:val="uk-UA"/>
        </w:rPr>
        <w:t>», що набуде чинності з наступного бюджетного періоду – з 01 січня 202</w:t>
      </w:r>
      <w:r w:rsidR="007D214E">
        <w:rPr>
          <w:sz w:val="24"/>
          <w:szCs w:val="24"/>
          <w:lang w:val="uk-UA"/>
        </w:rPr>
        <w:t>1</w:t>
      </w:r>
      <w:r w:rsidRPr="0069003F">
        <w:rPr>
          <w:sz w:val="24"/>
          <w:szCs w:val="24"/>
          <w:lang w:val="uk-UA"/>
        </w:rPr>
        <w:t xml:space="preserve"> року, необхідне для прозорого ефективного встановлення ставок орендної плати за землю, здійснення необхідного контролю за своєчасністю та повнотою проведення платежів.</w:t>
      </w:r>
    </w:p>
    <w:p w:rsidR="00141C8C" w:rsidRPr="0069003F" w:rsidRDefault="00141C8C" w:rsidP="00FD503F">
      <w:pPr>
        <w:pStyle w:val="a5"/>
        <w:tabs>
          <w:tab w:val="left" w:pos="567"/>
        </w:tabs>
        <w:rPr>
          <w:sz w:val="24"/>
          <w:szCs w:val="24"/>
          <w:lang w:eastAsia="uk-UA"/>
        </w:rPr>
      </w:pPr>
      <w:r w:rsidRPr="0069003F">
        <w:rPr>
          <w:sz w:val="24"/>
          <w:szCs w:val="24"/>
        </w:rPr>
        <w:tab/>
        <w:t xml:space="preserve">Надходження від сплати  орендної плати за землю у місті </w:t>
      </w:r>
      <w:proofErr w:type="spellStart"/>
      <w:r w:rsidRPr="0069003F">
        <w:rPr>
          <w:sz w:val="24"/>
          <w:szCs w:val="24"/>
        </w:rPr>
        <w:t>Южноукраїнську</w:t>
      </w:r>
      <w:proofErr w:type="spellEnd"/>
      <w:r w:rsidRPr="0069003F">
        <w:rPr>
          <w:sz w:val="24"/>
          <w:szCs w:val="24"/>
        </w:rPr>
        <w:t xml:space="preserve">  склали </w:t>
      </w:r>
      <w:r w:rsidRPr="0069003F">
        <w:rPr>
          <w:rStyle w:val="25"/>
          <w:b w:val="0"/>
          <w:bCs w:val="0"/>
          <w:sz w:val="24"/>
          <w:szCs w:val="24"/>
          <w:lang w:eastAsia="uk-UA"/>
        </w:rPr>
        <w:t xml:space="preserve">: за 2018 рік </w:t>
      </w:r>
      <w:r w:rsidRPr="0069003F">
        <w:rPr>
          <w:color w:val="000000"/>
          <w:sz w:val="24"/>
          <w:szCs w:val="24"/>
        </w:rPr>
        <w:t xml:space="preserve">–7,1 </w:t>
      </w:r>
      <w:r w:rsidRPr="0069003F">
        <w:rPr>
          <w:rStyle w:val="25"/>
          <w:b w:val="0"/>
          <w:bCs w:val="0"/>
          <w:sz w:val="24"/>
          <w:szCs w:val="24"/>
          <w:lang w:eastAsia="uk-UA"/>
        </w:rPr>
        <w:t xml:space="preserve">млн. грн., у 2019 році </w:t>
      </w:r>
      <w:r w:rsidR="007D214E">
        <w:rPr>
          <w:rStyle w:val="25"/>
          <w:b w:val="0"/>
          <w:bCs w:val="0"/>
          <w:sz w:val="24"/>
          <w:szCs w:val="24"/>
          <w:lang w:eastAsia="uk-UA"/>
        </w:rPr>
        <w:t xml:space="preserve">6,9 </w:t>
      </w:r>
      <w:r w:rsidRPr="0069003F">
        <w:rPr>
          <w:rStyle w:val="25"/>
          <w:b w:val="0"/>
          <w:bCs w:val="0"/>
          <w:sz w:val="24"/>
          <w:szCs w:val="24"/>
          <w:lang w:eastAsia="uk-UA"/>
        </w:rPr>
        <w:t xml:space="preserve">млн. грн., у  2020 році </w:t>
      </w:r>
      <w:r w:rsidR="007D214E">
        <w:rPr>
          <w:rStyle w:val="25"/>
          <w:b w:val="0"/>
          <w:bCs w:val="0"/>
          <w:sz w:val="24"/>
          <w:szCs w:val="24"/>
          <w:lang w:eastAsia="uk-UA"/>
        </w:rPr>
        <w:t xml:space="preserve">очікується </w:t>
      </w:r>
      <w:r w:rsidRPr="0069003F">
        <w:rPr>
          <w:color w:val="000000"/>
          <w:sz w:val="24"/>
          <w:szCs w:val="24"/>
        </w:rPr>
        <w:t>– 7,</w:t>
      </w:r>
      <w:r w:rsidR="007D214E">
        <w:rPr>
          <w:color w:val="000000"/>
          <w:sz w:val="24"/>
          <w:szCs w:val="24"/>
        </w:rPr>
        <w:t>0</w:t>
      </w:r>
      <w:r w:rsidRPr="0069003F">
        <w:rPr>
          <w:color w:val="000000"/>
          <w:sz w:val="24"/>
          <w:szCs w:val="24"/>
        </w:rPr>
        <w:t xml:space="preserve"> </w:t>
      </w:r>
      <w:r w:rsidRPr="0069003F">
        <w:rPr>
          <w:rStyle w:val="25"/>
          <w:b w:val="0"/>
          <w:bCs w:val="0"/>
          <w:sz w:val="24"/>
          <w:szCs w:val="24"/>
          <w:lang w:eastAsia="uk-UA"/>
        </w:rPr>
        <w:t>млн. грн.</w:t>
      </w:r>
      <w:r w:rsidR="0060166F">
        <w:rPr>
          <w:rStyle w:val="25"/>
          <w:b w:val="0"/>
          <w:bCs w:val="0"/>
          <w:sz w:val="24"/>
          <w:szCs w:val="24"/>
          <w:lang w:eastAsia="uk-UA"/>
        </w:rPr>
        <w:t>, у 202</w:t>
      </w:r>
      <w:r w:rsidR="007D214E">
        <w:rPr>
          <w:rStyle w:val="25"/>
          <w:b w:val="0"/>
          <w:bCs w:val="0"/>
          <w:sz w:val="24"/>
          <w:szCs w:val="24"/>
          <w:lang w:eastAsia="uk-UA"/>
        </w:rPr>
        <w:t>1 році планується 7,0 млн. грн.</w:t>
      </w:r>
    </w:p>
    <w:p w:rsidR="00141C8C" w:rsidRPr="0069003F" w:rsidRDefault="00141C8C" w:rsidP="00FD503F">
      <w:pPr>
        <w:pStyle w:val="af2"/>
        <w:jc w:val="both"/>
        <w:rPr>
          <w:sz w:val="24"/>
          <w:szCs w:val="24"/>
        </w:rPr>
      </w:pPr>
      <w:r w:rsidRPr="0069003F">
        <w:rPr>
          <w:sz w:val="24"/>
          <w:szCs w:val="24"/>
        </w:rPr>
        <w:tab/>
        <w:t>Основні групи (підгрупи), на які впливає проблема, яку передбачається розв’язати шляхом державного регулювання – прийняттям цього проекту регуляторного акта:</w:t>
      </w:r>
    </w:p>
    <w:tbl>
      <w:tblPr>
        <w:tblW w:w="0" w:type="auto"/>
        <w:tblInd w:w="2"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2520"/>
        <w:gridCol w:w="3960"/>
        <w:gridCol w:w="2340"/>
      </w:tblGrid>
      <w:tr w:rsidR="00141C8C" w:rsidRPr="0069003F" w:rsidTr="0069003F">
        <w:trPr>
          <w:trHeight w:val="348"/>
          <w:tblHeader/>
        </w:trPr>
        <w:tc>
          <w:tcPr>
            <w:tcW w:w="2520" w:type="dxa"/>
          </w:tcPr>
          <w:p w:rsidR="00141C8C" w:rsidRPr="0069003F" w:rsidRDefault="00141C8C" w:rsidP="00153CAD">
            <w:pPr>
              <w:pStyle w:val="rvps2"/>
              <w:spacing w:before="0" w:beforeAutospacing="0" w:after="0" w:afterAutospacing="0"/>
              <w:jc w:val="center"/>
              <w:textAlignment w:val="baseline"/>
              <w:rPr>
                <w:b/>
                <w:bCs/>
                <w:i/>
                <w:iCs/>
                <w:lang w:val="uk-UA"/>
              </w:rPr>
            </w:pPr>
            <w:r w:rsidRPr="0069003F">
              <w:rPr>
                <w:b/>
                <w:bCs/>
                <w:i/>
                <w:iCs/>
                <w:lang w:val="uk-UA"/>
              </w:rPr>
              <w:t>Групи (підгрупи)</w:t>
            </w:r>
          </w:p>
        </w:tc>
        <w:tc>
          <w:tcPr>
            <w:tcW w:w="3960" w:type="dxa"/>
          </w:tcPr>
          <w:p w:rsidR="00141C8C" w:rsidRPr="0069003F" w:rsidRDefault="00141C8C" w:rsidP="00153CAD">
            <w:pPr>
              <w:pStyle w:val="rvps2"/>
              <w:spacing w:before="0" w:beforeAutospacing="0" w:after="0" w:afterAutospacing="0"/>
              <w:jc w:val="center"/>
              <w:textAlignment w:val="baseline"/>
              <w:rPr>
                <w:b/>
                <w:bCs/>
                <w:i/>
                <w:iCs/>
                <w:lang w:val="uk-UA"/>
              </w:rPr>
            </w:pPr>
            <w:r w:rsidRPr="0069003F">
              <w:rPr>
                <w:b/>
                <w:bCs/>
                <w:i/>
                <w:iCs/>
                <w:lang w:val="uk-UA"/>
              </w:rPr>
              <w:t>Так</w:t>
            </w:r>
          </w:p>
        </w:tc>
        <w:tc>
          <w:tcPr>
            <w:tcW w:w="2340" w:type="dxa"/>
          </w:tcPr>
          <w:p w:rsidR="00141C8C" w:rsidRPr="0069003F" w:rsidRDefault="00141C8C" w:rsidP="00153CAD">
            <w:pPr>
              <w:pStyle w:val="rvps2"/>
              <w:spacing w:before="0" w:beforeAutospacing="0" w:after="0" w:afterAutospacing="0"/>
              <w:jc w:val="center"/>
              <w:textAlignment w:val="baseline"/>
              <w:rPr>
                <w:b/>
                <w:bCs/>
                <w:i/>
                <w:iCs/>
                <w:lang w:val="uk-UA"/>
              </w:rPr>
            </w:pPr>
            <w:r w:rsidRPr="0069003F">
              <w:rPr>
                <w:b/>
                <w:bCs/>
                <w:i/>
                <w:iCs/>
                <w:lang w:val="uk-UA"/>
              </w:rPr>
              <w:t>Ні</w:t>
            </w:r>
          </w:p>
        </w:tc>
      </w:tr>
    </w:tbl>
    <w:p w:rsidR="00141C8C" w:rsidRPr="0069003F" w:rsidRDefault="00141C8C" w:rsidP="00FD503F">
      <w:pPr>
        <w:pStyle w:val="aff1"/>
        <w:rPr>
          <w:rFonts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0"/>
        <w:gridCol w:w="3927"/>
        <w:gridCol w:w="2373"/>
      </w:tblGrid>
      <w:tr w:rsidR="00141C8C" w:rsidRPr="0069003F" w:rsidTr="0069003F">
        <w:trPr>
          <w:tblHeader/>
        </w:trPr>
        <w:tc>
          <w:tcPr>
            <w:tcW w:w="2520" w:type="dxa"/>
          </w:tcPr>
          <w:p w:rsidR="00141C8C" w:rsidRPr="0069003F" w:rsidRDefault="00141C8C" w:rsidP="0069003F">
            <w:pPr>
              <w:pStyle w:val="rvps2"/>
              <w:spacing w:before="0" w:beforeAutospacing="0" w:after="0" w:afterAutospacing="0"/>
              <w:jc w:val="center"/>
              <w:textAlignment w:val="baseline"/>
              <w:rPr>
                <w:b/>
                <w:bCs/>
                <w:i/>
                <w:iCs/>
                <w:lang w:val="uk-UA"/>
              </w:rPr>
            </w:pPr>
            <w:r w:rsidRPr="0069003F">
              <w:rPr>
                <w:b/>
                <w:bCs/>
                <w:i/>
                <w:iCs/>
                <w:lang w:val="uk-UA"/>
              </w:rPr>
              <w:t>1</w:t>
            </w:r>
          </w:p>
        </w:tc>
        <w:tc>
          <w:tcPr>
            <w:tcW w:w="3927" w:type="dxa"/>
          </w:tcPr>
          <w:p w:rsidR="00141C8C" w:rsidRPr="0069003F" w:rsidRDefault="00141C8C" w:rsidP="0069003F">
            <w:pPr>
              <w:pStyle w:val="rvps2"/>
              <w:spacing w:before="0" w:beforeAutospacing="0" w:after="0" w:afterAutospacing="0"/>
              <w:jc w:val="center"/>
              <w:textAlignment w:val="baseline"/>
              <w:rPr>
                <w:b/>
                <w:bCs/>
                <w:i/>
                <w:iCs/>
                <w:lang w:val="uk-UA"/>
              </w:rPr>
            </w:pPr>
            <w:r w:rsidRPr="0069003F">
              <w:rPr>
                <w:b/>
                <w:bCs/>
                <w:i/>
                <w:iCs/>
                <w:lang w:val="uk-UA"/>
              </w:rPr>
              <w:t>2</w:t>
            </w:r>
          </w:p>
        </w:tc>
        <w:tc>
          <w:tcPr>
            <w:tcW w:w="2373" w:type="dxa"/>
          </w:tcPr>
          <w:p w:rsidR="00141C8C" w:rsidRPr="0069003F" w:rsidRDefault="00141C8C" w:rsidP="0069003F">
            <w:pPr>
              <w:pStyle w:val="rvps2"/>
              <w:spacing w:before="0" w:beforeAutospacing="0" w:after="0" w:afterAutospacing="0"/>
              <w:jc w:val="center"/>
              <w:textAlignment w:val="baseline"/>
              <w:rPr>
                <w:b/>
                <w:bCs/>
                <w:i/>
                <w:iCs/>
                <w:lang w:val="uk-UA"/>
              </w:rPr>
            </w:pPr>
            <w:r w:rsidRPr="0069003F">
              <w:rPr>
                <w:b/>
                <w:bCs/>
                <w:i/>
                <w:iCs/>
                <w:lang w:val="uk-UA"/>
              </w:rPr>
              <w:t>3</w:t>
            </w:r>
          </w:p>
        </w:tc>
      </w:tr>
      <w:tr w:rsidR="00141C8C" w:rsidRPr="0069003F" w:rsidTr="0069003F">
        <w:tc>
          <w:tcPr>
            <w:tcW w:w="2520" w:type="dxa"/>
          </w:tcPr>
          <w:p w:rsidR="00141C8C" w:rsidRPr="0069003F" w:rsidRDefault="00141C8C" w:rsidP="0069003F">
            <w:pPr>
              <w:pStyle w:val="rvps2"/>
              <w:spacing w:before="0" w:beforeAutospacing="0" w:after="0" w:afterAutospacing="0"/>
              <w:jc w:val="both"/>
              <w:textAlignment w:val="baseline"/>
              <w:rPr>
                <w:lang w:val="uk-UA"/>
              </w:rPr>
            </w:pPr>
            <w:r w:rsidRPr="0069003F">
              <w:rPr>
                <w:lang w:val="uk-UA"/>
              </w:rPr>
              <w:t>Громадяни</w:t>
            </w:r>
          </w:p>
        </w:tc>
        <w:tc>
          <w:tcPr>
            <w:tcW w:w="3927" w:type="dxa"/>
          </w:tcPr>
          <w:p w:rsidR="00141C8C" w:rsidRPr="0069003F" w:rsidRDefault="00141C8C" w:rsidP="007D214E">
            <w:pPr>
              <w:pStyle w:val="rvps2"/>
              <w:spacing w:before="0" w:beforeAutospacing="0" w:after="0" w:afterAutospacing="0"/>
              <w:jc w:val="both"/>
              <w:textAlignment w:val="baseline"/>
              <w:rPr>
                <w:shd w:val="clear" w:color="auto" w:fill="FFFFFF"/>
                <w:lang w:val="uk-UA" w:eastAsia="uk-UA"/>
              </w:rPr>
            </w:pPr>
            <w:r w:rsidRPr="0069003F">
              <w:rPr>
                <w:lang w:val="uk-UA"/>
              </w:rPr>
              <w:t>Шляхом забезпечення умов для покращення рівня соціальної захищеності територіальної громади міста за рахунок здійснення прогнозованих надходжень до бюджету міста від сплати орендної плати за землю в розмірі 7,</w:t>
            </w:r>
            <w:r w:rsidR="007D214E">
              <w:rPr>
                <w:lang w:val="uk-UA"/>
              </w:rPr>
              <w:t>0</w:t>
            </w:r>
            <w:r w:rsidRPr="0069003F">
              <w:rPr>
                <w:lang w:val="uk-UA"/>
              </w:rPr>
              <w:t xml:space="preserve"> </w:t>
            </w:r>
            <w:r w:rsidRPr="0069003F">
              <w:rPr>
                <w:rStyle w:val="afe"/>
                <w:lang w:val="uk-UA"/>
              </w:rPr>
              <w:t>млн.</w:t>
            </w:r>
            <w:r w:rsidRPr="0069003F">
              <w:rPr>
                <w:lang w:val="uk-UA"/>
              </w:rPr>
              <w:t> </w:t>
            </w:r>
            <w:r w:rsidRPr="0069003F">
              <w:rPr>
                <w:rStyle w:val="afe"/>
                <w:lang w:val="uk-UA"/>
              </w:rPr>
              <w:t>грн.</w:t>
            </w:r>
            <w:r w:rsidRPr="0069003F">
              <w:rPr>
                <w:rStyle w:val="afe"/>
                <w:lang w:val="uk-UA" w:eastAsia="uk-UA"/>
              </w:rPr>
              <w:t xml:space="preserve">, що будуть спрямовані на фінансування </w:t>
            </w:r>
            <w:r w:rsidRPr="0069003F">
              <w:rPr>
                <w:rStyle w:val="afe"/>
                <w:lang w:val="uk-UA"/>
              </w:rPr>
              <w:t>бюджетних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c>
          <w:tcPr>
            <w:tcW w:w="2373" w:type="dxa"/>
            <w:vAlign w:val="center"/>
          </w:tcPr>
          <w:p w:rsidR="00141C8C" w:rsidRPr="0069003F" w:rsidRDefault="00141C8C" w:rsidP="0069003F">
            <w:pPr>
              <w:pStyle w:val="rvps2"/>
              <w:spacing w:before="0" w:beforeAutospacing="0" w:after="0" w:afterAutospacing="0"/>
              <w:jc w:val="center"/>
              <w:textAlignment w:val="baseline"/>
              <w:rPr>
                <w:lang w:val="uk-UA"/>
              </w:rPr>
            </w:pPr>
            <w:r w:rsidRPr="0069003F">
              <w:rPr>
                <w:lang w:val="uk-UA"/>
              </w:rPr>
              <w:t>__</w:t>
            </w:r>
          </w:p>
        </w:tc>
      </w:tr>
      <w:tr w:rsidR="00141C8C" w:rsidRPr="0069003F" w:rsidTr="0069003F">
        <w:trPr>
          <w:trHeight w:val="5805"/>
        </w:trPr>
        <w:tc>
          <w:tcPr>
            <w:tcW w:w="2520" w:type="dxa"/>
          </w:tcPr>
          <w:p w:rsidR="00141C8C" w:rsidRPr="0069003F" w:rsidRDefault="00141C8C" w:rsidP="0069003F">
            <w:pPr>
              <w:jc w:val="both"/>
              <w:rPr>
                <w:sz w:val="24"/>
                <w:szCs w:val="24"/>
                <w:lang w:val="uk-UA"/>
              </w:rPr>
            </w:pPr>
            <w:r w:rsidRPr="0069003F">
              <w:rPr>
                <w:sz w:val="24"/>
                <w:szCs w:val="24"/>
                <w:lang w:val="uk-UA"/>
              </w:rPr>
              <w:t>Держава.</w:t>
            </w:r>
          </w:p>
          <w:p w:rsidR="00141C8C" w:rsidRPr="0069003F" w:rsidRDefault="00141C8C" w:rsidP="0069003F">
            <w:pPr>
              <w:pStyle w:val="rvps2"/>
              <w:spacing w:before="0" w:beforeAutospacing="0" w:after="0" w:afterAutospacing="0"/>
              <w:jc w:val="both"/>
              <w:textAlignment w:val="baseline"/>
              <w:rPr>
                <w:lang w:val="uk-UA"/>
              </w:rPr>
            </w:pPr>
            <w:r w:rsidRPr="0069003F">
              <w:rPr>
                <w:lang w:val="uk-UA"/>
              </w:rPr>
              <w:t xml:space="preserve">Органи місцевого </w:t>
            </w:r>
          </w:p>
          <w:p w:rsidR="00141C8C" w:rsidRPr="0069003F" w:rsidRDefault="00141C8C" w:rsidP="0069003F">
            <w:pPr>
              <w:pStyle w:val="rvps2"/>
              <w:spacing w:before="0" w:beforeAutospacing="0" w:after="0" w:afterAutospacing="0"/>
              <w:jc w:val="both"/>
              <w:textAlignment w:val="baseline"/>
              <w:rPr>
                <w:lang w:val="uk-UA"/>
              </w:rPr>
            </w:pPr>
            <w:r w:rsidRPr="0069003F">
              <w:rPr>
                <w:lang w:val="uk-UA"/>
              </w:rPr>
              <w:t xml:space="preserve">самоврядування </w:t>
            </w:r>
          </w:p>
        </w:tc>
        <w:tc>
          <w:tcPr>
            <w:tcW w:w="3927" w:type="dxa"/>
          </w:tcPr>
          <w:p w:rsidR="00141C8C" w:rsidRPr="0069003F" w:rsidRDefault="00141C8C" w:rsidP="0069003F">
            <w:pPr>
              <w:jc w:val="both"/>
              <w:rPr>
                <w:rStyle w:val="afe"/>
                <w:sz w:val="24"/>
                <w:szCs w:val="24"/>
                <w:lang w:val="uk-UA"/>
              </w:rPr>
            </w:pPr>
            <w:r w:rsidRPr="0069003F">
              <w:rPr>
                <w:sz w:val="24"/>
                <w:szCs w:val="24"/>
                <w:lang w:val="uk-UA"/>
              </w:rPr>
              <w:t>1. Шляхом виконання вимог ПКУ в частині встановлення ставок орендної плати за землю, що забезпечить податкові надходження до бюджету в 7,</w:t>
            </w:r>
            <w:r w:rsidR="007D214E">
              <w:rPr>
                <w:sz w:val="24"/>
                <w:szCs w:val="24"/>
                <w:lang w:val="uk-UA"/>
              </w:rPr>
              <w:t>0</w:t>
            </w:r>
            <w:r w:rsidRPr="0069003F">
              <w:rPr>
                <w:sz w:val="24"/>
                <w:szCs w:val="24"/>
                <w:lang w:val="uk-UA"/>
              </w:rPr>
              <w:t xml:space="preserve"> </w:t>
            </w:r>
            <w:r w:rsidRPr="0069003F">
              <w:rPr>
                <w:rStyle w:val="afe"/>
                <w:sz w:val="24"/>
                <w:szCs w:val="24"/>
                <w:lang w:val="uk-UA"/>
              </w:rPr>
              <w:t>млн. грн.</w:t>
            </w:r>
            <w:r w:rsidRPr="0069003F">
              <w:rPr>
                <w:rStyle w:val="afe"/>
                <w:sz w:val="24"/>
                <w:szCs w:val="24"/>
                <w:lang w:val="uk-UA" w:eastAsia="uk-UA"/>
              </w:rPr>
              <w:t xml:space="preserve">, які будуть спрямовані на фінансування </w:t>
            </w:r>
            <w:r w:rsidRPr="0069003F">
              <w:rPr>
                <w:rStyle w:val="afe"/>
                <w:sz w:val="24"/>
                <w:szCs w:val="24"/>
                <w:lang w:val="uk-UA"/>
              </w:rPr>
              <w:t>бюджетних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141C8C" w:rsidRPr="0069003F" w:rsidRDefault="00141C8C" w:rsidP="0069003F">
            <w:pPr>
              <w:jc w:val="both"/>
              <w:rPr>
                <w:sz w:val="24"/>
                <w:szCs w:val="24"/>
                <w:lang w:val="uk-UA"/>
              </w:rPr>
            </w:pPr>
            <w:r w:rsidRPr="0069003F">
              <w:rPr>
                <w:sz w:val="24"/>
                <w:szCs w:val="24"/>
                <w:lang w:val="uk-UA"/>
              </w:rPr>
              <w:t>2. Шляхом надання права органам місцевого самоврядування встановлювати розміри ставок орендної плати за землю.</w:t>
            </w:r>
          </w:p>
          <w:p w:rsidR="00141C8C" w:rsidRPr="0069003F" w:rsidRDefault="00141C8C" w:rsidP="0069003F">
            <w:pPr>
              <w:jc w:val="both"/>
              <w:rPr>
                <w:sz w:val="24"/>
                <w:szCs w:val="24"/>
                <w:lang w:val="uk-UA"/>
              </w:rPr>
            </w:pPr>
            <w:r w:rsidRPr="0069003F">
              <w:rPr>
                <w:sz w:val="24"/>
                <w:szCs w:val="24"/>
                <w:lang w:val="uk-UA"/>
              </w:rPr>
              <w:t>3. Шляхом установлення пільг певним категоріям платників.</w:t>
            </w:r>
          </w:p>
        </w:tc>
        <w:tc>
          <w:tcPr>
            <w:tcW w:w="2373" w:type="dxa"/>
            <w:vAlign w:val="center"/>
          </w:tcPr>
          <w:p w:rsidR="00141C8C" w:rsidRPr="0069003F" w:rsidRDefault="00141C8C" w:rsidP="0069003F">
            <w:pPr>
              <w:pStyle w:val="rvps2"/>
              <w:spacing w:before="0" w:beforeAutospacing="0" w:after="0" w:afterAutospacing="0"/>
              <w:jc w:val="center"/>
              <w:textAlignment w:val="baseline"/>
              <w:rPr>
                <w:lang w:val="uk-UA"/>
              </w:rPr>
            </w:pPr>
            <w:r w:rsidRPr="0069003F">
              <w:rPr>
                <w:lang w:val="uk-UA"/>
              </w:rPr>
              <w:t>__</w:t>
            </w:r>
          </w:p>
        </w:tc>
      </w:tr>
      <w:tr w:rsidR="00141C8C" w:rsidRPr="0069003F" w:rsidTr="0069003F">
        <w:tc>
          <w:tcPr>
            <w:tcW w:w="2520" w:type="dxa"/>
            <w:tcBorders>
              <w:bottom w:val="nil"/>
            </w:tcBorders>
          </w:tcPr>
          <w:p w:rsidR="00141C8C" w:rsidRPr="0069003F" w:rsidRDefault="00141C8C" w:rsidP="0069003F">
            <w:pPr>
              <w:pStyle w:val="rvps2"/>
              <w:spacing w:before="0" w:beforeAutospacing="0" w:after="0" w:afterAutospacing="0"/>
              <w:jc w:val="both"/>
              <w:textAlignment w:val="baseline"/>
              <w:rPr>
                <w:lang w:val="uk-UA"/>
              </w:rPr>
            </w:pPr>
            <w:r w:rsidRPr="0069003F">
              <w:rPr>
                <w:lang w:val="uk-UA"/>
              </w:rPr>
              <w:lastRenderedPageBreak/>
              <w:t xml:space="preserve">Суб’єкти господарювання, </w:t>
            </w:r>
          </w:p>
        </w:tc>
        <w:tc>
          <w:tcPr>
            <w:tcW w:w="3927" w:type="dxa"/>
            <w:tcBorders>
              <w:bottom w:val="nil"/>
            </w:tcBorders>
          </w:tcPr>
          <w:p w:rsidR="00141C8C" w:rsidRPr="0069003F" w:rsidRDefault="00141C8C" w:rsidP="007D214E">
            <w:pPr>
              <w:jc w:val="both"/>
              <w:rPr>
                <w:sz w:val="24"/>
                <w:szCs w:val="24"/>
                <w:lang w:val="uk-UA"/>
              </w:rPr>
            </w:pPr>
            <w:r w:rsidRPr="0069003F">
              <w:rPr>
                <w:sz w:val="24"/>
                <w:szCs w:val="24"/>
                <w:lang w:val="uk-UA"/>
              </w:rPr>
              <w:t xml:space="preserve">1. Шляхом прогнозування фіскального навантаження з плати за землю, зокрема,  для суб’єктів господарювання – платників орендної плати за землю, які мають земельні ділянки у користуванні. Разом з тим, суб’єкти господарювання як члени територіальної громади міста </w:t>
            </w:r>
            <w:proofErr w:type="spellStart"/>
            <w:r w:rsidRPr="0069003F">
              <w:rPr>
                <w:sz w:val="24"/>
                <w:szCs w:val="24"/>
                <w:lang w:val="uk-UA"/>
              </w:rPr>
              <w:t>Южноукраїнська</w:t>
            </w:r>
            <w:proofErr w:type="spellEnd"/>
            <w:r w:rsidRPr="0069003F">
              <w:rPr>
                <w:sz w:val="24"/>
                <w:szCs w:val="24"/>
                <w:lang w:val="uk-UA"/>
              </w:rPr>
              <w:t xml:space="preserve"> розраховують на використання податкових надходжень до бюджету від орендної плати за землю в розмірі 7,</w:t>
            </w:r>
            <w:r w:rsidR="007D214E">
              <w:rPr>
                <w:sz w:val="24"/>
                <w:szCs w:val="24"/>
                <w:lang w:val="uk-UA"/>
              </w:rPr>
              <w:t>0</w:t>
            </w:r>
            <w:r w:rsidRPr="0069003F">
              <w:rPr>
                <w:sz w:val="24"/>
                <w:szCs w:val="24"/>
                <w:lang w:val="uk-UA"/>
              </w:rPr>
              <w:t xml:space="preserve"> </w:t>
            </w:r>
            <w:r w:rsidRPr="0069003F">
              <w:rPr>
                <w:rStyle w:val="afe"/>
                <w:sz w:val="24"/>
                <w:szCs w:val="24"/>
                <w:lang w:val="uk-UA"/>
              </w:rPr>
              <w:t>млн. грн.</w:t>
            </w:r>
            <w:r w:rsidRPr="0069003F">
              <w:rPr>
                <w:rStyle w:val="afe"/>
                <w:sz w:val="24"/>
                <w:szCs w:val="24"/>
                <w:lang w:val="uk-UA" w:eastAsia="uk-UA"/>
              </w:rPr>
              <w:t xml:space="preserve"> на фінансування </w:t>
            </w:r>
            <w:r w:rsidRPr="0069003F">
              <w:rPr>
                <w:rStyle w:val="afe"/>
                <w:sz w:val="24"/>
                <w:szCs w:val="24"/>
                <w:lang w:val="uk-UA"/>
              </w:rPr>
              <w:t>бюджетних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c>
          <w:tcPr>
            <w:tcW w:w="2373" w:type="dxa"/>
            <w:tcBorders>
              <w:bottom w:val="nil"/>
            </w:tcBorders>
            <w:vAlign w:val="center"/>
          </w:tcPr>
          <w:p w:rsidR="00141C8C" w:rsidRPr="0069003F" w:rsidRDefault="00141C8C" w:rsidP="0069003F">
            <w:pPr>
              <w:pStyle w:val="rvps2"/>
              <w:spacing w:before="0" w:beforeAutospacing="0" w:after="0" w:afterAutospacing="0"/>
              <w:jc w:val="center"/>
              <w:textAlignment w:val="baseline"/>
              <w:rPr>
                <w:lang w:val="uk-UA"/>
              </w:rPr>
            </w:pPr>
            <w:r w:rsidRPr="0069003F">
              <w:rPr>
                <w:lang w:val="uk-UA"/>
              </w:rPr>
              <w:t>-</w:t>
            </w:r>
          </w:p>
        </w:tc>
      </w:tr>
      <w:tr w:rsidR="00141C8C" w:rsidRPr="0069003F" w:rsidTr="0069003F">
        <w:tc>
          <w:tcPr>
            <w:tcW w:w="2520" w:type="dxa"/>
            <w:tcBorders>
              <w:top w:val="nil"/>
            </w:tcBorders>
          </w:tcPr>
          <w:p w:rsidR="00141C8C" w:rsidRPr="0069003F" w:rsidRDefault="00141C8C" w:rsidP="0069003F">
            <w:pPr>
              <w:pStyle w:val="rvps2"/>
              <w:spacing w:before="0" w:beforeAutospacing="0" w:after="0" w:afterAutospacing="0"/>
              <w:textAlignment w:val="baseline"/>
              <w:rPr>
                <w:lang w:val="uk-UA"/>
              </w:rPr>
            </w:pPr>
            <w:r w:rsidRPr="0069003F">
              <w:rPr>
                <w:lang w:val="uk-UA"/>
              </w:rPr>
              <w:t xml:space="preserve">у  тому  числі  </w:t>
            </w:r>
            <w:proofErr w:type="spellStart"/>
            <w:r w:rsidRPr="0069003F">
              <w:rPr>
                <w:lang w:val="uk-UA"/>
              </w:rPr>
              <w:t>суб’єк-</w:t>
            </w:r>
            <w:proofErr w:type="spellEnd"/>
            <w:r w:rsidRPr="0069003F">
              <w:rPr>
                <w:lang w:val="uk-UA"/>
              </w:rPr>
              <w:t xml:space="preserve"> ти  малого  підприємництва </w:t>
            </w:r>
          </w:p>
        </w:tc>
        <w:tc>
          <w:tcPr>
            <w:tcW w:w="3927" w:type="dxa"/>
            <w:tcBorders>
              <w:top w:val="nil"/>
            </w:tcBorders>
          </w:tcPr>
          <w:p w:rsidR="00141C8C" w:rsidRPr="0069003F" w:rsidRDefault="00141C8C" w:rsidP="0069003F">
            <w:pPr>
              <w:jc w:val="both"/>
              <w:rPr>
                <w:b/>
                <w:bCs/>
                <w:i/>
                <w:iCs/>
                <w:sz w:val="24"/>
                <w:szCs w:val="24"/>
                <w:lang w:val="uk-UA"/>
              </w:rPr>
            </w:pPr>
            <w:r w:rsidRPr="0069003F">
              <w:rPr>
                <w:sz w:val="24"/>
                <w:szCs w:val="24"/>
                <w:lang w:val="uk-UA"/>
              </w:rPr>
              <w:t>2. Шляхом установлення ставок орендної плати за землю для суб’єктів малого  підприємництва, які користуються земельними ділянками.</w:t>
            </w:r>
          </w:p>
        </w:tc>
        <w:tc>
          <w:tcPr>
            <w:tcW w:w="2373" w:type="dxa"/>
            <w:tcBorders>
              <w:top w:val="nil"/>
            </w:tcBorders>
          </w:tcPr>
          <w:p w:rsidR="00141C8C" w:rsidRPr="0069003F" w:rsidRDefault="00141C8C" w:rsidP="0069003F">
            <w:pPr>
              <w:pStyle w:val="rvps2"/>
              <w:spacing w:before="0" w:beforeAutospacing="0" w:after="0" w:afterAutospacing="0"/>
              <w:jc w:val="center"/>
              <w:textAlignment w:val="baseline"/>
              <w:rPr>
                <w:b/>
                <w:bCs/>
                <w:i/>
                <w:iCs/>
                <w:lang w:val="uk-UA"/>
              </w:rPr>
            </w:pPr>
            <w:r w:rsidRPr="0069003F">
              <w:rPr>
                <w:b/>
                <w:bCs/>
                <w:i/>
                <w:iCs/>
                <w:lang w:val="uk-UA"/>
              </w:rPr>
              <w:t>-</w:t>
            </w:r>
          </w:p>
        </w:tc>
      </w:tr>
    </w:tbl>
    <w:p w:rsidR="0060166F" w:rsidRDefault="0060166F" w:rsidP="00FD503F">
      <w:pPr>
        <w:pStyle w:val="a5"/>
        <w:ind w:left="23" w:right="23" w:firstLine="720"/>
        <w:rPr>
          <w:rStyle w:val="11"/>
          <w:color w:val="000000"/>
          <w:sz w:val="24"/>
          <w:szCs w:val="24"/>
          <w:lang w:eastAsia="uk-UA"/>
        </w:rPr>
      </w:pPr>
    </w:p>
    <w:p w:rsidR="00141C8C" w:rsidRPr="0069003F" w:rsidRDefault="00141C8C" w:rsidP="00FD503F">
      <w:pPr>
        <w:pStyle w:val="a5"/>
        <w:ind w:left="23" w:right="23" w:firstLine="720"/>
        <w:rPr>
          <w:rStyle w:val="11"/>
          <w:color w:val="000000"/>
          <w:sz w:val="24"/>
          <w:szCs w:val="24"/>
          <w:lang w:eastAsia="uk-UA"/>
        </w:rPr>
      </w:pPr>
      <w:r w:rsidRPr="0069003F">
        <w:rPr>
          <w:rStyle w:val="11"/>
          <w:color w:val="000000"/>
          <w:sz w:val="24"/>
          <w:szCs w:val="24"/>
          <w:lang w:eastAsia="uk-UA"/>
        </w:rPr>
        <w:t>Крім того, вказана проблема справляє вплив на 39,</w:t>
      </w:r>
      <w:r w:rsidR="0060166F">
        <w:rPr>
          <w:rStyle w:val="11"/>
          <w:color w:val="000000"/>
          <w:sz w:val="24"/>
          <w:szCs w:val="24"/>
          <w:lang w:eastAsia="uk-UA"/>
        </w:rPr>
        <w:t>4</w:t>
      </w:r>
      <w:r w:rsidRPr="0069003F">
        <w:rPr>
          <w:rStyle w:val="11"/>
          <w:color w:val="000000"/>
          <w:sz w:val="24"/>
          <w:szCs w:val="24"/>
          <w:lang w:eastAsia="uk-UA"/>
        </w:rPr>
        <w:t xml:space="preserve"> </w:t>
      </w:r>
      <w:proofErr w:type="spellStart"/>
      <w:r w:rsidRPr="0069003F">
        <w:rPr>
          <w:rStyle w:val="11"/>
          <w:color w:val="000000"/>
          <w:sz w:val="24"/>
          <w:szCs w:val="24"/>
          <w:lang w:eastAsia="uk-UA"/>
        </w:rPr>
        <w:t>тис.членів</w:t>
      </w:r>
      <w:proofErr w:type="spellEnd"/>
      <w:r w:rsidRPr="0069003F">
        <w:rPr>
          <w:rStyle w:val="11"/>
          <w:color w:val="000000"/>
          <w:sz w:val="24"/>
          <w:szCs w:val="24"/>
          <w:lang w:eastAsia="uk-UA"/>
        </w:rPr>
        <w:t xml:space="preserve"> територіальної громади міста </w:t>
      </w:r>
      <w:proofErr w:type="spellStart"/>
      <w:r w:rsidRPr="0069003F">
        <w:rPr>
          <w:rStyle w:val="11"/>
          <w:color w:val="000000"/>
          <w:sz w:val="24"/>
          <w:szCs w:val="24"/>
          <w:lang w:eastAsia="uk-UA"/>
        </w:rPr>
        <w:t>Южноукраїнська</w:t>
      </w:r>
      <w:proofErr w:type="spellEnd"/>
      <w:r w:rsidRPr="0069003F">
        <w:rPr>
          <w:rStyle w:val="11"/>
          <w:color w:val="000000"/>
          <w:sz w:val="24"/>
          <w:szCs w:val="24"/>
          <w:lang w:eastAsia="uk-UA"/>
        </w:rPr>
        <w:t>, які розраховують на виконання соціальних програм, що фінансуються з міського бюджету.</w:t>
      </w:r>
    </w:p>
    <w:p w:rsidR="00141C8C" w:rsidRPr="0069003F" w:rsidRDefault="00141C8C" w:rsidP="00FD503F">
      <w:pPr>
        <w:pStyle w:val="a5"/>
        <w:ind w:left="23" w:right="23" w:firstLine="720"/>
        <w:rPr>
          <w:rStyle w:val="11"/>
          <w:sz w:val="24"/>
          <w:szCs w:val="24"/>
          <w:lang w:eastAsia="uk-UA"/>
        </w:rPr>
      </w:pPr>
      <w:r w:rsidRPr="0069003F">
        <w:rPr>
          <w:rStyle w:val="11"/>
          <w:sz w:val="24"/>
          <w:szCs w:val="24"/>
          <w:lang w:eastAsia="uk-UA"/>
        </w:rPr>
        <w:t>Питання наповнення місцевого бюджету, у тому числі через встановлення ставок орендної плати за землю, є сферою загальних інтересів суб’єктів господарювання, органів місцевої влади й громади міста</w:t>
      </w:r>
      <w:r w:rsidR="0060166F">
        <w:rPr>
          <w:rStyle w:val="11"/>
          <w:sz w:val="24"/>
          <w:szCs w:val="24"/>
          <w:lang w:eastAsia="uk-UA"/>
        </w:rPr>
        <w:t xml:space="preserve"> </w:t>
      </w:r>
      <w:proofErr w:type="spellStart"/>
      <w:r w:rsidRPr="0069003F">
        <w:rPr>
          <w:rStyle w:val="11"/>
          <w:sz w:val="24"/>
          <w:szCs w:val="24"/>
          <w:lang w:eastAsia="uk-UA"/>
        </w:rPr>
        <w:t>Южноукраїнська</w:t>
      </w:r>
      <w:proofErr w:type="spellEnd"/>
      <w:r w:rsidRPr="0069003F">
        <w:rPr>
          <w:rStyle w:val="11"/>
          <w:sz w:val="24"/>
          <w:szCs w:val="24"/>
          <w:lang w:eastAsia="uk-UA"/>
        </w:rPr>
        <w:t>.</w:t>
      </w:r>
    </w:p>
    <w:p w:rsidR="00141C8C" w:rsidRPr="0069003F" w:rsidRDefault="00141C8C" w:rsidP="00FD503F">
      <w:pPr>
        <w:pStyle w:val="a5"/>
        <w:ind w:left="23" w:right="23" w:firstLine="720"/>
        <w:rPr>
          <w:sz w:val="24"/>
          <w:szCs w:val="24"/>
        </w:rPr>
      </w:pPr>
      <w:r w:rsidRPr="0069003F">
        <w:rPr>
          <w:rStyle w:val="11"/>
          <w:sz w:val="24"/>
          <w:szCs w:val="24"/>
          <w:lang w:eastAsia="uk-UA"/>
        </w:rPr>
        <w:t xml:space="preserve">Ринкові механізми не можуть бути застосовані при адмініструванні податків. Доцільним є втручання держави шляхом делегування органам місцевого самоврядування повноважень з </w:t>
      </w:r>
      <w:r w:rsidRPr="0069003F">
        <w:rPr>
          <w:rStyle w:val="11"/>
          <w:sz w:val="24"/>
          <w:szCs w:val="24"/>
        </w:rPr>
        <w:t xml:space="preserve">установлення </w:t>
      </w:r>
      <w:r w:rsidRPr="0069003F">
        <w:rPr>
          <w:sz w:val="24"/>
          <w:szCs w:val="24"/>
        </w:rPr>
        <w:t xml:space="preserve">ставок орендної плати за землю на території м. </w:t>
      </w:r>
      <w:proofErr w:type="spellStart"/>
      <w:r w:rsidRPr="0069003F">
        <w:rPr>
          <w:sz w:val="24"/>
          <w:szCs w:val="24"/>
        </w:rPr>
        <w:t>Южноукраїнська</w:t>
      </w:r>
      <w:proofErr w:type="spellEnd"/>
      <w:r w:rsidRPr="0069003F">
        <w:rPr>
          <w:sz w:val="24"/>
          <w:szCs w:val="24"/>
        </w:rPr>
        <w:t>,   як це визначено ПКУ. Отже, установлення ставок орендної плати за землю можливе лише шляхом ухвалення відповідного рішення міської ради.</w:t>
      </w:r>
    </w:p>
    <w:p w:rsidR="00141C8C" w:rsidRPr="0069003F" w:rsidRDefault="00141C8C" w:rsidP="00FD503F">
      <w:pPr>
        <w:pStyle w:val="rvps2"/>
        <w:shd w:val="clear" w:color="auto" w:fill="FFFFFF"/>
        <w:spacing w:before="0" w:beforeAutospacing="0" w:after="0" w:afterAutospacing="0"/>
        <w:ind w:firstLine="708"/>
        <w:jc w:val="both"/>
        <w:textAlignment w:val="baseline"/>
        <w:rPr>
          <w:lang w:val="uk-UA"/>
        </w:rPr>
      </w:pPr>
      <w:r w:rsidRPr="0069003F">
        <w:rPr>
          <w:lang w:val="uk-UA"/>
        </w:rPr>
        <w:t>Установлення орендної плати за землю на території м. </w:t>
      </w:r>
      <w:proofErr w:type="spellStart"/>
      <w:r w:rsidRPr="0069003F">
        <w:rPr>
          <w:lang w:val="uk-UA"/>
        </w:rPr>
        <w:t>Южноукраїнська</w:t>
      </w:r>
      <w:proofErr w:type="spellEnd"/>
      <w:r w:rsidRPr="0069003F">
        <w:rPr>
          <w:lang w:val="uk-UA"/>
        </w:rPr>
        <w:t xml:space="preserve"> на 2020 рік необхідне у зв’язку з тим, що рішення </w:t>
      </w:r>
      <w:proofErr w:type="spellStart"/>
      <w:r w:rsidRPr="0069003F">
        <w:rPr>
          <w:lang w:val="uk-UA"/>
        </w:rPr>
        <w:t>Южноукраїнської</w:t>
      </w:r>
      <w:proofErr w:type="spellEnd"/>
      <w:r w:rsidRPr="0069003F">
        <w:rPr>
          <w:lang w:val="uk-UA"/>
        </w:rPr>
        <w:t xml:space="preserve"> міської ради від </w:t>
      </w:r>
      <w:r w:rsidR="007D214E">
        <w:rPr>
          <w:lang w:val="uk-UA"/>
        </w:rPr>
        <w:t>13</w:t>
      </w:r>
      <w:r w:rsidRPr="0069003F">
        <w:rPr>
          <w:lang w:val="uk-UA"/>
        </w:rPr>
        <w:t>.06.201</w:t>
      </w:r>
      <w:r w:rsidR="007D214E">
        <w:rPr>
          <w:lang w:val="uk-UA"/>
        </w:rPr>
        <w:t>9</w:t>
      </w:r>
      <w:r w:rsidRPr="0069003F">
        <w:rPr>
          <w:lang w:val="uk-UA"/>
        </w:rPr>
        <w:t xml:space="preserve"> №1</w:t>
      </w:r>
      <w:r w:rsidR="007D214E">
        <w:rPr>
          <w:lang w:val="uk-UA"/>
        </w:rPr>
        <w:t>585</w:t>
      </w:r>
      <w:r w:rsidRPr="0069003F">
        <w:rPr>
          <w:lang w:val="uk-UA"/>
        </w:rPr>
        <w:t xml:space="preserve"> «</w:t>
      </w:r>
      <w:r w:rsidR="007D214E" w:rsidRPr="0069003F">
        <w:rPr>
          <w:lang w:val="uk-UA"/>
        </w:rPr>
        <w:t>Про встановлення на 202</w:t>
      </w:r>
      <w:r w:rsidR="007D214E">
        <w:rPr>
          <w:lang w:val="uk-UA"/>
        </w:rPr>
        <w:t>0</w:t>
      </w:r>
      <w:r w:rsidR="007D214E" w:rsidRPr="0069003F">
        <w:rPr>
          <w:lang w:val="uk-UA"/>
        </w:rPr>
        <w:t xml:space="preserve"> рік </w:t>
      </w:r>
      <w:r w:rsidR="007D214E" w:rsidRPr="007D214E">
        <w:rPr>
          <w:color w:val="000000"/>
          <w:shd w:val="clear" w:color="auto" w:fill="FFFFFF"/>
          <w:lang w:val="uk-UA"/>
        </w:rPr>
        <w:t xml:space="preserve">ставок </w:t>
      </w:r>
      <w:r w:rsidR="007D214E" w:rsidRPr="0069003F">
        <w:rPr>
          <w:color w:val="000000"/>
          <w:shd w:val="clear" w:color="auto" w:fill="FFFFFF"/>
          <w:lang w:val="uk-UA"/>
        </w:rPr>
        <w:t xml:space="preserve">орендної плати за землю </w:t>
      </w:r>
      <w:r w:rsidR="007D214E" w:rsidRPr="0069003F">
        <w:rPr>
          <w:lang w:val="uk-UA"/>
        </w:rPr>
        <w:t xml:space="preserve">в місті </w:t>
      </w:r>
      <w:proofErr w:type="spellStart"/>
      <w:r w:rsidR="007D214E" w:rsidRPr="0069003F">
        <w:rPr>
          <w:lang w:val="uk-UA"/>
        </w:rPr>
        <w:t>Южноукраїнську</w:t>
      </w:r>
      <w:proofErr w:type="spellEnd"/>
      <w:r w:rsidRPr="0069003F">
        <w:rPr>
          <w:lang w:val="uk-UA"/>
        </w:rPr>
        <w:t>» регулює процеси плати за землю лише у 20</w:t>
      </w:r>
      <w:r w:rsidR="007D214E">
        <w:rPr>
          <w:lang w:val="uk-UA"/>
        </w:rPr>
        <w:t>20</w:t>
      </w:r>
      <w:r w:rsidRPr="0069003F">
        <w:rPr>
          <w:lang w:val="uk-UA"/>
        </w:rPr>
        <w:t xml:space="preserve"> році та відповідно до вимог пункту 10.2 статті 10, підпунктів 12.3.2, 12.3.4, 12.3.5 пункту 12.3 статті 12 ПКУ не може бути застосовано у 202</w:t>
      </w:r>
      <w:r w:rsidR="007D214E">
        <w:rPr>
          <w:lang w:val="uk-UA"/>
        </w:rPr>
        <w:t>1</w:t>
      </w:r>
      <w:r w:rsidRPr="0069003F">
        <w:rPr>
          <w:lang w:val="uk-UA"/>
        </w:rPr>
        <w:t xml:space="preserve"> році. </w:t>
      </w:r>
    </w:p>
    <w:p w:rsidR="00141C8C" w:rsidRPr="0069003F" w:rsidRDefault="00141C8C" w:rsidP="00FD503F">
      <w:pPr>
        <w:pStyle w:val="af2"/>
        <w:jc w:val="both"/>
        <w:rPr>
          <w:sz w:val="24"/>
          <w:szCs w:val="24"/>
        </w:rPr>
      </w:pPr>
      <w:r w:rsidRPr="0069003F">
        <w:rPr>
          <w:sz w:val="24"/>
          <w:szCs w:val="24"/>
        </w:rPr>
        <w:tab/>
        <w:t xml:space="preserve">З метою систематизації платників податків та забезпечення єдиного підходу до податкових ставок вбачається доцільним установлення ставок орендної плати за землю відповідно до видів економічної діяльності згідно з Класифікацією видів економічної діяльності, затвердженою наказом Державного комітету України з </w:t>
      </w:r>
      <w:r w:rsidRPr="0069003F">
        <w:rPr>
          <w:sz w:val="24"/>
          <w:szCs w:val="24"/>
        </w:rPr>
        <w:lastRenderedPageBreak/>
        <w:t>питань технічного регулювання та споживчої політики від 11.10.2010 №457, зі змінами. Диференціація ставок залежно від виду економічної діяльності платників орендної плати за землю дає змогу встановити ставки орендної плати за землю в межах певної цільової категорії земель за галузевим принципом, що забезпечить прозорість нарахування орендної плати залежно від отриманих доходів, недопущення дискримінації, уникнення збільшення навантаження на суб’єктів середнього та малого підприємництва.</w:t>
      </w:r>
    </w:p>
    <w:p w:rsidR="00141C8C" w:rsidRPr="0069003F" w:rsidRDefault="00141C8C" w:rsidP="00FD503F">
      <w:pPr>
        <w:ind w:firstLine="709"/>
        <w:jc w:val="both"/>
        <w:rPr>
          <w:sz w:val="24"/>
          <w:szCs w:val="24"/>
          <w:lang w:val="uk-UA"/>
        </w:rPr>
      </w:pPr>
      <w:r w:rsidRPr="0069003F">
        <w:rPr>
          <w:sz w:val="24"/>
          <w:szCs w:val="24"/>
          <w:lang w:val="uk-UA"/>
        </w:rPr>
        <w:t>У</w:t>
      </w:r>
      <w:proofErr w:type="spellStart"/>
      <w:r w:rsidRPr="0069003F">
        <w:rPr>
          <w:sz w:val="24"/>
          <w:szCs w:val="24"/>
        </w:rPr>
        <w:t>раховуюч</w:t>
      </w:r>
      <w:proofErr w:type="spellEnd"/>
      <w:r w:rsidRPr="0069003F">
        <w:rPr>
          <w:sz w:val="24"/>
          <w:szCs w:val="24"/>
          <w:lang w:val="uk-UA"/>
        </w:rPr>
        <w:t>и</w:t>
      </w:r>
      <w:r w:rsidRPr="0069003F">
        <w:rPr>
          <w:sz w:val="24"/>
          <w:szCs w:val="24"/>
        </w:rPr>
        <w:t xml:space="preserve"> </w:t>
      </w:r>
      <w:proofErr w:type="spellStart"/>
      <w:r w:rsidRPr="0069003F">
        <w:rPr>
          <w:sz w:val="24"/>
          <w:szCs w:val="24"/>
        </w:rPr>
        <w:t>соціально-економічну</w:t>
      </w:r>
      <w:proofErr w:type="spellEnd"/>
      <w:r w:rsidRPr="0069003F">
        <w:rPr>
          <w:sz w:val="24"/>
          <w:szCs w:val="24"/>
        </w:rPr>
        <w:t xml:space="preserve"> </w:t>
      </w:r>
      <w:proofErr w:type="spellStart"/>
      <w:r w:rsidRPr="0069003F">
        <w:rPr>
          <w:sz w:val="24"/>
          <w:szCs w:val="24"/>
        </w:rPr>
        <w:t>ситуацію</w:t>
      </w:r>
      <w:proofErr w:type="spellEnd"/>
      <w:r w:rsidRPr="0069003F">
        <w:rPr>
          <w:sz w:val="24"/>
          <w:szCs w:val="24"/>
          <w:lang w:val="uk-UA"/>
        </w:rPr>
        <w:t xml:space="preserve"> в державі</w:t>
      </w:r>
      <w:r w:rsidRPr="0069003F">
        <w:rPr>
          <w:sz w:val="24"/>
          <w:szCs w:val="24"/>
        </w:rPr>
        <w:t xml:space="preserve">, </w:t>
      </w:r>
      <w:proofErr w:type="spellStart"/>
      <w:r w:rsidRPr="0069003F">
        <w:rPr>
          <w:sz w:val="24"/>
          <w:szCs w:val="24"/>
        </w:rPr>
        <w:t>розміри</w:t>
      </w:r>
      <w:proofErr w:type="spellEnd"/>
      <w:r w:rsidRPr="0069003F">
        <w:rPr>
          <w:sz w:val="24"/>
          <w:szCs w:val="24"/>
        </w:rPr>
        <w:t xml:space="preserve"> </w:t>
      </w:r>
      <w:r w:rsidRPr="0069003F">
        <w:rPr>
          <w:sz w:val="24"/>
          <w:szCs w:val="24"/>
          <w:lang w:val="uk-UA"/>
        </w:rPr>
        <w:t xml:space="preserve">орендної плати </w:t>
      </w:r>
      <w:r w:rsidRPr="0069003F">
        <w:rPr>
          <w:sz w:val="24"/>
          <w:szCs w:val="24"/>
        </w:rPr>
        <w:t>за</w:t>
      </w:r>
      <w:r w:rsidRPr="0069003F">
        <w:rPr>
          <w:sz w:val="24"/>
          <w:szCs w:val="24"/>
          <w:lang w:val="uk-UA"/>
        </w:rPr>
        <w:t xml:space="preserve"> </w:t>
      </w:r>
      <w:proofErr w:type="spellStart"/>
      <w:r w:rsidRPr="0069003F">
        <w:rPr>
          <w:sz w:val="24"/>
          <w:szCs w:val="24"/>
        </w:rPr>
        <w:t>користування</w:t>
      </w:r>
      <w:proofErr w:type="spellEnd"/>
      <w:r w:rsidRPr="0069003F">
        <w:rPr>
          <w:sz w:val="24"/>
          <w:szCs w:val="24"/>
        </w:rPr>
        <w:t xml:space="preserve"> землею для </w:t>
      </w:r>
      <w:r w:rsidRPr="0069003F">
        <w:rPr>
          <w:sz w:val="24"/>
          <w:szCs w:val="24"/>
          <w:lang w:val="uk-UA"/>
        </w:rPr>
        <w:t>всіх категорій землекористувачів пропонується залишити</w:t>
      </w:r>
      <w:r w:rsidRPr="0069003F">
        <w:rPr>
          <w:sz w:val="24"/>
          <w:szCs w:val="24"/>
        </w:rPr>
        <w:t xml:space="preserve"> на </w:t>
      </w:r>
      <w:proofErr w:type="spellStart"/>
      <w:r w:rsidRPr="0069003F">
        <w:rPr>
          <w:sz w:val="24"/>
          <w:szCs w:val="24"/>
        </w:rPr>
        <w:t>рівні</w:t>
      </w:r>
      <w:proofErr w:type="spellEnd"/>
      <w:r w:rsidRPr="0069003F">
        <w:rPr>
          <w:sz w:val="24"/>
          <w:szCs w:val="24"/>
          <w:lang w:val="uk-UA"/>
        </w:rPr>
        <w:t>, які діяли в 2017</w:t>
      </w:r>
      <w:r w:rsidR="007D214E">
        <w:rPr>
          <w:sz w:val="24"/>
          <w:szCs w:val="24"/>
          <w:lang w:val="uk-UA"/>
        </w:rPr>
        <w:t>-2020</w:t>
      </w:r>
      <w:r w:rsidRPr="0069003F">
        <w:rPr>
          <w:sz w:val="24"/>
          <w:szCs w:val="24"/>
        </w:rPr>
        <w:t xml:space="preserve"> рок</w:t>
      </w:r>
      <w:r w:rsidRPr="0069003F">
        <w:rPr>
          <w:sz w:val="24"/>
          <w:szCs w:val="24"/>
          <w:lang w:val="uk-UA"/>
        </w:rPr>
        <w:t>ах</w:t>
      </w:r>
      <w:r w:rsidRPr="0069003F">
        <w:rPr>
          <w:sz w:val="24"/>
          <w:szCs w:val="24"/>
        </w:rPr>
        <w:t xml:space="preserve">. </w:t>
      </w:r>
    </w:p>
    <w:p w:rsidR="00141C8C" w:rsidRPr="0069003F" w:rsidRDefault="00141C8C" w:rsidP="00F11E0E">
      <w:pPr>
        <w:jc w:val="both"/>
        <w:rPr>
          <w:rStyle w:val="11"/>
          <w:sz w:val="24"/>
          <w:szCs w:val="24"/>
          <w:lang w:val="uk-UA"/>
        </w:rPr>
      </w:pPr>
      <w:r w:rsidRPr="0069003F">
        <w:rPr>
          <w:sz w:val="24"/>
          <w:szCs w:val="24"/>
          <w:lang w:val="uk-UA"/>
        </w:rPr>
        <w:tab/>
      </w:r>
      <w:proofErr w:type="spellStart"/>
      <w:r w:rsidRPr="0069003F">
        <w:rPr>
          <w:rStyle w:val="11"/>
          <w:sz w:val="24"/>
          <w:szCs w:val="24"/>
        </w:rPr>
        <w:t>Згідно</w:t>
      </w:r>
      <w:proofErr w:type="spellEnd"/>
      <w:r w:rsidRPr="0069003F">
        <w:rPr>
          <w:rStyle w:val="11"/>
          <w:sz w:val="24"/>
          <w:szCs w:val="24"/>
        </w:rPr>
        <w:t xml:space="preserve"> </w:t>
      </w:r>
      <w:proofErr w:type="spellStart"/>
      <w:r w:rsidRPr="0069003F">
        <w:rPr>
          <w:rStyle w:val="11"/>
          <w:sz w:val="24"/>
          <w:szCs w:val="24"/>
        </w:rPr>
        <w:t>з</w:t>
      </w:r>
      <w:proofErr w:type="spellEnd"/>
      <w:r w:rsidRPr="0069003F">
        <w:rPr>
          <w:rStyle w:val="11"/>
          <w:sz w:val="24"/>
          <w:szCs w:val="24"/>
        </w:rPr>
        <w:t xml:space="preserve"> </w:t>
      </w:r>
      <w:proofErr w:type="spellStart"/>
      <w:r w:rsidRPr="0069003F">
        <w:rPr>
          <w:rStyle w:val="11"/>
          <w:sz w:val="24"/>
          <w:szCs w:val="24"/>
        </w:rPr>
        <w:t>бюджетним</w:t>
      </w:r>
      <w:proofErr w:type="spellEnd"/>
      <w:r w:rsidRPr="0069003F">
        <w:rPr>
          <w:rStyle w:val="11"/>
          <w:sz w:val="24"/>
          <w:szCs w:val="24"/>
        </w:rPr>
        <w:t xml:space="preserve"> </w:t>
      </w:r>
      <w:proofErr w:type="spellStart"/>
      <w:r w:rsidRPr="0069003F">
        <w:rPr>
          <w:rStyle w:val="11"/>
          <w:sz w:val="24"/>
          <w:szCs w:val="24"/>
        </w:rPr>
        <w:t>законодавством</w:t>
      </w:r>
      <w:proofErr w:type="spellEnd"/>
      <w:r w:rsidRPr="0069003F">
        <w:rPr>
          <w:rStyle w:val="11"/>
          <w:sz w:val="24"/>
          <w:szCs w:val="24"/>
        </w:rPr>
        <w:t xml:space="preserve"> </w:t>
      </w:r>
      <w:r w:rsidRPr="0069003F">
        <w:rPr>
          <w:rStyle w:val="11"/>
          <w:sz w:val="24"/>
          <w:szCs w:val="24"/>
          <w:lang w:val="uk-UA"/>
        </w:rPr>
        <w:t xml:space="preserve">орендна плата за землю </w:t>
      </w:r>
      <w:proofErr w:type="spellStart"/>
      <w:r w:rsidRPr="0069003F">
        <w:rPr>
          <w:rStyle w:val="11"/>
          <w:sz w:val="24"/>
          <w:szCs w:val="24"/>
        </w:rPr>
        <w:t>є</w:t>
      </w:r>
      <w:proofErr w:type="spellEnd"/>
      <w:r w:rsidRPr="0069003F">
        <w:rPr>
          <w:rStyle w:val="11"/>
          <w:sz w:val="24"/>
          <w:szCs w:val="24"/>
        </w:rPr>
        <w:t xml:space="preserve"> одним </w:t>
      </w:r>
      <w:proofErr w:type="spellStart"/>
      <w:r w:rsidRPr="0069003F">
        <w:rPr>
          <w:rStyle w:val="11"/>
          <w:sz w:val="24"/>
          <w:szCs w:val="24"/>
        </w:rPr>
        <w:t>з</w:t>
      </w:r>
      <w:proofErr w:type="spellEnd"/>
      <w:r w:rsidRPr="0069003F">
        <w:rPr>
          <w:rStyle w:val="11"/>
          <w:sz w:val="24"/>
          <w:szCs w:val="24"/>
        </w:rPr>
        <w:t xml:space="preserve"> </w:t>
      </w:r>
      <w:proofErr w:type="spellStart"/>
      <w:r w:rsidRPr="0069003F">
        <w:rPr>
          <w:rStyle w:val="11"/>
          <w:sz w:val="24"/>
          <w:szCs w:val="24"/>
        </w:rPr>
        <w:t>джерел</w:t>
      </w:r>
      <w:proofErr w:type="spellEnd"/>
      <w:r w:rsidRPr="0069003F">
        <w:rPr>
          <w:rStyle w:val="11"/>
          <w:sz w:val="24"/>
          <w:szCs w:val="24"/>
        </w:rPr>
        <w:t xml:space="preserve"> </w:t>
      </w:r>
      <w:proofErr w:type="spellStart"/>
      <w:r w:rsidRPr="0069003F">
        <w:rPr>
          <w:rStyle w:val="11"/>
          <w:sz w:val="24"/>
          <w:szCs w:val="24"/>
        </w:rPr>
        <w:t>надходжень</w:t>
      </w:r>
      <w:proofErr w:type="spellEnd"/>
      <w:r w:rsidRPr="0069003F">
        <w:rPr>
          <w:rStyle w:val="11"/>
          <w:sz w:val="24"/>
          <w:szCs w:val="24"/>
        </w:rPr>
        <w:t xml:space="preserve"> </w:t>
      </w:r>
      <w:proofErr w:type="spellStart"/>
      <w:r w:rsidRPr="0069003F">
        <w:rPr>
          <w:rStyle w:val="11"/>
          <w:sz w:val="24"/>
          <w:szCs w:val="24"/>
        </w:rPr>
        <w:t>загального</w:t>
      </w:r>
      <w:proofErr w:type="spellEnd"/>
      <w:r w:rsidRPr="0069003F">
        <w:rPr>
          <w:rStyle w:val="11"/>
          <w:sz w:val="24"/>
          <w:szCs w:val="24"/>
        </w:rPr>
        <w:t xml:space="preserve"> фонду бюджету </w:t>
      </w:r>
      <w:proofErr w:type="spellStart"/>
      <w:r w:rsidRPr="0069003F">
        <w:rPr>
          <w:rStyle w:val="11"/>
          <w:sz w:val="24"/>
          <w:szCs w:val="24"/>
        </w:rPr>
        <w:t>міста</w:t>
      </w:r>
      <w:proofErr w:type="spellEnd"/>
      <w:r w:rsidRPr="0069003F">
        <w:rPr>
          <w:rStyle w:val="11"/>
          <w:sz w:val="24"/>
          <w:szCs w:val="24"/>
        </w:rPr>
        <w:t xml:space="preserve">, за </w:t>
      </w:r>
      <w:proofErr w:type="spellStart"/>
      <w:r w:rsidRPr="0069003F">
        <w:rPr>
          <w:rStyle w:val="11"/>
          <w:sz w:val="24"/>
          <w:szCs w:val="24"/>
        </w:rPr>
        <w:t>рахунок</w:t>
      </w:r>
      <w:proofErr w:type="spellEnd"/>
      <w:r w:rsidRPr="0069003F">
        <w:rPr>
          <w:rStyle w:val="11"/>
          <w:sz w:val="24"/>
          <w:szCs w:val="24"/>
        </w:rPr>
        <w:t xml:space="preserve"> </w:t>
      </w:r>
      <w:proofErr w:type="spellStart"/>
      <w:r w:rsidRPr="0069003F">
        <w:rPr>
          <w:rStyle w:val="11"/>
          <w:sz w:val="24"/>
          <w:szCs w:val="24"/>
        </w:rPr>
        <w:t>якого</w:t>
      </w:r>
      <w:proofErr w:type="spellEnd"/>
      <w:r w:rsidRPr="0069003F">
        <w:rPr>
          <w:rStyle w:val="11"/>
          <w:sz w:val="24"/>
          <w:szCs w:val="24"/>
        </w:rPr>
        <w:t xml:space="preserve"> </w:t>
      </w:r>
      <w:proofErr w:type="spellStart"/>
      <w:r w:rsidRPr="0069003F">
        <w:rPr>
          <w:rStyle w:val="11"/>
          <w:sz w:val="24"/>
          <w:szCs w:val="24"/>
        </w:rPr>
        <w:t>утримуються</w:t>
      </w:r>
      <w:proofErr w:type="spellEnd"/>
      <w:r w:rsidRPr="0069003F">
        <w:rPr>
          <w:rStyle w:val="11"/>
          <w:sz w:val="24"/>
          <w:szCs w:val="24"/>
        </w:rPr>
        <w:t xml:space="preserve"> </w:t>
      </w:r>
      <w:proofErr w:type="spellStart"/>
      <w:r w:rsidRPr="0069003F">
        <w:rPr>
          <w:rStyle w:val="11"/>
          <w:sz w:val="24"/>
          <w:szCs w:val="24"/>
        </w:rPr>
        <w:t>бюджетні</w:t>
      </w:r>
      <w:proofErr w:type="spellEnd"/>
      <w:r w:rsidRPr="0069003F">
        <w:rPr>
          <w:rStyle w:val="11"/>
          <w:sz w:val="24"/>
          <w:szCs w:val="24"/>
        </w:rPr>
        <w:t xml:space="preserve"> установи, </w:t>
      </w:r>
      <w:proofErr w:type="spellStart"/>
      <w:r w:rsidRPr="0069003F">
        <w:rPr>
          <w:rStyle w:val="11"/>
          <w:sz w:val="24"/>
          <w:szCs w:val="24"/>
        </w:rPr>
        <w:t>що</w:t>
      </w:r>
      <w:proofErr w:type="spellEnd"/>
      <w:r w:rsidRPr="0069003F">
        <w:rPr>
          <w:rStyle w:val="11"/>
          <w:sz w:val="24"/>
          <w:szCs w:val="24"/>
        </w:rPr>
        <w:t xml:space="preserve"> </w:t>
      </w:r>
      <w:proofErr w:type="spellStart"/>
      <w:r w:rsidRPr="0069003F">
        <w:rPr>
          <w:rStyle w:val="11"/>
          <w:sz w:val="24"/>
          <w:szCs w:val="24"/>
        </w:rPr>
        <w:t>забезпечують</w:t>
      </w:r>
      <w:proofErr w:type="spellEnd"/>
      <w:r w:rsidRPr="0069003F">
        <w:rPr>
          <w:rStyle w:val="11"/>
          <w:sz w:val="24"/>
          <w:szCs w:val="24"/>
        </w:rPr>
        <w:t xml:space="preserve"> </w:t>
      </w:r>
      <w:proofErr w:type="spellStart"/>
      <w:r w:rsidRPr="0069003F">
        <w:rPr>
          <w:rStyle w:val="11"/>
          <w:sz w:val="24"/>
          <w:szCs w:val="24"/>
        </w:rPr>
        <w:t>надання</w:t>
      </w:r>
      <w:proofErr w:type="spellEnd"/>
      <w:r w:rsidRPr="0069003F">
        <w:rPr>
          <w:rStyle w:val="11"/>
          <w:sz w:val="24"/>
          <w:szCs w:val="24"/>
        </w:rPr>
        <w:t xml:space="preserve"> </w:t>
      </w:r>
      <w:proofErr w:type="spellStart"/>
      <w:r w:rsidRPr="0069003F">
        <w:rPr>
          <w:rStyle w:val="11"/>
          <w:sz w:val="24"/>
          <w:szCs w:val="24"/>
        </w:rPr>
        <w:t>послуг</w:t>
      </w:r>
      <w:proofErr w:type="spellEnd"/>
      <w:r w:rsidRPr="0069003F">
        <w:rPr>
          <w:rStyle w:val="11"/>
          <w:sz w:val="24"/>
          <w:szCs w:val="24"/>
        </w:rPr>
        <w:t xml:space="preserve"> </w:t>
      </w:r>
      <w:proofErr w:type="spellStart"/>
      <w:r w:rsidRPr="0069003F">
        <w:rPr>
          <w:rStyle w:val="11"/>
          <w:sz w:val="24"/>
          <w:szCs w:val="24"/>
        </w:rPr>
        <w:t>населенню</w:t>
      </w:r>
      <w:proofErr w:type="spellEnd"/>
      <w:r w:rsidRPr="0069003F">
        <w:rPr>
          <w:rStyle w:val="11"/>
          <w:sz w:val="24"/>
          <w:szCs w:val="24"/>
        </w:rPr>
        <w:t xml:space="preserve"> в </w:t>
      </w:r>
      <w:proofErr w:type="spellStart"/>
      <w:r w:rsidRPr="0069003F">
        <w:rPr>
          <w:rStyle w:val="11"/>
          <w:sz w:val="24"/>
          <w:szCs w:val="24"/>
        </w:rPr>
        <w:t>галузях</w:t>
      </w:r>
      <w:proofErr w:type="spellEnd"/>
      <w:r w:rsidRPr="0069003F">
        <w:rPr>
          <w:rStyle w:val="11"/>
          <w:sz w:val="24"/>
          <w:szCs w:val="24"/>
        </w:rPr>
        <w:t xml:space="preserve"> </w:t>
      </w:r>
      <w:proofErr w:type="spellStart"/>
      <w:r w:rsidRPr="0069003F">
        <w:rPr>
          <w:rStyle w:val="11"/>
          <w:sz w:val="24"/>
          <w:szCs w:val="24"/>
        </w:rPr>
        <w:t>освіти</w:t>
      </w:r>
      <w:proofErr w:type="spellEnd"/>
      <w:r w:rsidRPr="0069003F">
        <w:rPr>
          <w:rStyle w:val="11"/>
          <w:sz w:val="24"/>
          <w:szCs w:val="24"/>
        </w:rPr>
        <w:t xml:space="preserve">, </w:t>
      </w:r>
      <w:proofErr w:type="spellStart"/>
      <w:r w:rsidRPr="0069003F">
        <w:rPr>
          <w:rStyle w:val="11"/>
          <w:sz w:val="24"/>
          <w:szCs w:val="24"/>
        </w:rPr>
        <w:t>охорони</w:t>
      </w:r>
      <w:proofErr w:type="spellEnd"/>
      <w:r w:rsidRPr="0069003F">
        <w:rPr>
          <w:rStyle w:val="11"/>
          <w:sz w:val="24"/>
          <w:szCs w:val="24"/>
        </w:rPr>
        <w:t xml:space="preserve"> </w:t>
      </w:r>
      <w:proofErr w:type="spellStart"/>
      <w:r w:rsidRPr="0069003F">
        <w:rPr>
          <w:rStyle w:val="11"/>
          <w:sz w:val="24"/>
          <w:szCs w:val="24"/>
        </w:rPr>
        <w:t>здоров'я</w:t>
      </w:r>
      <w:proofErr w:type="spellEnd"/>
      <w:r w:rsidRPr="0069003F">
        <w:rPr>
          <w:rStyle w:val="11"/>
          <w:sz w:val="24"/>
          <w:szCs w:val="24"/>
        </w:rPr>
        <w:t xml:space="preserve">, </w:t>
      </w:r>
      <w:proofErr w:type="spellStart"/>
      <w:proofErr w:type="gramStart"/>
      <w:r w:rsidRPr="0069003F">
        <w:rPr>
          <w:rStyle w:val="11"/>
          <w:sz w:val="24"/>
          <w:szCs w:val="24"/>
        </w:rPr>
        <w:t>соц</w:t>
      </w:r>
      <w:proofErr w:type="gramEnd"/>
      <w:r w:rsidRPr="0069003F">
        <w:rPr>
          <w:rStyle w:val="11"/>
          <w:sz w:val="24"/>
          <w:szCs w:val="24"/>
        </w:rPr>
        <w:t>іального</w:t>
      </w:r>
      <w:proofErr w:type="spellEnd"/>
      <w:r w:rsidRPr="0069003F">
        <w:rPr>
          <w:rStyle w:val="11"/>
          <w:sz w:val="24"/>
          <w:szCs w:val="24"/>
        </w:rPr>
        <w:t xml:space="preserve"> </w:t>
      </w:r>
      <w:proofErr w:type="spellStart"/>
      <w:r w:rsidRPr="0069003F">
        <w:rPr>
          <w:rStyle w:val="11"/>
          <w:sz w:val="24"/>
          <w:szCs w:val="24"/>
        </w:rPr>
        <w:t>захисту</w:t>
      </w:r>
      <w:proofErr w:type="spellEnd"/>
      <w:r w:rsidRPr="0069003F">
        <w:rPr>
          <w:rStyle w:val="11"/>
          <w:sz w:val="24"/>
          <w:szCs w:val="24"/>
        </w:rPr>
        <w:t xml:space="preserve">, </w:t>
      </w:r>
      <w:proofErr w:type="spellStart"/>
      <w:r w:rsidRPr="0069003F">
        <w:rPr>
          <w:rStyle w:val="11"/>
          <w:sz w:val="24"/>
          <w:szCs w:val="24"/>
        </w:rPr>
        <w:t>культури</w:t>
      </w:r>
      <w:proofErr w:type="spellEnd"/>
      <w:r w:rsidRPr="0069003F">
        <w:rPr>
          <w:rStyle w:val="11"/>
          <w:sz w:val="24"/>
          <w:szCs w:val="24"/>
        </w:rPr>
        <w:t xml:space="preserve">, </w:t>
      </w:r>
      <w:proofErr w:type="spellStart"/>
      <w:r w:rsidRPr="0069003F">
        <w:rPr>
          <w:rStyle w:val="11"/>
          <w:sz w:val="24"/>
          <w:szCs w:val="24"/>
        </w:rPr>
        <w:t>фізичної</w:t>
      </w:r>
      <w:proofErr w:type="spellEnd"/>
      <w:r w:rsidRPr="0069003F">
        <w:rPr>
          <w:rStyle w:val="11"/>
          <w:sz w:val="24"/>
          <w:szCs w:val="24"/>
        </w:rPr>
        <w:t xml:space="preserve"> </w:t>
      </w:r>
      <w:proofErr w:type="spellStart"/>
      <w:r w:rsidRPr="0069003F">
        <w:rPr>
          <w:rStyle w:val="11"/>
          <w:sz w:val="24"/>
          <w:szCs w:val="24"/>
        </w:rPr>
        <w:t>культури</w:t>
      </w:r>
      <w:proofErr w:type="spellEnd"/>
      <w:r w:rsidRPr="0069003F">
        <w:rPr>
          <w:rStyle w:val="11"/>
          <w:sz w:val="24"/>
          <w:szCs w:val="24"/>
        </w:rPr>
        <w:t xml:space="preserve"> та спорту. </w:t>
      </w:r>
      <w:proofErr w:type="spellStart"/>
      <w:r w:rsidRPr="0069003F">
        <w:rPr>
          <w:rStyle w:val="11"/>
          <w:sz w:val="24"/>
          <w:szCs w:val="24"/>
        </w:rPr>
        <w:t>Також</w:t>
      </w:r>
      <w:proofErr w:type="spellEnd"/>
      <w:r w:rsidRPr="0069003F">
        <w:rPr>
          <w:rStyle w:val="11"/>
          <w:sz w:val="24"/>
          <w:szCs w:val="24"/>
        </w:rPr>
        <w:t xml:space="preserve"> </w:t>
      </w:r>
      <w:proofErr w:type="spellStart"/>
      <w:r w:rsidRPr="0069003F">
        <w:rPr>
          <w:rStyle w:val="11"/>
          <w:sz w:val="24"/>
          <w:szCs w:val="24"/>
        </w:rPr>
        <w:t>фінансуються</w:t>
      </w:r>
      <w:proofErr w:type="spellEnd"/>
      <w:r w:rsidRPr="0069003F">
        <w:rPr>
          <w:rStyle w:val="11"/>
          <w:sz w:val="24"/>
          <w:szCs w:val="24"/>
        </w:rPr>
        <w:t xml:space="preserve"> </w:t>
      </w:r>
      <w:proofErr w:type="spellStart"/>
      <w:proofErr w:type="gramStart"/>
      <w:r w:rsidRPr="0069003F">
        <w:rPr>
          <w:rStyle w:val="11"/>
          <w:sz w:val="24"/>
          <w:szCs w:val="24"/>
        </w:rPr>
        <w:t>соц</w:t>
      </w:r>
      <w:proofErr w:type="gramEnd"/>
      <w:r w:rsidRPr="0069003F">
        <w:rPr>
          <w:rStyle w:val="11"/>
          <w:sz w:val="24"/>
          <w:szCs w:val="24"/>
        </w:rPr>
        <w:t>іально</w:t>
      </w:r>
      <w:proofErr w:type="spellEnd"/>
      <w:r w:rsidRPr="0069003F">
        <w:rPr>
          <w:rStyle w:val="11"/>
          <w:sz w:val="24"/>
          <w:szCs w:val="24"/>
        </w:rPr>
        <w:t xml:space="preserve"> </w:t>
      </w:r>
      <w:proofErr w:type="spellStart"/>
      <w:r w:rsidRPr="0069003F">
        <w:rPr>
          <w:rStyle w:val="11"/>
          <w:sz w:val="24"/>
          <w:szCs w:val="24"/>
        </w:rPr>
        <w:t>важливі</w:t>
      </w:r>
      <w:proofErr w:type="spellEnd"/>
      <w:r w:rsidRPr="0069003F">
        <w:rPr>
          <w:rStyle w:val="11"/>
          <w:sz w:val="24"/>
          <w:szCs w:val="24"/>
        </w:rPr>
        <w:t xml:space="preserve"> </w:t>
      </w:r>
      <w:proofErr w:type="spellStart"/>
      <w:r w:rsidRPr="0069003F">
        <w:rPr>
          <w:rStyle w:val="11"/>
          <w:sz w:val="24"/>
          <w:szCs w:val="24"/>
        </w:rPr>
        <w:t>місцеві</w:t>
      </w:r>
      <w:proofErr w:type="spellEnd"/>
      <w:r w:rsidRPr="0069003F">
        <w:rPr>
          <w:rStyle w:val="11"/>
          <w:sz w:val="24"/>
          <w:szCs w:val="24"/>
        </w:rPr>
        <w:t xml:space="preserve"> </w:t>
      </w:r>
      <w:r w:rsidRPr="0069003F">
        <w:rPr>
          <w:rStyle w:val="11"/>
          <w:sz w:val="24"/>
          <w:szCs w:val="24"/>
          <w:lang w:val="uk-UA"/>
        </w:rPr>
        <w:t xml:space="preserve">цільові </w:t>
      </w:r>
      <w:proofErr w:type="spellStart"/>
      <w:r w:rsidRPr="0069003F">
        <w:rPr>
          <w:rStyle w:val="11"/>
          <w:sz w:val="24"/>
          <w:szCs w:val="24"/>
        </w:rPr>
        <w:t>програми</w:t>
      </w:r>
      <w:proofErr w:type="spellEnd"/>
      <w:r w:rsidRPr="0069003F">
        <w:rPr>
          <w:rStyle w:val="11"/>
          <w:sz w:val="24"/>
          <w:szCs w:val="24"/>
          <w:lang w:val="uk-UA"/>
        </w:rPr>
        <w:t>.</w:t>
      </w:r>
    </w:p>
    <w:p w:rsidR="00141C8C" w:rsidRPr="0069003F" w:rsidRDefault="00141C8C" w:rsidP="00FD503F">
      <w:pPr>
        <w:spacing w:line="233" w:lineRule="auto"/>
        <w:jc w:val="both"/>
        <w:rPr>
          <w:rStyle w:val="11"/>
          <w:sz w:val="24"/>
          <w:szCs w:val="24"/>
        </w:rPr>
      </w:pPr>
      <w:r w:rsidRPr="0069003F">
        <w:rPr>
          <w:rStyle w:val="11"/>
          <w:sz w:val="24"/>
          <w:szCs w:val="24"/>
        </w:rPr>
        <w:tab/>
      </w:r>
      <w:proofErr w:type="spellStart"/>
      <w:r w:rsidRPr="0069003F">
        <w:rPr>
          <w:rStyle w:val="11"/>
          <w:sz w:val="24"/>
          <w:szCs w:val="24"/>
        </w:rPr>
        <w:t>Стабільність</w:t>
      </w:r>
      <w:proofErr w:type="spellEnd"/>
      <w:r w:rsidRPr="0069003F">
        <w:rPr>
          <w:rStyle w:val="11"/>
          <w:sz w:val="24"/>
          <w:szCs w:val="24"/>
        </w:rPr>
        <w:t xml:space="preserve"> </w:t>
      </w:r>
      <w:proofErr w:type="spellStart"/>
      <w:r w:rsidRPr="0069003F">
        <w:rPr>
          <w:rStyle w:val="11"/>
          <w:sz w:val="24"/>
          <w:szCs w:val="24"/>
        </w:rPr>
        <w:t>надходжень</w:t>
      </w:r>
      <w:proofErr w:type="spellEnd"/>
      <w:r w:rsidRPr="0069003F">
        <w:rPr>
          <w:rStyle w:val="11"/>
          <w:sz w:val="24"/>
          <w:szCs w:val="24"/>
        </w:rPr>
        <w:t xml:space="preserve">, </w:t>
      </w:r>
      <w:proofErr w:type="spellStart"/>
      <w:r w:rsidRPr="0069003F">
        <w:rPr>
          <w:rStyle w:val="11"/>
          <w:sz w:val="24"/>
          <w:szCs w:val="24"/>
        </w:rPr>
        <w:t>що</w:t>
      </w:r>
      <w:proofErr w:type="spellEnd"/>
      <w:r w:rsidRPr="0069003F">
        <w:rPr>
          <w:rStyle w:val="11"/>
          <w:sz w:val="24"/>
          <w:szCs w:val="24"/>
        </w:rPr>
        <w:t xml:space="preserve"> </w:t>
      </w:r>
      <w:proofErr w:type="spellStart"/>
      <w:r w:rsidRPr="0069003F">
        <w:rPr>
          <w:rStyle w:val="11"/>
          <w:sz w:val="24"/>
          <w:szCs w:val="24"/>
        </w:rPr>
        <w:t>формують</w:t>
      </w:r>
      <w:proofErr w:type="spellEnd"/>
      <w:r w:rsidRPr="0069003F">
        <w:rPr>
          <w:rStyle w:val="11"/>
          <w:sz w:val="24"/>
          <w:szCs w:val="24"/>
        </w:rPr>
        <w:t xml:space="preserve"> </w:t>
      </w:r>
      <w:proofErr w:type="spellStart"/>
      <w:r w:rsidRPr="0069003F">
        <w:rPr>
          <w:rStyle w:val="11"/>
          <w:sz w:val="24"/>
          <w:szCs w:val="24"/>
        </w:rPr>
        <w:t>загальний</w:t>
      </w:r>
      <w:proofErr w:type="spellEnd"/>
      <w:r w:rsidRPr="0069003F">
        <w:rPr>
          <w:rStyle w:val="11"/>
          <w:sz w:val="24"/>
          <w:szCs w:val="24"/>
        </w:rPr>
        <w:t xml:space="preserve"> фонд бюджету </w:t>
      </w:r>
      <w:proofErr w:type="spellStart"/>
      <w:r w:rsidRPr="0069003F">
        <w:rPr>
          <w:rStyle w:val="11"/>
          <w:sz w:val="24"/>
          <w:szCs w:val="24"/>
        </w:rPr>
        <w:t>міста</w:t>
      </w:r>
      <w:proofErr w:type="spellEnd"/>
      <w:r w:rsidRPr="0069003F">
        <w:rPr>
          <w:rStyle w:val="11"/>
          <w:sz w:val="24"/>
          <w:szCs w:val="24"/>
        </w:rPr>
        <w:t xml:space="preserve">, </w:t>
      </w:r>
      <w:proofErr w:type="spellStart"/>
      <w:r w:rsidRPr="0069003F">
        <w:rPr>
          <w:rStyle w:val="11"/>
          <w:sz w:val="24"/>
          <w:szCs w:val="24"/>
        </w:rPr>
        <w:t>дозволяє</w:t>
      </w:r>
      <w:proofErr w:type="spellEnd"/>
      <w:r w:rsidRPr="0069003F">
        <w:rPr>
          <w:rStyle w:val="11"/>
          <w:sz w:val="24"/>
          <w:szCs w:val="24"/>
        </w:rPr>
        <w:t xml:space="preserve"> </w:t>
      </w:r>
      <w:proofErr w:type="spellStart"/>
      <w:r w:rsidRPr="0069003F">
        <w:rPr>
          <w:rStyle w:val="11"/>
          <w:sz w:val="24"/>
          <w:szCs w:val="24"/>
        </w:rPr>
        <w:t>забезпечити</w:t>
      </w:r>
      <w:proofErr w:type="spellEnd"/>
      <w:r w:rsidRPr="0069003F">
        <w:rPr>
          <w:rStyle w:val="11"/>
          <w:sz w:val="24"/>
          <w:szCs w:val="24"/>
        </w:rPr>
        <w:t xml:space="preserve"> </w:t>
      </w:r>
      <w:proofErr w:type="spellStart"/>
      <w:r w:rsidRPr="0069003F">
        <w:rPr>
          <w:rStyle w:val="11"/>
          <w:sz w:val="24"/>
          <w:szCs w:val="24"/>
        </w:rPr>
        <w:t>безперебійну</w:t>
      </w:r>
      <w:proofErr w:type="spellEnd"/>
      <w:r w:rsidRPr="0069003F">
        <w:rPr>
          <w:rStyle w:val="11"/>
          <w:sz w:val="24"/>
          <w:szCs w:val="24"/>
        </w:rPr>
        <w:t xml:space="preserve"> </w:t>
      </w:r>
      <w:proofErr w:type="spellStart"/>
      <w:r w:rsidRPr="0069003F">
        <w:rPr>
          <w:rStyle w:val="11"/>
          <w:sz w:val="24"/>
          <w:szCs w:val="24"/>
        </w:rPr>
        <w:t>життєдіяльність</w:t>
      </w:r>
      <w:proofErr w:type="spellEnd"/>
      <w:r w:rsidRPr="0069003F">
        <w:rPr>
          <w:rStyle w:val="11"/>
          <w:sz w:val="24"/>
          <w:szCs w:val="24"/>
        </w:rPr>
        <w:t xml:space="preserve"> </w:t>
      </w:r>
      <w:proofErr w:type="spellStart"/>
      <w:r w:rsidRPr="0069003F">
        <w:rPr>
          <w:rStyle w:val="11"/>
          <w:sz w:val="24"/>
          <w:szCs w:val="24"/>
        </w:rPr>
        <w:t>міста</w:t>
      </w:r>
      <w:proofErr w:type="spellEnd"/>
      <w:r w:rsidRPr="0069003F">
        <w:rPr>
          <w:rStyle w:val="11"/>
          <w:sz w:val="24"/>
          <w:szCs w:val="24"/>
        </w:rPr>
        <w:t xml:space="preserve"> в </w:t>
      </w:r>
      <w:proofErr w:type="spellStart"/>
      <w:proofErr w:type="gramStart"/>
      <w:r w:rsidRPr="0069003F">
        <w:rPr>
          <w:rStyle w:val="11"/>
          <w:sz w:val="24"/>
          <w:szCs w:val="24"/>
        </w:rPr>
        <w:t>р</w:t>
      </w:r>
      <w:proofErr w:type="gramEnd"/>
      <w:r w:rsidRPr="0069003F">
        <w:rPr>
          <w:rStyle w:val="11"/>
          <w:sz w:val="24"/>
          <w:szCs w:val="24"/>
        </w:rPr>
        <w:t>ізних</w:t>
      </w:r>
      <w:proofErr w:type="spellEnd"/>
      <w:r w:rsidRPr="0069003F">
        <w:rPr>
          <w:rStyle w:val="11"/>
          <w:sz w:val="24"/>
          <w:szCs w:val="24"/>
        </w:rPr>
        <w:t xml:space="preserve"> сферах, </w:t>
      </w:r>
      <w:proofErr w:type="spellStart"/>
      <w:r w:rsidRPr="0069003F">
        <w:rPr>
          <w:rStyle w:val="11"/>
          <w:sz w:val="24"/>
          <w:szCs w:val="24"/>
        </w:rPr>
        <w:t>своєчасну</w:t>
      </w:r>
      <w:proofErr w:type="spellEnd"/>
      <w:r w:rsidRPr="0069003F">
        <w:rPr>
          <w:rStyle w:val="11"/>
          <w:sz w:val="24"/>
          <w:szCs w:val="24"/>
        </w:rPr>
        <w:t xml:space="preserve"> </w:t>
      </w:r>
      <w:proofErr w:type="spellStart"/>
      <w:r w:rsidRPr="0069003F">
        <w:rPr>
          <w:rStyle w:val="11"/>
          <w:sz w:val="24"/>
          <w:szCs w:val="24"/>
        </w:rPr>
        <w:t>виплату</w:t>
      </w:r>
      <w:proofErr w:type="spellEnd"/>
      <w:r w:rsidRPr="0069003F">
        <w:rPr>
          <w:rStyle w:val="11"/>
          <w:sz w:val="24"/>
          <w:szCs w:val="24"/>
        </w:rPr>
        <w:t xml:space="preserve"> </w:t>
      </w:r>
      <w:proofErr w:type="spellStart"/>
      <w:r w:rsidRPr="0069003F">
        <w:rPr>
          <w:rStyle w:val="11"/>
          <w:sz w:val="24"/>
          <w:szCs w:val="24"/>
        </w:rPr>
        <w:t>заробітної</w:t>
      </w:r>
      <w:proofErr w:type="spellEnd"/>
      <w:r w:rsidRPr="0069003F">
        <w:rPr>
          <w:rStyle w:val="11"/>
          <w:sz w:val="24"/>
          <w:szCs w:val="24"/>
        </w:rPr>
        <w:t xml:space="preserve"> плати </w:t>
      </w:r>
      <w:proofErr w:type="spellStart"/>
      <w:r w:rsidRPr="0069003F">
        <w:rPr>
          <w:rStyle w:val="11"/>
          <w:sz w:val="24"/>
          <w:szCs w:val="24"/>
        </w:rPr>
        <w:t>працівникам</w:t>
      </w:r>
      <w:proofErr w:type="spellEnd"/>
      <w:r w:rsidRPr="0069003F">
        <w:rPr>
          <w:rStyle w:val="11"/>
          <w:sz w:val="24"/>
          <w:szCs w:val="24"/>
        </w:rPr>
        <w:t xml:space="preserve"> </w:t>
      </w:r>
      <w:proofErr w:type="spellStart"/>
      <w:r w:rsidRPr="0069003F">
        <w:rPr>
          <w:rStyle w:val="11"/>
          <w:sz w:val="24"/>
          <w:szCs w:val="24"/>
        </w:rPr>
        <w:t>бюджетних</w:t>
      </w:r>
      <w:proofErr w:type="spellEnd"/>
      <w:r w:rsidRPr="0069003F">
        <w:rPr>
          <w:rStyle w:val="11"/>
          <w:sz w:val="24"/>
          <w:szCs w:val="24"/>
        </w:rPr>
        <w:t xml:space="preserve"> </w:t>
      </w:r>
      <w:proofErr w:type="spellStart"/>
      <w:r w:rsidRPr="0069003F">
        <w:rPr>
          <w:rStyle w:val="11"/>
          <w:sz w:val="24"/>
          <w:szCs w:val="24"/>
        </w:rPr>
        <w:t>установ</w:t>
      </w:r>
      <w:proofErr w:type="spellEnd"/>
      <w:r w:rsidRPr="0069003F">
        <w:rPr>
          <w:rStyle w:val="11"/>
          <w:sz w:val="24"/>
          <w:szCs w:val="24"/>
        </w:rPr>
        <w:t xml:space="preserve"> та провести </w:t>
      </w:r>
      <w:proofErr w:type="spellStart"/>
      <w:r w:rsidRPr="0069003F">
        <w:rPr>
          <w:rStyle w:val="11"/>
          <w:sz w:val="24"/>
          <w:szCs w:val="24"/>
        </w:rPr>
        <w:t>всі</w:t>
      </w:r>
      <w:proofErr w:type="spellEnd"/>
      <w:r w:rsidRPr="0069003F">
        <w:rPr>
          <w:rStyle w:val="11"/>
          <w:sz w:val="24"/>
          <w:szCs w:val="24"/>
        </w:rPr>
        <w:t xml:space="preserve"> </w:t>
      </w:r>
      <w:proofErr w:type="spellStart"/>
      <w:r w:rsidRPr="0069003F">
        <w:rPr>
          <w:rStyle w:val="11"/>
          <w:sz w:val="24"/>
          <w:szCs w:val="24"/>
        </w:rPr>
        <w:t>інші</w:t>
      </w:r>
      <w:proofErr w:type="spellEnd"/>
      <w:r w:rsidRPr="0069003F">
        <w:rPr>
          <w:rStyle w:val="11"/>
          <w:sz w:val="24"/>
          <w:szCs w:val="24"/>
        </w:rPr>
        <w:t xml:space="preserve"> </w:t>
      </w:r>
      <w:proofErr w:type="spellStart"/>
      <w:r w:rsidRPr="0069003F">
        <w:rPr>
          <w:rStyle w:val="11"/>
          <w:sz w:val="24"/>
          <w:szCs w:val="24"/>
        </w:rPr>
        <w:t>соціально</w:t>
      </w:r>
      <w:proofErr w:type="spellEnd"/>
      <w:r w:rsidRPr="0069003F">
        <w:rPr>
          <w:rStyle w:val="11"/>
          <w:sz w:val="24"/>
          <w:szCs w:val="24"/>
        </w:rPr>
        <w:t xml:space="preserve"> </w:t>
      </w:r>
      <w:proofErr w:type="spellStart"/>
      <w:r w:rsidRPr="0069003F">
        <w:rPr>
          <w:rStyle w:val="11"/>
          <w:sz w:val="24"/>
          <w:szCs w:val="24"/>
        </w:rPr>
        <w:t>важливі</w:t>
      </w:r>
      <w:proofErr w:type="spellEnd"/>
      <w:r w:rsidRPr="0069003F">
        <w:rPr>
          <w:rStyle w:val="11"/>
          <w:sz w:val="24"/>
          <w:szCs w:val="24"/>
        </w:rPr>
        <w:t xml:space="preserve"> </w:t>
      </w:r>
      <w:proofErr w:type="spellStart"/>
      <w:r w:rsidRPr="0069003F">
        <w:rPr>
          <w:rStyle w:val="11"/>
          <w:sz w:val="24"/>
          <w:szCs w:val="24"/>
        </w:rPr>
        <w:t>видатки</w:t>
      </w:r>
      <w:proofErr w:type="spellEnd"/>
      <w:r w:rsidRPr="0069003F">
        <w:rPr>
          <w:rStyle w:val="11"/>
          <w:sz w:val="24"/>
          <w:szCs w:val="24"/>
        </w:rPr>
        <w:t xml:space="preserve">, </w:t>
      </w:r>
      <w:proofErr w:type="spellStart"/>
      <w:r w:rsidRPr="0069003F">
        <w:rPr>
          <w:rStyle w:val="11"/>
          <w:sz w:val="24"/>
          <w:szCs w:val="24"/>
        </w:rPr>
        <w:t>отримати</w:t>
      </w:r>
      <w:proofErr w:type="spellEnd"/>
      <w:r w:rsidRPr="0069003F">
        <w:rPr>
          <w:rStyle w:val="11"/>
          <w:sz w:val="24"/>
          <w:szCs w:val="24"/>
        </w:rPr>
        <w:t xml:space="preserve"> </w:t>
      </w:r>
      <w:proofErr w:type="spellStart"/>
      <w:r w:rsidRPr="0069003F">
        <w:rPr>
          <w:rStyle w:val="11"/>
          <w:sz w:val="24"/>
          <w:szCs w:val="24"/>
        </w:rPr>
        <w:t>всім</w:t>
      </w:r>
      <w:proofErr w:type="spellEnd"/>
      <w:r w:rsidRPr="0069003F">
        <w:rPr>
          <w:rStyle w:val="11"/>
          <w:sz w:val="24"/>
          <w:szCs w:val="24"/>
        </w:rPr>
        <w:t xml:space="preserve"> </w:t>
      </w:r>
      <w:proofErr w:type="spellStart"/>
      <w:r w:rsidRPr="0069003F">
        <w:rPr>
          <w:rStyle w:val="11"/>
          <w:sz w:val="24"/>
          <w:szCs w:val="24"/>
        </w:rPr>
        <w:t>мешканцям</w:t>
      </w:r>
      <w:proofErr w:type="spellEnd"/>
      <w:r w:rsidRPr="0069003F">
        <w:rPr>
          <w:rStyle w:val="11"/>
          <w:sz w:val="24"/>
          <w:szCs w:val="24"/>
        </w:rPr>
        <w:t xml:space="preserve"> </w:t>
      </w:r>
      <w:proofErr w:type="spellStart"/>
      <w:r w:rsidRPr="0069003F">
        <w:rPr>
          <w:rStyle w:val="11"/>
          <w:sz w:val="24"/>
          <w:szCs w:val="24"/>
        </w:rPr>
        <w:t>міста</w:t>
      </w:r>
      <w:proofErr w:type="spellEnd"/>
      <w:r w:rsidRPr="0069003F">
        <w:rPr>
          <w:rStyle w:val="11"/>
          <w:sz w:val="24"/>
          <w:szCs w:val="24"/>
        </w:rPr>
        <w:t xml:space="preserve"> </w:t>
      </w:r>
      <w:proofErr w:type="spellStart"/>
      <w:r w:rsidRPr="0069003F">
        <w:rPr>
          <w:rStyle w:val="11"/>
          <w:sz w:val="24"/>
          <w:szCs w:val="24"/>
        </w:rPr>
        <w:t>суспільні</w:t>
      </w:r>
      <w:proofErr w:type="spellEnd"/>
      <w:r w:rsidRPr="0069003F">
        <w:rPr>
          <w:rStyle w:val="11"/>
          <w:sz w:val="24"/>
          <w:szCs w:val="24"/>
        </w:rPr>
        <w:t xml:space="preserve"> </w:t>
      </w:r>
      <w:proofErr w:type="spellStart"/>
      <w:r w:rsidRPr="0069003F">
        <w:rPr>
          <w:rStyle w:val="11"/>
          <w:sz w:val="24"/>
          <w:szCs w:val="24"/>
        </w:rPr>
        <w:t>послуги</w:t>
      </w:r>
      <w:proofErr w:type="spellEnd"/>
      <w:r w:rsidRPr="0069003F">
        <w:rPr>
          <w:rStyle w:val="11"/>
          <w:sz w:val="24"/>
          <w:szCs w:val="24"/>
        </w:rPr>
        <w:t xml:space="preserve"> в </w:t>
      </w:r>
      <w:proofErr w:type="spellStart"/>
      <w:r w:rsidRPr="0069003F">
        <w:rPr>
          <w:rStyle w:val="11"/>
          <w:sz w:val="24"/>
          <w:szCs w:val="24"/>
        </w:rPr>
        <w:t>тій</w:t>
      </w:r>
      <w:proofErr w:type="spellEnd"/>
      <w:r w:rsidRPr="0069003F">
        <w:rPr>
          <w:rStyle w:val="11"/>
          <w:sz w:val="24"/>
          <w:szCs w:val="24"/>
        </w:rPr>
        <w:t xml:space="preserve"> </w:t>
      </w:r>
      <w:proofErr w:type="spellStart"/>
      <w:r w:rsidRPr="0069003F">
        <w:rPr>
          <w:rStyle w:val="11"/>
          <w:sz w:val="24"/>
          <w:szCs w:val="24"/>
        </w:rPr>
        <w:t>чи</w:t>
      </w:r>
      <w:proofErr w:type="spellEnd"/>
      <w:r w:rsidRPr="0069003F">
        <w:rPr>
          <w:rStyle w:val="11"/>
          <w:sz w:val="24"/>
          <w:szCs w:val="24"/>
        </w:rPr>
        <w:t xml:space="preserve"> </w:t>
      </w:r>
      <w:proofErr w:type="spellStart"/>
      <w:r w:rsidRPr="0069003F">
        <w:rPr>
          <w:rStyle w:val="11"/>
          <w:sz w:val="24"/>
          <w:szCs w:val="24"/>
        </w:rPr>
        <w:t>іншій</w:t>
      </w:r>
      <w:proofErr w:type="spellEnd"/>
      <w:r w:rsidRPr="0069003F">
        <w:rPr>
          <w:rStyle w:val="11"/>
          <w:sz w:val="24"/>
          <w:szCs w:val="24"/>
        </w:rPr>
        <w:t xml:space="preserve"> </w:t>
      </w:r>
      <w:proofErr w:type="spellStart"/>
      <w:r w:rsidRPr="0069003F">
        <w:rPr>
          <w:rStyle w:val="11"/>
          <w:sz w:val="24"/>
          <w:szCs w:val="24"/>
        </w:rPr>
        <w:t>сфері</w:t>
      </w:r>
      <w:proofErr w:type="spellEnd"/>
      <w:r w:rsidRPr="0069003F">
        <w:rPr>
          <w:rStyle w:val="11"/>
          <w:sz w:val="24"/>
          <w:szCs w:val="24"/>
        </w:rPr>
        <w:t xml:space="preserve">, </w:t>
      </w:r>
      <w:proofErr w:type="spellStart"/>
      <w:r w:rsidRPr="0069003F">
        <w:rPr>
          <w:rStyle w:val="11"/>
          <w:sz w:val="24"/>
          <w:szCs w:val="24"/>
        </w:rPr>
        <w:t>якими</w:t>
      </w:r>
      <w:proofErr w:type="spellEnd"/>
      <w:r w:rsidRPr="0069003F">
        <w:rPr>
          <w:rStyle w:val="11"/>
          <w:sz w:val="24"/>
          <w:szCs w:val="24"/>
        </w:rPr>
        <w:t xml:space="preserve"> </w:t>
      </w:r>
      <w:proofErr w:type="spellStart"/>
      <w:r w:rsidRPr="0069003F">
        <w:rPr>
          <w:rStyle w:val="11"/>
          <w:sz w:val="24"/>
          <w:szCs w:val="24"/>
        </w:rPr>
        <w:t>опікуються</w:t>
      </w:r>
      <w:proofErr w:type="spellEnd"/>
      <w:r w:rsidRPr="0069003F">
        <w:rPr>
          <w:rStyle w:val="11"/>
          <w:sz w:val="24"/>
          <w:szCs w:val="24"/>
        </w:rPr>
        <w:t xml:space="preserve"> </w:t>
      </w:r>
      <w:proofErr w:type="spellStart"/>
      <w:r w:rsidRPr="0069003F">
        <w:rPr>
          <w:rStyle w:val="11"/>
          <w:sz w:val="24"/>
          <w:szCs w:val="24"/>
        </w:rPr>
        <w:t>органи</w:t>
      </w:r>
      <w:proofErr w:type="spellEnd"/>
      <w:r w:rsidRPr="0069003F">
        <w:rPr>
          <w:rStyle w:val="11"/>
          <w:sz w:val="24"/>
          <w:szCs w:val="24"/>
        </w:rPr>
        <w:t xml:space="preserve"> </w:t>
      </w:r>
      <w:proofErr w:type="spellStart"/>
      <w:r w:rsidRPr="0069003F">
        <w:rPr>
          <w:rStyle w:val="11"/>
          <w:sz w:val="24"/>
          <w:szCs w:val="24"/>
        </w:rPr>
        <w:t>місцевого</w:t>
      </w:r>
      <w:proofErr w:type="spellEnd"/>
      <w:r w:rsidRPr="0069003F">
        <w:rPr>
          <w:rStyle w:val="11"/>
          <w:sz w:val="24"/>
          <w:szCs w:val="24"/>
        </w:rPr>
        <w:t xml:space="preserve"> </w:t>
      </w:r>
      <w:proofErr w:type="spellStart"/>
      <w:r w:rsidRPr="0069003F">
        <w:rPr>
          <w:rStyle w:val="11"/>
          <w:sz w:val="24"/>
          <w:szCs w:val="24"/>
        </w:rPr>
        <w:t>самоврядування</w:t>
      </w:r>
      <w:proofErr w:type="spellEnd"/>
      <w:r w:rsidRPr="0069003F">
        <w:rPr>
          <w:rStyle w:val="11"/>
          <w:sz w:val="24"/>
          <w:szCs w:val="24"/>
        </w:rPr>
        <w:t xml:space="preserve">. </w:t>
      </w:r>
    </w:p>
    <w:p w:rsidR="00141C8C" w:rsidRPr="0069003F" w:rsidRDefault="00141C8C" w:rsidP="00FD503F">
      <w:pPr>
        <w:pStyle w:val="a5"/>
        <w:ind w:left="23" w:right="23" w:firstLine="720"/>
        <w:rPr>
          <w:rStyle w:val="11"/>
          <w:sz w:val="24"/>
          <w:szCs w:val="24"/>
          <w:lang w:eastAsia="uk-UA"/>
        </w:rPr>
      </w:pPr>
    </w:p>
    <w:p w:rsidR="00141C8C" w:rsidRPr="0069003F" w:rsidRDefault="00141C8C" w:rsidP="00FD503F">
      <w:pPr>
        <w:jc w:val="center"/>
        <w:rPr>
          <w:color w:val="333333"/>
          <w:sz w:val="24"/>
          <w:szCs w:val="24"/>
        </w:rPr>
      </w:pPr>
      <w:r w:rsidRPr="0069003F">
        <w:rPr>
          <w:b/>
          <w:bCs/>
          <w:color w:val="333333"/>
          <w:sz w:val="24"/>
          <w:szCs w:val="24"/>
          <w:lang w:val="uk-UA"/>
        </w:rPr>
        <w:t>2</w:t>
      </w:r>
      <w:r w:rsidRPr="0069003F">
        <w:rPr>
          <w:b/>
          <w:bCs/>
          <w:color w:val="333333"/>
          <w:sz w:val="24"/>
          <w:szCs w:val="24"/>
        </w:rPr>
        <w:t xml:space="preserve">. </w:t>
      </w:r>
      <w:proofErr w:type="spellStart"/>
      <w:r w:rsidRPr="0069003F">
        <w:rPr>
          <w:b/>
          <w:bCs/>
          <w:color w:val="333333"/>
          <w:sz w:val="24"/>
          <w:szCs w:val="24"/>
        </w:rPr>
        <w:t>Визначення</w:t>
      </w:r>
      <w:proofErr w:type="spellEnd"/>
      <w:r w:rsidRPr="0069003F">
        <w:rPr>
          <w:b/>
          <w:bCs/>
          <w:color w:val="333333"/>
          <w:sz w:val="24"/>
          <w:szCs w:val="24"/>
        </w:rPr>
        <w:t xml:space="preserve"> </w:t>
      </w:r>
      <w:proofErr w:type="spellStart"/>
      <w:r w:rsidRPr="0069003F">
        <w:rPr>
          <w:b/>
          <w:bCs/>
          <w:color w:val="333333"/>
          <w:sz w:val="24"/>
          <w:szCs w:val="24"/>
        </w:rPr>
        <w:t>цілей</w:t>
      </w:r>
      <w:proofErr w:type="spellEnd"/>
      <w:r w:rsidRPr="0069003F">
        <w:rPr>
          <w:b/>
          <w:bCs/>
          <w:color w:val="333333"/>
          <w:sz w:val="24"/>
          <w:szCs w:val="24"/>
        </w:rPr>
        <w:t xml:space="preserve"> </w:t>
      </w:r>
      <w:proofErr w:type="gramStart"/>
      <w:r w:rsidRPr="0069003F">
        <w:rPr>
          <w:b/>
          <w:bCs/>
          <w:color w:val="333333"/>
          <w:sz w:val="24"/>
          <w:szCs w:val="24"/>
        </w:rPr>
        <w:t>державного</w:t>
      </w:r>
      <w:proofErr w:type="gramEnd"/>
      <w:r w:rsidRPr="0069003F">
        <w:rPr>
          <w:b/>
          <w:bCs/>
          <w:color w:val="333333"/>
          <w:sz w:val="24"/>
          <w:szCs w:val="24"/>
        </w:rPr>
        <w:t xml:space="preserve"> </w:t>
      </w:r>
      <w:proofErr w:type="spellStart"/>
      <w:r w:rsidRPr="0069003F">
        <w:rPr>
          <w:b/>
          <w:bCs/>
          <w:color w:val="333333"/>
          <w:sz w:val="24"/>
          <w:szCs w:val="24"/>
        </w:rPr>
        <w:t>регулювання</w:t>
      </w:r>
      <w:proofErr w:type="spellEnd"/>
      <w:r w:rsidRPr="0069003F">
        <w:rPr>
          <w:b/>
          <w:bCs/>
          <w:color w:val="333333"/>
          <w:sz w:val="24"/>
          <w:szCs w:val="24"/>
        </w:rPr>
        <w:t>:</w:t>
      </w:r>
    </w:p>
    <w:p w:rsidR="00141C8C" w:rsidRPr="0069003F" w:rsidRDefault="00141C8C" w:rsidP="00FD503F">
      <w:pPr>
        <w:pStyle w:val="a5"/>
        <w:ind w:left="23" w:right="23" w:firstLine="697"/>
        <w:rPr>
          <w:rStyle w:val="11"/>
          <w:color w:val="000000"/>
          <w:sz w:val="24"/>
          <w:szCs w:val="24"/>
          <w:lang w:eastAsia="uk-UA"/>
        </w:rPr>
      </w:pPr>
      <w:r w:rsidRPr="0069003F">
        <w:rPr>
          <w:rStyle w:val="11"/>
          <w:color w:val="000000"/>
          <w:sz w:val="24"/>
          <w:szCs w:val="24"/>
          <w:lang w:eastAsia="uk-UA"/>
        </w:rPr>
        <w:t xml:space="preserve">Проект рішення </w:t>
      </w:r>
      <w:proofErr w:type="spellStart"/>
      <w:r w:rsidRPr="0069003F">
        <w:rPr>
          <w:rStyle w:val="11"/>
          <w:color w:val="000000"/>
          <w:sz w:val="24"/>
          <w:szCs w:val="24"/>
          <w:lang w:eastAsia="uk-UA"/>
        </w:rPr>
        <w:t>Южноукраїнської</w:t>
      </w:r>
      <w:proofErr w:type="spellEnd"/>
      <w:r w:rsidRPr="0069003F">
        <w:rPr>
          <w:rStyle w:val="11"/>
          <w:color w:val="000000"/>
          <w:sz w:val="24"/>
          <w:szCs w:val="24"/>
          <w:lang w:eastAsia="uk-UA"/>
        </w:rPr>
        <w:t xml:space="preserve"> міської ради спрямований на розв’язання завдання, визначеного в попередньому розділі аналізу регуляторного впливу. </w:t>
      </w:r>
    </w:p>
    <w:p w:rsidR="00141C8C" w:rsidRPr="0069003F" w:rsidRDefault="00141C8C" w:rsidP="00FD503F">
      <w:pPr>
        <w:pStyle w:val="a5"/>
        <w:ind w:left="23" w:right="23" w:firstLine="697"/>
        <w:rPr>
          <w:rStyle w:val="11"/>
          <w:sz w:val="24"/>
          <w:szCs w:val="24"/>
          <w:lang w:eastAsia="uk-UA"/>
        </w:rPr>
      </w:pPr>
      <w:r w:rsidRPr="0069003F">
        <w:rPr>
          <w:rStyle w:val="11"/>
          <w:color w:val="000000"/>
          <w:sz w:val="24"/>
          <w:szCs w:val="24"/>
          <w:lang w:eastAsia="uk-UA"/>
        </w:rPr>
        <w:t>Цілями державного регулювання є установлення ставок орендної плати за землю відповідно до вимог ПКУ, отримання до бюджету міста прогнозованих податкових надходжень у розмірі 7,</w:t>
      </w:r>
      <w:r w:rsidR="000A26A1">
        <w:rPr>
          <w:rStyle w:val="11"/>
          <w:color w:val="000000"/>
          <w:sz w:val="24"/>
          <w:szCs w:val="24"/>
          <w:lang w:eastAsia="uk-UA"/>
        </w:rPr>
        <w:t>0</w:t>
      </w:r>
      <w:r w:rsidRPr="0069003F">
        <w:rPr>
          <w:rStyle w:val="11"/>
          <w:color w:val="000000"/>
          <w:sz w:val="24"/>
          <w:szCs w:val="24"/>
          <w:lang w:eastAsia="uk-UA"/>
        </w:rPr>
        <w:t xml:space="preserve"> млн.</w:t>
      </w:r>
      <w:r w:rsidRPr="0069003F">
        <w:rPr>
          <w:sz w:val="24"/>
          <w:szCs w:val="24"/>
        </w:rPr>
        <w:t> </w:t>
      </w:r>
      <w:r w:rsidRPr="0069003F">
        <w:rPr>
          <w:rStyle w:val="11"/>
          <w:color w:val="000000"/>
          <w:sz w:val="24"/>
          <w:szCs w:val="24"/>
          <w:lang w:eastAsia="uk-UA"/>
        </w:rPr>
        <w:t xml:space="preserve">грн., </w:t>
      </w:r>
      <w:r w:rsidRPr="0069003F">
        <w:rPr>
          <w:rStyle w:val="11"/>
          <w:sz w:val="24"/>
          <w:szCs w:val="24"/>
          <w:lang w:eastAsia="uk-UA"/>
        </w:rPr>
        <w:t xml:space="preserve">забезпечення виконання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  </w:t>
      </w:r>
    </w:p>
    <w:p w:rsidR="00141C8C" w:rsidRPr="0069003F" w:rsidRDefault="00141C8C" w:rsidP="00FD503F">
      <w:pPr>
        <w:pStyle w:val="a5"/>
        <w:ind w:left="23" w:right="23" w:firstLine="697"/>
        <w:rPr>
          <w:rStyle w:val="11"/>
          <w:sz w:val="24"/>
          <w:szCs w:val="24"/>
          <w:lang w:eastAsia="uk-UA"/>
        </w:rPr>
      </w:pPr>
      <w:r w:rsidRPr="0069003F">
        <w:rPr>
          <w:rStyle w:val="11"/>
          <w:sz w:val="24"/>
          <w:szCs w:val="24"/>
          <w:lang w:eastAsia="uk-UA"/>
        </w:rPr>
        <w:t>Вимірювальними індикаторами досягнення цілей регулювання та зменшення масштабів проблеми є:</w:t>
      </w:r>
    </w:p>
    <w:p w:rsidR="00141C8C" w:rsidRPr="0069003F" w:rsidRDefault="00141C8C" w:rsidP="00FD503F">
      <w:pPr>
        <w:pStyle w:val="a5"/>
        <w:ind w:left="23" w:right="23" w:firstLine="697"/>
        <w:rPr>
          <w:rStyle w:val="11"/>
          <w:color w:val="000000"/>
          <w:sz w:val="24"/>
          <w:szCs w:val="24"/>
          <w:lang w:eastAsia="uk-UA"/>
        </w:rPr>
      </w:pPr>
      <w:r w:rsidRPr="0069003F">
        <w:rPr>
          <w:rStyle w:val="11"/>
          <w:sz w:val="24"/>
          <w:szCs w:val="24"/>
          <w:lang w:eastAsia="uk-UA"/>
        </w:rPr>
        <w:t xml:space="preserve">- кількісні: </w:t>
      </w:r>
      <w:r w:rsidRPr="0069003F">
        <w:rPr>
          <w:sz w:val="24"/>
          <w:szCs w:val="24"/>
        </w:rPr>
        <w:t>надходження коштів до бюджету міста від сплати орендної плати за землю у розмірі 7,</w:t>
      </w:r>
      <w:r w:rsidR="000A26A1">
        <w:rPr>
          <w:sz w:val="24"/>
          <w:szCs w:val="24"/>
        </w:rPr>
        <w:t>0</w:t>
      </w:r>
      <w:r w:rsidRPr="0069003F">
        <w:rPr>
          <w:sz w:val="24"/>
          <w:szCs w:val="24"/>
        </w:rPr>
        <w:t xml:space="preserve"> </w:t>
      </w:r>
      <w:r w:rsidRPr="0069003F">
        <w:rPr>
          <w:rStyle w:val="11"/>
          <w:color w:val="000000"/>
          <w:sz w:val="24"/>
          <w:szCs w:val="24"/>
          <w:lang w:eastAsia="uk-UA"/>
        </w:rPr>
        <w:t xml:space="preserve">млн. грн. </w:t>
      </w:r>
      <w:r w:rsidRPr="0069003F">
        <w:rPr>
          <w:sz w:val="24"/>
          <w:szCs w:val="24"/>
        </w:rPr>
        <w:t xml:space="preserve">та чисельність платників, на яких поширюватиметься регуляторний акт, </w:t>
      </w:r>
      <w:r w:rsidRPr="0069003F">
        <w:rPr>
          <w:rStyle w:val="11"/>
          <w:sz w:val="24"/>
          <w:szCs w:val="24"/>
        </w:rPr>
        <w:t xml:space="preserve">– </w:t>
      </w:r>
      <w:r w:rsidR="000A26A1">
        <w:rPr>
          <w:rStyle w:val="11"/>
          <w:sz w:val="24"/>
          <w:szCs w:val="24"/>
        </w:rPr>
        <w:t>127</w:t>
      </w:r>
      <w:r w:rsidRPr="0069003F">
        <w:rPr>
          <w:rStyle w:val="11"/>
          <w:sz w:val="24"/>
          <w:szCs w:val="24"/>
        </w:rPr>
        <w:t xml:space="preserve"> </w:t>
      </w:r>
      <w:r w:rsidRPr="0069003F">
        <w:rPr>
          <w:sz w:val="24"/>
          <w:szCs w:val="24"/>
        </w:rPr>
        <w:t>осіб</w:t>
      </w:r>
      <w:r w:rsidRPr="0069003F">
        <w:rPr>
          <w:rStyle w:val="11"/>
          <w:color w:val="000000"/>
          <w:sz w:val="24"/>
          <w:szCs w:val="24"/>
          <w:lang w:eastAsia="uk-UA"/>
        </w:rPr>
        <w:t>;</w:t>
      </w:r>
    </w:p>
    <w:p w:rsidR="00141C8C" w:rsidRPr="0069003F" w:rsidRDefault="00141C8C" w:rsidP="00FD503F">
      <w:pPr>
        <w:pStyle w:val="a5"/>
        <w:ind w:left="23" w:right="23" w:firstLine="697"/>
        <w:rPr>
          <w:rStyle w:val="11"/>
          <w:sz w:val="24"/>
          <w:szCs w:val="24"/>
          <w:lang w:eastAsia="uk-UA"/>
        </w:rPr>
      </w:pPr>
      <w:r w:rsidRPr="0069003F">
        <w:rPr>
          <w:rStyle w:val="11"/>
          <w:sz w:val="24"/>
          <w:szCs w:val="24"/>
          <w:lang w:eastAsia="uk-UA"/>
        </w:rPr>
        <w:t>- часовий: дія регуляторного акта протягом року;</w:t>
      </w:r>
    </w:p>
    <w:p w:rsidR="00141C8C" w:rsidRPr="0069003F" w:rsidRDefault="00141C8C" w:rsidP="00FD503F">
      <w:pPr>
        <w:pStyle w:val="a5"/>
        <w:ind w:left="23" w:right="23" w:firstLine="697"/>
        <w:rPr>
          <w:rStyle w:val="11"/>
          <w:sz w:val="24"/>
          <w:szCs w:val="24"/>
          <w:lang w:eastAsia="uk-UA"/>
        </w:rPr>
      </w:pPr>
      <w:r w:rsidRPr="0069003F">
        <w:rPr>
          <w:rStyle w:val="11"/>
          <w:sz w:val="24"/>
          <w:szCs w:val="24"/>
          <w:lang w:eastAsia="uk-UA"/>
        </w:rPr>
        <w:t>- якісний</w:t>
      </w:r>
      <w:r w:rsidRPr="0069003F">
        <w:rPr>
          <w:sz w:val="24"/>
          <w:szCs w:val="24"/>
        </w:rPr>
        <w:t xml:space="preserve">: </w:t>
      </w:r>
      <w:r w:rsidRPr="0069003F">
        <w:rPr>
          <w:rStyle w:val="11"/>
          <w:sz w:val="24"/>
          <w:szCs w:val="24"/>
          <w:lang w:eastAsia="uk-UA"/>
        </w:rPr>
        <w:t>забезпечення виконання міських цільових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141C8C" w:rsidRPr="0069003F" w:rsidRDefault="00141C8C" w:rsidP="00FD503F">
      <w:pPr>
        <w:pStyle w:val="af2"/>
        <w:jc w:val="both"/>
        <w:rPr>
          <w:rStyle w:val="11"/>
          <w:sz w:val="24"/>
          <w:szCs w:val="24"/>
          <w:lang w:eastAsia="uk-UA"/>
        </w:rPr>
      </w:pPr>
      <w:r w:rsidRPr="0069003F">
        <w:rPr>
          <w:sz w:val="24"/>
          <w:szCs w:val="24"/>
        </w:rPr>
        <w:tab/>
      </w:r>
      <w:r w:rsidRPr="0069003F">
        <w:rPr>
          <w:rStyle w:val="11"/>
          <w:sz w:val="24"/>
          <w:szCs w:val="24"/>
          <w:lang w:eastAsia="uk-UA"/>
        </w:rPr>
        <w:t>Ухвалення рішення сприяє підвищенню рівня податкової дисципліни, ефективності контролю державної фіскальної служби в частині забезпечення своєчасних та в повному обсязі податкових надходжень до бюджету.</w:t>
      </w:r>
    </w:p>
    <w:p w:rsidR="00141C8C" w:rsidRPr="0069003F" w:rsidRDefault="00141C8C" w:rsidP="00FD503F">
      <w:pPr>
        <w:pStyle w:val="af2"/>
        <w:spacing w:line="235" w:lineRule="auto"/>
        <w:ind w:firstLine="720"/>
        <w:jc w:val="both"/>
        <w:rPr>
          <w:sz w:val="24"/>
          <w:szCs w:val="24"/>
        </w:rPr>
      </w:pPr>
      <w:r w:rsidRPr="0069003F">
        <w:rPr>
          <w:sz w:val="24"/>
          <w:szCs w:val="24"/>
        </w:rPr>
        <w:t>Дотримання правових аспектів буде виконано шляхом направлення:</w:t>
      </w:r>
    </w:p>
    <w:p w:rsidR="00141C8C" w:rsidRPr="0069003F" w:rsidRDefault="00141C8C" w:rsidP="00FD503F">
      <w:pPr>
        <w:pStyle w:val="af2"/>
        <w:spacing w:line="235" w:lineRule="auto"/>
        <w:ind w:firstLine="720"/>
        <w:jc w:val="both"/>
        <w:rPr>
          <w:rStyle w:val="11"/>
          <w:sz w:val="24"/>
          <w:szCs w:val="24"/>
          <w:lang w:eastAsia="uk-UA"/>
        </w:rPr>
      </w:pPr>
      <w:r w:rsidRPr="0069003F">
        <w:rPr>
          <w:sz w:val="24"/>
          <w:szCs w:val="24"/>
        </w:rPr>
        <w:t xml:space="preserve">- проекту до Миколаївського </w:t>
      </w:r>
      <w:r w:rsidRPr="0069003F">
        <w:rPr>
          <w:rStyle w:val="11"/>
          <w:sz w:val="24"/>
          <w:szCs w:val="24"/>
          <w:lang w:eastAsia="uk-UA"/>
        </w:rPr>
        <w:t xml:space="preserve">територіального відділення Антимонопольного комітету України як такого, що може вплинути на конкуренцію, зокрема щодо створення суб'єктів господарювання, установлення й зміни правил їх поведінки на ринку, або такого, що може призвести до недопущення, усунення, обмеження чи спотворення конкуренції на відповідних ринках (відповідно до статті 20 Закону України «Про Антимонопольний комітет України); </w:t>
      </w:r>
    </w:p>
    <w:p w:rsidR="00141C8C" w:rsidRPr="0069003F" w:rsidRDefault="00141C8C" w:rsidP="00FD503F">
      <w:pPr>
        <w:pStyle w:val="af2"/>
        <w:spacing w:line="233" w:lineRule="auto"/>
        <w:ind w:firstLine="720"/>
        <w:jc w:val="both"/>
        <w:rPr>
          <w:rStyle w:val="11"/>
          <w:sz w:val="24"/>
          <w:szCs w:val="24"/>
          <w:lang w:eastAsia="uk-UA"/>
        </w:rPr>
      </w:pPr>
      <w:r w:rsidRPr="0069003F">
        <w:rPr>
          <w:rStyle w:val="11"/>
          <w:sz w:val="24"/>
          <w:szCs w:val="24"/>
          <w:lang w:eastAsia="uk-UA"/>
        </w:rPr>
        <w:lastRenderedPageBreak/>
        <w:t>- копії ухваленого рішення про встановлення місцевих податків чи зборів у електронному вигляді в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 01 липня року, що передує бюджетному періоду, у якому планується застосовування встановлюваних місцевих податків і зборів або змін до них (підпункт 12.3.3 пункту 12.3 статті 12 ПКУ).</w:t>
      </w:r>
    </w:p>
    <w:p w:rsidR="00141C8C" w:rsidRPr="0069003F" w:rsidRDefault="00141C8C" w:rsidP="00FD503F">
      <w:pPr>
        <w:pStyle w:val="a5"/>
        <w:spacing w:line="252" w:lineRule="auto"/>
        <w:ind w:firstLine="709"/>
        <w:rPr>
          <w:sz w:val="24"/>
          <w:szCs w:val="24"/>
        </w:rPr>
      </w:pPr>
      <w:r w:rsidRPr="0069003F">
        <w:rPr>
          <w:sz w:val="24"/>
          <w:szCs w:val="24"/>
        </w:rPr>
        <w:t>Цілями регуляторного акта є:</w:t>
      </w:r>
    </w:p>
    <w:p w:rsidR="00141C8C" w:rsidRPr="0069003F" w:rsidRDefault="00141C8C" w:rsidP="00FD503F">
      <w:pPr>
        <w:jc w:val="both"/>
        <w:rPr>
          <w:sz w:val="24"/>
          <w:szCs w:val="24"/>
          <w:lang w:val="uk-UA"/>
        </w:rPr>
      </w:pPr>
      <w:r w:rsidRPr="0069003F">
        <w:rPr>
          <w:sz w:val="24"/>
          <w:szCs w:val="24"/>
          <w:lang w:val="uk-UA"/>
        </w:rPr>
        <w:tab/>
        <w:t>- установлення ставок орендної плати за землю;</w:t>
      </w:r>
    </w:p>
    <w:p w:rsidR="00141C8C" w:rsidRPr="0069003F" w:rsidRDefault="00141C8C" w:rsidP="00FD503F">
      <w:pPr>
        <w:jc w:val="both"/>
        <w:rPr>
          <w:sz w:val="24"/>
          <w:szCs w:val="24"/>
          <w:lang w:val="uk-UA"/>
        </w:rPr>
      </w:pPr>
      <w:r w:rsidRPr="0069003F">
        <w:rPr>
          <w:sz w:val="24"/>
          <w:szCs w:val="24"/>
          <w:lang w:val="uk-UA"/>
        </w:rPr>
        <w:tab/>
        <w:t>- забезпечення соціально-економічного розвитку міста, подальшого регулювання земельних відносин, використання земельного ресурсу в інтересах територіальної громади міста;</w:t>
      </w:r>
    </w:p>
    <w:p w:rsidR="00141C8C" w:rsidRPr="0069003F" w:rsidRDefault="00141C8C" w:rsidP="00FD503F">
      <w:pPr>
        <w:jc w:val="both"/>
        <w:rPr>
          <w:sz w:val="24"/>
          <w:szCs w:val="24"/>
          <w:lang w:val="uk-UA"/>
        </w:rPr>
      </w:pPr>
      <w:r w:rsidRPr="0069003F">
        <w:rPr>
          <w:sz w:val="24"/>
          <w:szCs w:val="24"/>
          <w:lang w:val="uk-UA"/>
        </w:rPr>
        <w:tab/>
        <w:t xml:space="preserve">- створення сприятливих, рівних умов для </w:t>
      </w:r>
      <w:r w:rsidRPr="0069003F">
        <w:rPr>
          <w:spacing w:val="-20"/>
          <w:sz w:val="24"/>
          <w:szCs w:val="24"/>
          <w:lang w:val="uk-UA"/>
        </w:rPr>
        <w:t>суб’єктів</w:t>
      </w:r>
      <w:r w:rsidRPr="0069003F">
        <w:rPr>
          <w:sz w:val="24"/>
          <w:szCs w:val="24"/>
          <w:lang w:val="uk-UA"/>
        </w:rPr>
        <w:t xml:space="preserve"> господарювання в питаннях орендного користування земельними ділянками;</w:t>
      </w:r>
    </w:p>
    <w:p w:rsidR="00141C8C" w:rsidRPr="0069003F" w:rsidRDefault="00141C8C" w:rsidP="00FD503F">
      <w:pPr>
        <w:jc w:val="both"/>
        <w:rPr>
          <w:sz w:val="24"/>
          <w:szCs w:val="24"/>
        </w:rPr>
      </w:pPr>
      <w:r w:rsidRPr="0069003F">
        <w:rPr>
          <w:sz w:val="24"/>
          <w:szCs w:val="24"/>
          <w:lang w:val="uk-UA"/>
        </w:rPr>
        <w:tab/>
        <w:t>- отримання додаткового фінансового ресурсу для вирішення соціально-економічних питань розвитку міста, підвищення соціальних стандартів.</w:t>
      </w:r>
    </w:p>
    <w:p w:rsidR="00141C8C" w:rsidRPr="0069003F" w:rsidRDefault="00141C8C" w:rsidP="00FD503F">
      <w:pPr>
        <w:pStyle w:val="a5"/>
        <w:spacing w:line="252" w:lineRule="auto"/>
        <w:ind w:firstLine="709"/>
        <w:rPr>
          <w:sz w:val="24"/>
          <w:szCs w:val="24"/>
        </w:rPr>
      </w:pPr>
    </w:p>
    <w:p w:rsidR="00141C8C" w:rsidRPr="0069003F" w:rsidRDefault="00141C8C" w:rsidP="0069003F">
      <w:pPr>
        <w:jc w:val="both"/>
        <w:rPr>
          <w:color w:val="333333"/>
          <w:sz w:val="24"/>
          <w:szCs w:val="24"/>
        </w:rPr>
      </w:pPr>
      <w:r w:rsidRPr="0069003F">
        <w:rPr>
          <w:b/>
          <w:bCs/>
          <w:color w:val="333333"/>
          <w:sz w:val="24"/>
          <w:szCs w:val="24"/>
          <w:lang w:val="uk-UA"/>
        </w:rPr>
        <w:t>3</w:t>
      </w:r>
      <w:r w:rsidRPr="0069003F">
        <w:rPr>
          <w:b/>
          <w:bCs/>
          <w:color w:val="333333"/>
          <w:sz w:val="24"/>
          <w:szCs w:val="24"/>
        </w:rPr>
        <w:t xml:space="preserve">. </w:t>
      </w:r>
      <w:proofErr w:type="spellStart"/>
      <w:r w:rsidRPr="0069003F">
        <w:rPr>
          <w:b/>
          <w:bCs/>
          <w:color w:val="333333"/>
          <w:sz w:val="24"/>
          <w:szCs w:val="24"/>
        </w:rPr>
        <w:t>Визначення</w:t>
      </w:r>
      <w:proofErr w:type="spellEnd"/>
      <w:r w:rsidRPr="0069003F">
        <w:rPr>
          <w:b/>
          <w:bCs/>
          <w:color w:val="333333"/>
          <w:sz w:val="24"/>
          <w:szCs w:val="24"/>
        </w:rPr>
        <w:t xml:space="preserve"> та </w:t>
      </w:r>
      <w:proofErr w:type="spellStart"/>
      <w:r w:rsidRPr="0069003F">
        <w:rPr>
          <w:b/>
          <w:bCs/>
          <w:color w:val="333333"/>
          <w:sz w:val="24"/>
          <w:szCs w:val="24"/>
        </w:rPr>
        <w:t>оцінка</w:t>
      </w:r>
      <w:proofErr w:type="spellEnd"/>
      <w:r w:rsidRPr="0069003F">
        <w:rPr>
          <w:b/>
          <w:bCs/>
          <w:color w:val="333333"/>
          <w:sz w:val="24"/>
          <w:szCs w:val="24"/>
        </w:rPr>
        <w:t xml:space="preserve"> </w:t>
      </w:r>
      <w:proofErr w:type="spellStart"/>
      <w:proofErr w:type="gramStart"/>
      <w:r w:rsidRPr="0069003F">
        <w:rPr>
          <w:b/>
          <w:bCs/>
          <w:color w:val="333333"/>
          <w:sz w:val="24"/>
          <w:szCs w:val="24"/>
        </w:rPr>
        <w:t>вс</w:t>
      </w:r>
      <w:proofErr w:type="gramEnd"/>
      <w:r w:rsidRPr="0069003F">
        <w:rPr>
          <w:b/>
          <w:bCs/>
          <w:color w:val="333333"/>
          <w:sz w:val="24"/>
          <w:szCs w:val="24"/>
        </w:rPr>
        <w:t>іх</w:t>
      </w:r>
      <w:proofErr w:type="spellEnd"/>
      <w:r w:rsidRPr="0069003F">
        <w:rPr>
          <w:b/>
          <w:bCs/>
          <w:color w:val="333333"/>
          <w:sz w:val="24"/>
          <w:szCs w:val="24"/>
        </w:rPr>
        <w:t xml:space="preserve"> </w:t>
      </w:r>
      <w:proofErr w:type="spellStart"/>
      <w:r w:rsidRPr="0069003F">
        <w:rPr>
          <w:b/>
          <w:bCs/>
          <w:color w:val="333333"/>
          <w:sz w:val="24"/>
          <w:szCs w:val="24"/>
        </w:rPr>
        <w:t>прийнятих</w:t>
      </w:r>
      <w:proofErr w:type="spellEnd"/>
      <w:r w:rsidRPr="0069003F">
        <w:rPr>
          <w:b/>
          <w:bCs/>
          <w:color w:val="333333"/>
          <w:sz w:val="24"/>
          <w:szCs w:val="24"/>
        </w:rPr>
        <w:t xml:space="preserve"> </w:t>
      </w:r>
      <w:proofErr w:type="spellStart"/>
      <w:r w:rsidRPr="0069003F">
        <w:rPr>
          <w:b/>
          <w:bCs/>
          <w:color w:val="333333"/>
          <w:sz w:val="24"/>
          <w:szCs w:val="24"/>
        </w:rPr>
        <w:t>альтернативних</w:t>
      </w:r>
      <w:proofErr w:type="spellEnd"/>
      <w:r w:rsidRPr="0069003F">
        <w:rPr>
          <w:b/>
          <w:bCs/>
          <w:color w:val="333333"/>
          <w:sz w:val="24"/>
          <w:szCs w:val="24"/>
        </w:rPr>
        <w:t xml:space="preserve"> </w:t>
      </w:r>
      <w:proofErr w:type="spellStart"/>
      <w:r w:rsidRPr="0069003F">
        <w:rPr>
          <w:b/>
          <w:bCs/>
          <w:color w:val="333333"/>
          <w:sz w:val="24"/>
          <w:szCs w:val="24"/>
        </w:rPr>
        <w:t>способів</w:t>
      </w:r>
      <w:proofErr w:type="spellEnd"/>
      <w:r w:rsidRPr="0069003F">
        <w:rPr>
          <w:b/>
          <w:bCs/>
          <w:color w:val="333333"/>
          <w:sz w:val="24"/>
          <w:szCs w:val="24"/>
        </w:rPr>
        <w:t xml:space="preserve"> </w:t>
      </w:r>
      <w:proofErr w:type="spellStart"/>
      <w:r w:rsidRPr="0069003F">
        <w:rPr>
          <w:b/>
          <w:bCs/>
          <w:color w:val="333333"/>
          <w:sz w:val="24"/>
          <w:szCs w:val="24"/>
        </w:rPr>
        <w:t>досягнення</w:t>
      </w:r>
      <w:proofErr w:type="spellEnd"/>
      <w:r w:rsidRPr="0069003F">
        <w:rPr>
          <w:b/>
          <w:bCs/>
          <w:color w:val="333333"/>
          <w:sz w:val="24"/>
          <w:szCs w:val="24"/>
        </w:rPr>
        <w:t xml:space="preserve"> </w:t>
      </w:r>
      <w:proofErr w:type="spellStart"/>
      <w:r w:rsidRPr="0069003F">
        <w:rPr>
          <w:b/>
          <w:bCs/>
          <w:color w:val="333333"/>
          <w:sz w:val="24"/>
          <w:szCs w:val="24"/>
        </w:rPr>
        <w:t>зазначених</w:t>
      </w:r>
      <w:proofErr w:type="spellEnd"/>
      <w:r w:rsidRPr="0069003F">
        <w:rPr>
          <w:b/>
          <w:bCs/>
          <w:color w:val="333333"/>
          <w:sz w:val="24"/>
          <w:szCs w:val="24"/>
        </w:rPr>
        <w:t xml:space="preserve"> </w:t>
      </w:r>
      <w:proofErr w:type="spellStart"/>
      <w:r w:rsidRPr="0069003F">
        <w:rPr>
          <w:b/>
          <w:bCs/>
          <w:color w:val="333333"/>
          <w:sz w:val="24"/>
          <w:szCs w:val="24"/>
        </w:rPr>
        <w:t>цілей</w:t>
      </w:r>
      <w:proofErr w:type="spellEnd"/>
    </w:p>
    <w:p w:rsidR="00141C8C" w:rsidRPr="0069003F" w:rsidRDefault="00141C8C" w:rsidP="0069003F">
      <w:pPr>
        <w:jc w:val="both"/>
        <w:rPr>
          <w:sz w:val="24"/>
          <w:szCs w:val="24"/>
          <w:lang w:val="uk-UA"/>
        </w:rPr>
      </w:pPr>
      <w:r w:rsidRPr="0069003F">
        <w:rPr>
          <w:sz w:val="24"/>
          <w:szCs w:val="24"/>
        </w:rPr>
        <w:t>1.</w:t>
      </w:r>
      <w:proofErr w:type="gramStart"/>
      <w:r w:rsidRPr="0069003F">
        <w:rPr>
          <w:sz w:val="24"/>
          <w:szCs w:val="24"/>
        </w:rPr>
        <w:t>П</w:t>
      </w:r>
      <w:proofErr w:type="gramEnd"/>
      <w:r w:rsidRPr="0069003F">
        <w:rPr>
          <w:sz w:val="24"/>
          <w:szCs w:val="24"/>
        </w:rPr>
        <w:t xml:space="preserve">ід час </w:t>
      </w:r>
      <w:proofErr w:type="spellStart"/>
      <w:r w:rsidRPr="0069003F">
        <w:rPr>
          <w:sz w:val="24"/>
          <w:szCs w:val="24"/>
        </w:rPr>
        <w:t>розробки</w:t>
      </w:r>
      <w:proofErr w:type="spellEnd"/>
      <w:r w:rsidRPr="0069003F">
        <w:rPr>
          <w:sz w:val="24"/>
          <w:szCs w:val="24"/>
        </w:rPr>
        <w:t xml:space="preserve"> проекту регуляторного акта </w:t>
      </w:r>
      <w:proofErr w:type="spellStart"/>
      <w:r w:rsidRPr="0069003F">
        <w:rPr>
          <w:sz w:val="24"/>
          <w:szCs w:val="24"/>
        </w:rPr>
        <w:t>було</w:t>
      </w:r>
      <w:proofErr w:type="spellEnd"/>
      <w:r w:rsidRPr="0069003F">
        <w:rPr>
          <w:sz w:val="24"/>
          <w:szCs w:val="24"/>
        </w:rPr>
        <w:t xml:space="preserve"> </w:t>
      </w:r>
      <w:proofErr w:type="spellStart"/>
      <w:r w:rsidRPr="0069003F">
        <w:rPr>
          <w:sz w:val="24"/>
          <w:szCs w:val="24"/>
        </w:rPr>
        <w:t>розглянуто</w:t>
      </w:r>
      <w:proofErr w:type="spellEnd"/>
      <w:r w:rsidRPr="0069003F">
        <w:rPr>
          <w:sz w:val="24"/>
          <w:szCs w:val="24"/>
        </w:rPr>
        <w:t xml:space="preserve"> </w:t>
      </w:r>
      <w:proofErr w:type="spellStart"/>
      <w:r w:rsidRPr="0069003F">
        <w:rPr>
          <w:sz w:val="24"/>
          <w:szCs w:val="24"/>
        </w:rPr>
        <w:t>такі</w:t>
      </w:r>
      <w:proofErr w:type="spellEnd"/>
      <w:r w:rsidRPr="0069003F">
        <w:rPr>
          <w:sz w:val="24"/>
          <w:szCs w:val="24"/>
        </w:rPr>
        <w:t xml:space="preserve"> </w:t>
      </w:r>
      <w:proofErr w:type="spellStart"/>
      <w:r w:rsidRPr="0069003F">
        <w:rPr>
          <w:sz w:val="24"/>
          <w:szCs w:val="24"/>
        </w:rPr>
        <w:t>альтернативні</w:t>
      </w:r>
      <w:proofErr w:type="spellEnd"/>
      <w:r w:rsidRPr="0069003F">
        <w:rPr>
          <w:sz w:val="24"/>
          <w:szCs w:val="24"/>
        </w:rPr>
        <w:t xml:space="preserve"> </w:t>
      </w:r>
      <w:proofErr w:type="spellStart"/>
      <w:r w:rsidRPr="0069003F">
        <w:rPr>
          <w:sz w:val="24"/>
          <w:szCs w:val="24"/>
        </w:rPr>
        <w:t>способи</w:t>
      </w:r>
      <w:proofErr w:type="spellEnd"/>
      <w:r w:rsidRPr="0069003F">
        <w:rPr>
          <w:sz w:val="24"/>
          <w:szCs w:val="24"/>
        </w:rPr>
        <w:t xml:space="preserve"> </w:t>
      </w:r>
      <w:proofErr w:type="spellStart"/>
      <w:r w:rsidRPr="0069003F">
        <w:rPr>
          <w:sz w:val="24"/>
          <w:szCs w:val="24"/>
        </w:rPr>
        <w:t>досягнення</w:t>
      </w:r>
      <w:proofErr w:type="spellEnd"/>
      <w:r w:rsidRPr="0069003F">
        <w:rPr>
          <w:sz w:val="24"/>
          <w:szCs w:val="24"/>
        </w:rPr>
        <w:t xml:space="preserve"> </w:t>
      </w:r>
      <w:proofErr w:type="spellStart"/>
      <w:r w:rsidRPr="0069003F">
        <w:rPr>
          <w:sz w:val="24"/>
          <w:szCs w:val="24"/>
        </w:rPr>
        <w:t>визначених</w:t>
      </w:r>
      <w:proofErr w:type="spellEnd"/>
      <w:r w:rsidRPr="0069003F">
        <w:rPr>
          <w:sz w:val="24"/>
          <w:szCs w:val="24"/>
        </w:rPr>
        <w:t xml:space="preserve"> </w:t>
      </w:r>
      <w:proofErr w:type="spellStart"/>
      <w:r w:rsidRPr="0069003F">
        <w:rPr>
          <w:sz w:val="24"/>
          <w:szCs w:val="24"/>
        </w:rPr>
        <w:t>цілей</w:t>
      </w:r>
      <w:proofErr w:type="spellEnd"/>
      <w:r w:rsidRPr="0069003F">
        <w:rPr>
          <w:sz w:val="24"/>
          <w:szCs w:val="24"/>
        </w:rPr>
        <w:t>:</w:t>
      </w:r>
    </w:p>
    <w:tbl>
      <w:tblPr>
        <w:tblW w:w="5035" w:type="pct"/>
        <w:tblInd w:w="2"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461"/>
        <w:gridCol w:w="6605"/>
      </w:tblGrid>
      <w:tr w:rsidR="00141C8C" w:rsidRPr="0069003F">
        <w:trPr>
          <w:tblHeader/>
        </w:trPr>
        <w:tc>
          <w:tcPr>
            <w:tcW w:w="1357" w:type="pct"/>
          </w:tcPr>
          <w:p w:rsidR="00141C8C" w:rsidRPr="0069003F" w:rsidRDefault="00141C8C" w:rsidP="00153CAD">
            <w:pPr>
              <w:jc w:val="center"/>
              <w:rPr>
                <w:b/>
                <w:bCs/>
                <w:i/>
                <w:iCs/>
                <w:sz w:val="24"/>
                <w:szCs w:val="24"/>
                <w:lang w:val="uk-UA"/>
              </w:rPr>
            </w:pPr>
            <w:r w:rsidRPr="0069003F">
              <w:rPr>
                <w:b/>
                <w:bCs/>
                <w:i/>
                <w:iCs/>
                <w:sz w:val="24"/>
                <w:szCs w:val="24"/>
                <w:lang w:val="uk-UA"/>
              </w:rPr>
              <w:t>Вид альтернативи</w:t>
            </w:r>
          </w:p>
        </w:tc>
        <w:tc>
          <w:tcPr>
            <w:tcW w:w="3643" w:type="pct"/>
          </w:tcPr>
          <w:p w:rsidR="00141C8C" w:rsidRPr="0069003F" w:rsidRDefault="00141C8C" w:rsidP="00153CAD">
            <w:pPr>
              <w:jc w:val="center"/>
              <w:rPr>
                <w:b/>
                <w:bCs/>
                <w:i/>
                <w:iCs/>
                <w:sz w:val="24"/>
                <w:szCs w:val="24"/>
                <w:lang w:val="uk-UA"/>
              </w:rPr>
            </w:pPr>
            <w:r w:rsidRPr="0069003F">
              <w:rPr>
                <w:b/>
                <w:bCs/>
                <w:i/>
                <w:iCs/>
                <w:sz w:val="24"/>
                <w:szCs w:val="24"/>
                <w:lang w:val="uk-UA"/>
              </w:rPr>
              <w:t>Опис альтернативи</w:t>
            </w:r>
          </w:p>
        </w:tc>
      </w:tr>
    </w:tbl>
    <w:p w:rsidR="00141C8C" w:rsidRPr="0069003F" w:rsidRDefault="00141C8C" w:rsidP="00FD503F">
      <w:pPr>
        <w:pStyle w:val="aff1"/>
        <w:rPr>
          <w:rFonts w:cs="Times New Roman"/>
          <w:sz w:val="24"/>
          <w:szCs w:val="24"/>
        </w:rPr>
      </w:pPr>
    </w:p>
    <w:tbl>
      <w:tblPr>
        <w:tblW w:w="503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1"/>
        <w:gridCol w:w="6605"/>
      </w:tblGrid>
      <w:tr w:rsidR="00141C8C" w:rsidRPr="0069003F">
        <w:trPr>
          <w:tblHeader/>
        </w:trPr>
        <w:tc>
          <w:tcPr>
            <w:tcW w:w="1357" w:type="pct"/>
          </w:tcPr>
          <w:p w:rsidR="00141C8C" w:rsidRPr="0069003F" w:rsidRDefault="00141C8C" w:rsidP="00153CAD">
            <w:pPr>
              <w:jc w:val="center"/>
              <w:rPr>
                <w:b/>
                <w:bCs/>
                <w:i/>
                <w:iCs/>
                <w:sz w:val="24"/>
                <w:szCs w:val="24"/>
                <w:lang w:val="uk-UA"/>
              </w:rPr>
            </w:pPr>
            <w:r w:rsidRPr="0069003F">
              <w:rPr>
                <w:b/>
                <w:bCs/>
                <w:i/>
                <w:iCs/>
                <w:sz w:val="24"/>
                <w:szCs w:val="24"/>
                <w:lang w:val="uk-UA"/>
              </w:rPr>
              <w:t>1</w:t>
            </w:r>
          </w:p>
        </w:tc>
        <w:tc>
          <w:tcPr>
            <w:tcW w:w="3643" w:type="pct"/>
          </w:tcPr>
          <w:p w:rsidR="00141C8C" w:rsidRPr="0069003F" w:rsidRDefault="00141C8C" w:rsidP="00153CAD">
            <w:pPr>
              <w:jc w:val="center"/>
              <w:rPr>
                <w:b/>
                <w:bCs/>
                <w:i/>
                <w:iCs/>
                <w:sz w:val="24"/>
                <w:szCs w:val="24"/>
                <w:lang w:val="uk-UA"/>
              </w:rPr>
            </w:pPr>
            <w:r w:rsidRPr="0069003F">
              <w:rPr>
                <w:b/>
                <w:bCs/>
                <w:i/>
                <w:iCs/>
                <w:sz w:val="24"/>
                <w:szCs w:val="24"/>
                <w:lang w:val="uk-UA"/>
              </w:rPr>
              <w:t>2</w:t>
            </w:r>
          </w:p>
        </w:tc>
      </w:tr>
      <w:tr w:rsidR="00141C8C" w:rsidRPr="0069003F">
        <w:tc>
          <w:tcPr>
            <w:tcW w:w="1357" w:type="pct"/>
          </w:tcPr>
          <w:p w:rsidR="00141C8C" w:rsidRPr="0069003F" w:rsidRDefault="00141C8C" w:rsidP="00153CAD">
            <w:pPr>
              <w:jc w:val="both"/>
              <w:rPr>
                <w:sz w:val="24"/>
                <w:szCs w:val="24"/>
                <w:lang w:val="uk-UA"/>
              </w:rPr>
            </w:pPr>
            <w:r w:rsidRPr="0069003F">
              <w:rPr>
                <w:sz w:val="24"/>
                <w:szCs w:val="24"/>
                <w:lang w:val="uk-UA"/>
              </w:rPr>
              <w:t>Альтернатива 1</w:t>
            </w:r>
          </w:p>
          <w:p w:rsidR="00141C8C" w:rsidRPr="0069003F" w:rsidRDefault="00141C8C" w:rsidP="002B014A">
            <w:pPr>
              <w:jc w:val="both"/>
              <w:rPr>
                <w:b/>
                <w:bCs/>
                <w:i/>
                <w:iCs/>
                <w:sz w:val="24"/>
                <w:szCs w:val="24"/>
                <w:lang w:val="uk-UA"/>
              </w:rPr>
            </w:pPr>
            <w:r w:rsidRPr="0069003F">
              <w:rPr>
                <w:sz w:val="24"/>
                <w:szCs w:val="24"/>
                <w:lang w:val="uk-UA"/>
              </w:rPr>
              <w:t>Неприйняття регуляторного акта (відмова від регулювання) або не</w:t>
            </w:r>
            <w:r>
              <w:rPr>
                <w:sz w:val="24"/>
                <w:szCs w:val="24"/>
                <w:lang w:val="uk-UA"/>
              </w:rPr>
              <w:t xml:space="preserve"> </w:t>
            </w:r>
            <w:r w:rsidRPr="0069003F">
              <w:rPr>
                <w:sz w:val="24"/>
                <w:szCs w:val="24"/>
                <w:lang w:val="uk-UA"/>
              </w:rPr>
              <w:t>встановлення відповідних ставок</w:t>
            </w:r>
          </w:p>
        </w:tc>
        <w:tc>
          <w:tcPr>
            <w:tcW w:w="3643" w:type="pct"/>
          </w:tcPr>
          <w:p w:rsidR="00141C8C" w:rsidRPr="0069003F" w:rsidRDefault="00141C8C" w:rsidP="00153CAD">
            <w:pPr>
              <w:jc w:val="both"/>
              <w:rPr>
                <w:sz w:val="24"/>
                <w:szCs w:val="24"/>
                <w:lang w:val="uk-UA"/>
              </w:rPr>
            </w:pPr>
            <w:r w:rsidRPr="0069003F">
              <w:rPr>
                <w:rStyle w:val="26"/>
                <w:sz w:val="24"/>
                <w:szCs w:val="24"/>
                <w:lang w:val="uk-UA"/>
              </w:rPr>
              <w:t>Після закінчення 20</w:t>
            </w:r>
            <w:r w:rsidR="000A26A1">
              <w:rPr>
                <w:rStyle w:val="26"/>
                <w:sz w:val="24"/>
                <w:szCs w:val="24"/>
                <w:lang w:val="uk-UA"/>
              </w:rPr>
              <w:t>20</w:t>
            </w:r>
            <w:r w:rsidRPr="0069003F">
              <w:rPr>
                <w:rStyle w:val="26"/>
                <w:sz w:val="24"/>
                <w:szCs w:val="24"/>
                <w:lang w:val="uk-UA"/>
              </w:rPr>
              <w:t xml:space="preserve"> року рішення міської ради </w:t>
            </w:r>
            <w:r w:rsidRPr="0069003F">
              <w:rPr>
                <w:sz w:val="24"/>
                <w:szCs w:val="24"/>
                <w:lang w:val="uk-UA"/>
              </w:rPr>
              <w:t xml:space="preserve">від </w:t>
            </w:r>
            <w:r w:rsidR="000A26A1">
              <w:rPr>
                <w:sz w:val="24"/>
                <w:szCs w:val="24"/>
                <w:lang w:val="uk-UA"/>
              </w:rPr>
              <w:t>13</w:t>
            </w:r>
            <w:r w:rsidRPr="0069003F">
              <w:rPr>
                <w:sz w:val="24"/>
                <w:szCs w:val="24"/>
                <w:lang w:val="uk-UA"/>
              </w:rPr>
              <w:t>.06.20</w:t>
            </w:r>
            <w:r w:rsidR="000A26A1">
              <w:rPr>
                <w:sz w:val="24"/>
                <w:szCs w:val="24"/>
                <w:lang w:val="uk-UA"/>
              </w:rPr>
              <w:t>20</w:t>
            </w:r>
            <w:r w:rsidRPr="0069003F">
              <w:rPr>
                <w:sz w:val="24"/>
                <w:szCs w:val="24"/>
                <w:lang w:val="uk-UA"/>
              </w:rPr>
              <w:t xml:space="preserve"> №</w:t>
            </w:r>
            <w:r w:rsidR="000A26A1">
              <w:rPr>
                <w:sz w:val="24"/>
                <w:szCs w:val="24"/>
                <w:lang w:val="uk-UA"/>
              </w:rPr>
              <w:t>1585</w:t>
            </w:r>
            <w:r w:rsidRPr="0069003F">
              <w:rPr>
                <w:sz w:val="24"/>
                <w:szCs w:val="24"/>
                <w:lang w:val="uk-UA"/>
              </w:rPr>
              <w:t xml:space="preserve"> «</w:t>
            </w:r>
            <w:r w:rsidR="000A26A1" w:rsidRPr="0069003F">
              <w:rPr>
                <w:sz w:val="24"/>
                <w:szCs w:val="24"/>
                <w:lang w:val="uk-UA"/>
              </w:rPr>
              <w:t>Про встановлення на 202</w:t>
            </w:r>
            <w:r w:rsidR="000A26A1">
              <w:rPr>
                <w:sz w:val="24"/>
                <w:szCs w:val="24"/>
                <w:lang w:val="uk-UA"/>
              </w:rPr>
              <w:t>0</w:t>
            </w:r>
            <w:r w:rsidR="000A26A1" w:rsidRPr="0069003F">
              <w:rPr>
                <w:sz w:val="24"/>
                <w:szCs w:val="24"/>
                <w:lang w:val="uk-UA"/>
              </w:rPr>
              <w:t xml:space="preserve"> рік </w:t>
            </w:r>
            <w:r w:rsidR="000A26A1" w:rsidRPr="000A26A1">
              <w:rPr>
                <w:color w:val="000000"/>
                <w:sz w:val="24"/>
                <w:szCs w:val="24"/>
                <w:shd w:val="clear" w:color="auto" w:fill="FFFFFF"/>
                <w:lang w:val="uk-UA"/>
              </w:rPr>
              <w:t xml:space="preserve">ставок </w:t>
            </w:r>
            <w:r w:rsidR="000A26A1" w:rsidRPr="0069003F">
              <w:rPr>
                <w:color w:val="000000"/>
                <w:sz w:val="24"/>
                <w:szCs w:val="24"/>
                <w:shd w:val="clear" w:color="auto" w:fill="FFFFFF"/>
                <w:lang w:val="uk-UA"/>
              </w:rPr>
              <w:t xml:space="preserve">орендної плати за землю </w:t>
            </w:r>
            <w:r w:rsidR="000A26A1" w:rsidRPr="0069003F">
              <w:rPr>
                <w:sz w:val="24"/>
                <w:szCs w:val="24"/>
                <w:lang w:val="uk-UA"/>
              </w:rPr>
              <w:t xml:space="preserve">в місті </w:t>
            </w:r>
            <w:proofErr w:type="spellStart"/>
            <w:r w:rsidR="000A26A1" w:rsidRPr="0069003F">
              <w:rPr>
                <w:sz w:val="24"/>
                <w:szCs w:val="24"/>
                <w:lang w:val="uk-UA"/>
              </w:rPr>
              <w:t>Южноукраїнську</w:t>
            </w:r>
            <w:proofErr w:type="spellEnd"/>
            <w:r w:rsidRPr="0069003F">
              <w:rPr>
                <w:sz w:val="24"/>
                <w:szCs w:val="24"/>
                <w:lang w:val="uk-UA"/>
              </w:rPr>
              <w:t>»</w:t>
            </w:r>
            <w:r w:rsidRPr="0069003F">
              <w:rPr>
                <w:rStyle w:val="26"/>
                <w:sz w:val="24"/>
                <w:szCs w:val="24"/>
                <w:lang w:val="uk-UA"/>
              </w:rPr>
              <w:t xml:space="preserve"> втрачає чинність. Я</w:t>
            </w:r>
            <w:r w:rsidRPr="0069003F">
              <w:rPr>
                <w:sz w:val="24"/>
                <w:szCs w:val="24"/>
                <w:lang w:val="uk-UA"/>
              </w:rPr>
              <w:t xml:space="preserve">кщо міська рада не ухвалює рішення про встановлення відповідних місцевих податків і зборів, що є обов’язковими, то відповідно до підпункту 12.3.5 пункту 12.3 статті 12 ПКУ орендна плата за землю справляється із застосуванням ставок, які діяли до 31 грудня року, що передує бюджетному періоду, у якому планується застосування плати за землю. </w:t>
            </w:r>
          </w:p>
          <w:p w:rsidR="00141C8C" w:rsidRPr="0069003F" w:rsidRDefault="00141C8C" w:rsidP="002B014A">
            <w:pPr>
              <w:jc w:val="both"/>
              <w:rPr>
                <w:sz w:val="24"/>
                <w:szCs w:val="24"/>
                <w:lang w:val="uk-UA"/>
              </w:rPr>
            </w:pPr>
            <w:r w:rsidRPr="0069003F">
              <w:rPr>
                <w:sz w:val="24"/>
                <w:szCs w:val="24"/>
                <w:lang w:val="uk-UA"/>
              </w:rPr>
              <w:t>Таким чином, альтернатива не є прийнятною</w:t>
            </w:r>
          </w:p>
        </w:tc>
      </w:tr>
      <w:tr w:rsidR="00141C8C" w:rsidRPr="00035A7B" w:rsidTr="0069003F">
        <w:trPr>
          <w:trHeight w:val="234"/>
        </w:trPr>
        <w:tc>
          <w:tcPr>
            <w:tcW w:w="1357" w:type="pct"/>
          </w:tcPr>
          <w:p w:rsidR="00141C8C" w:rsidRPr="0069003F" w:rsidRDefault="00141C8C" w:rsidP="00153CAD">
            <w:pPr>
              <w:pStyle w:val="af2"/>
              <w:jc w:val="both"/>
              <w:rPr>
                <w:sz w:val="24"/>
                <w:szCs w:val="24"/>
              </w:rPr>
            </w:pPr>
            <w:r w:rsidRPr="0069003F">
              <w:rPr>
                <w:sz w:val="24"/>
                <w:szCs w:val="24"/>
              </w:rPr>
              <w:t xml:space="preserve">Альтернатива 2 </w:t>
            </w:r>
          </w:p>
          <w:p w:rsidR="00141C8C" w:rsidRPr="0069003F" w:rsidRDefault="00141C8C" w:rsidP="002B014A">
            <w:pPr>
              <w:jc w:val="both"/>
              <w:rPr>
                <w:sz w:val="24"/>
                <w:szCs w:val="24"/>
                <w:lang w:val="uk-UA"/>
              </w:rPr>
            </w:pPr>
            <w:r w:rsidRPr="0069003F">
              <w:rPr>
                <w:sz w:val="24"/>
                <w:szCs w:val="24"/>
                <w:lang w:val="uk-UA"/>
              </w:rPr>
              <w:t>У</w:t>
            </w:r>
            <w:proofErr w:type="spellStart"/>
            <w:r w:rsidRPr="0069003F">
              <w:rPr>
                <w:sz w:val="24"/>
                <w:szCs w:val="24"/>
              </w:rPr>
              <w:t>становлення</w:t>
            </w:r>
            <w:proofErr w:type="spellEnd"/>
            <w:r w:rsidRPr="0069003F">
              <w:rPr>
                <w:sz w:val="24"/>
                <w:szCs w:val="24"/>
              </w:rPr>
              <w:t xml:space="preserve"> </w:t>
            </w:r>
            <w:proofErr w:type="spellStart"/>
            <w:r w:rsidRPr="0069003F">
              <w:rPr>
                <w:sz w:val="24"/>
                <w:szCs w:val="24"/>
              </w:rPr>
              <w:t>міні</w:t>
            </w:r>
            <w:proofErr w:type="spellEnd"/>
            <w:r w:rsidRPr="0069003F">
              <w:rPr>
                <w:sz w:val="24"/>
                <w:szCs w:val="24"/>
                <w:lang w:val="uk-UA"/>
              </w:rPr>
              <w:t>-</w:t>
            </w:r>
            <w:proofErr w:type="spellStart"/>
            <w:r w:rsidRPr="0069003F">
              <w:rPr>
                <w:sz w:val="24"/>
                <w:szCs w:val="24"/>
              </w:rPr>
              <w:t>мального</w:t>
            </w:r>
            <w:proofErr w:type="spellEnd"/>
            <w:r w:rsidRPr="0069003F">
              <w:rPr>
                <w:sz w:val="24"/>
                <w:szCs w:val="24"/>
              </w:rPr>
              <w:t xml:space="preserve"> </w:t>
            </w:r>
            <w:proofErr w:type="spellStart"/>
            <w:r w:rsidRPr="0069003F">
              <w:rPr>
                <w:sz w:val="24"/>
                <w:szCs w:val="24"/>
              </w:rPr>
              <w:t>розміру</w:t>
            </w:r>
            <w:proofErr w:type="spellEnd"/>
            <w:r w:rsidRPr="0069003F">
              <w:rPr>
                <w:sz w:val="24"/>
                <w:szCs w:val="24"/>
              </w:rPr>
              <w:t xml:space="preserve"> ставок. </w:t>
            </w:r>
            <w:proofErr w:type="spellStart"/>
            <w:r w:rsidRPr="0069003F">
              <w:rPr>
                <w:sz w:val="24"/>
                <w:szCs w:val="24"/>
              </w:rPr>
              <w:t>Оскільки</w:t>
            </w:r>
            <w:proofErr w:type="spellEnd"/>
            <w:r w:rsidRPr="0069003F">
              <w:rPr>
                <w:sz w:val="24"/>
                <w:szCs w:val="24"/>
              </w:rPr>
              <w:t xml:space="preserve"> </w:t>
            </w:r>
            <w:proofErr w:type="spellStart"/>
            <w:r w:rsidRPr="0069003F">
              <w:rPr>
                <w:sz w:val="24"/>
                <w:szCs w:val="24"/>
              </w:rPr>
              <w:t>мінімальн</w:t>
            </w:r>
            <w:r w:rsidRPr="0069003F">
              <w:rPr>
                <w:sz w:val="24"/>
                <w:szCs w:val="24"/>
                <w:lang w:val="uk-UA"/>
              </w:rPr>
              <w:t>ий</w:t>
            </w:r>
            <w:proofErr w:type="spellEnd"/>
            <w:r w:rsidRPr="0069003F">
              <w:rPr>
                <w:sz w:val="24"/>
                <w:szCs w:val="24"/>
              </w:rPr>
              <w:t xml:space="preserve"> </w:t>
            </w:r>
            <w:proofErr w:type="spellStart"/>
            <w:r w:rsidRPr="0069003F">
              <w:rPr>
                <w:sz w:val="24"/>
                <w:szCs w:val="24"/>
              </w:rPr>
              <w:t>розмі</w:t>
            </w:r>
            <w:proofErr w:type="gramStart"/>
            <w:r w:rsidRPr="0069003F">
              <w:rPr>
                <w:sz w:val="24"/>
                <w:szCs w:val="24"/>
              </w:rPr>
              <w:t>р</w:t>
            </w:r>
            <w:proofErr w:type="spellEnd"/>
            <w:proofErr w:type="gramEnd"/>
            <w:r w:rsidRPr="0069003F">
              <w:rPr>
                <w:sz w:val="24"/>
                <w:szCs w:val="24"/>
              </w:rPr>
              <w:t xml:space="preserve"> </w:t>
            </w:r>
            <w:r w:rsidRPr="0069003F">
              <w:rPr>
                <w:sz w:val="24"/>
                <w:szCs w:val="24"/>
                <w:lang w:val="uk-UA"/>
              </w:rPr>
              <w:t>орендної плати за землю ПКУ</w:t>
            </w:r>
            <w:r w:rsidRPr="0069003F">
              <w:rPr>
                <w:sz w:val="24"/>
                <w:szCs w:val="24"/>
              </w:rPr>
              <w:t xml:space="preserve"> не </w:t>
            </w:r>
            <w:proofErr w:type="spellStart"/>
            <w:r w:rsidRPr="0069003F">
              <w:rPr>
                <w:sz w:val="24"/>
                <w:szCs w:val="24"/>
              </w:rPr>
              <w:t>встановлено</w:t>
            </w:r>
            <w:proofErr w:type="spellEnd"/>
            <w:r w:rsidRPr="0069003F">
              <w:rPr>
                <w:sz w:val="24"/>
                <w:szCs w:val="24"/>
              </w:rPr>
              <w:t xml:space="preserve">, </w:t>
            </w:r>
            <w:proofErr w:type="spellStart"/>
            <w:r w:rsidRPr="0069003F">
              <w:rPr>
                <w:sz w:val="24"/>
                <w:szCs w:val="24"/>
              </w:rPr>
              <w:t>він</w:t>
            </w:r>
            <w:proofErr w:type="spellEnd"/>
            <w:r w:rsidRPr="0069003F">
              <w:rPr>
                <w:sz w:val="24"/>
                <w:szCs w:val="24"/>
              </w:rPr>
              <w:t xml:space="preserve"> </w:t>
            </w:r>
            <w:proofErr w:type="spellStart"/>
            <w:r w:rsidRPr="0069003F">
              <w:rPr>
                <w:sz w:val="24"/>
                <w:szCs w:val="24"/>
              </w:rPr>
              <w:t>дорівнює</w:t>
            </w:r>
            <w:proofErr w:type="spellEnd"/>
            <w:r w:rsidRPr="0069003F">
              <w:rPr>
                <w:sz w:val="24"/>
                <w:szCs w:val="24"/>
              </w:rPr>
              <w:t xml:space="preserve"> нулю</w:t>
            </w:r>
          </w:p>
        </w:tc>
        <w:tc>
          <w:tcPr>
            <w:tcW w:w="3643" w:type="pct"/>
          </w:tcPr>
          <w:p w:rsidR="00141C8C" w:rsidRPr="0069003F" w:rsidRDefault="00141C8C" w:rsidP="0060166F">
            <w:pPr>
              <w:pStyle w:val="af2"/>
              <w:jc w:val="both"/>
              <w:rPr>
                <w:rStyle w:val="26"/>
                <w:sz w:val="24"/>
                <w:szCs w:val="24"/>
                <w:shd w:val="clear" w:color="auto" w:fill="FFFFFF"/>
                <w:lang w:eastAsia="uk-UA"/>
              </w:rPr>
            </w:pPr>
            <w:r w:rsidRPr="0069003F">
              <w:rPr>
                <w:sz w:val="24"/>
                <w:szCs w:val="24"/>
              </w:rPr>
              <w:t>Альтернатива не є прийнятною, оскільки вона веде до відмови від використання економічних ресурсів міста, що спрямовуються на фінансування його інфраструктури (за 201</w:t>
            </w:r>
            <w:r w:rsidR="000A26A1">
              <w:rPr>
                <w:sz w:val="24"/>
                <w:szCs w:val="24"/>
              </w:rPr>
              <w:t>9</w:t>
            </w:r>
            <w:r w:rsidRPr="0069003F">
              <w:rPr>
                <w:sz w:val="24"/>
                <w:szCs w:val="24"/>
              </w:rPr>
              <w:t xml:space="preserve"> рік від плати за землю, в частині орендної плати за землю,  надійшло </w:t>
            </w:r>
            <w:r w:rsidR="000A26A1">
              <w:rPr>
                <w:sz w:val="24"/>
                <w:szCs w:val="24"/>
              </w:rPr>
              <w:t>6,9</w:t>
            </w:r>
            <w:r w:rsidRPr="0069003F">
              <w:rPr>
                <w:sz w:val="24"/>
                <w:szCs w:val="24"/>
              </w:rPr>
              <w:t xml:space="preserve"> млн. грн., </w:t>
            </w:r>
            <w:r w:rsidRPr="0069003F">
              <w:rPr>
                <w:rStyle w:val="11"/>
                <w:sz w:val="24"/>
                <w:szCs w:val="24"/>
                <w:lang w:eastAsia="uk-UA"/>
              </w:rPr>
              <w:t>прогнозні показники надходжень до бюджету міста на 202</w:t>
            </w:r>
            <w:r w:rsidR="0060166F">
              <w:rPr>
                <w:rStyle w:val="11"/>
                <w:sz w:val="24"/>
                <w:szCs w:val="24"/>
                <w:lang w:eastAsia="uk-UA"/>
              </w:rPr>
              <w:t>1</w:t>
            </w:r>
            <w:r w:rsidRPr="0069003F">
              <w:rPr>
                <w:rStyle w:val="11"/>
                <w:sz w:val="24"/>
                <w:szCs w:val="24"/>
                <w:lang w:eastAsia="uk-UA"/>
              </w:rPr>
              <w:t xml:space="preserve"> рік складають 7,</w:t>
            </w:r>
            <w:r w:rsidR="000A26A1">
              <w:rPr>
                <w:rStyle w:val="11"/>
                <w:sz w:val="24"/>
                <w:szCs w:val="24"/>
                <w:lang w:eastAsia="uk-UA"/>
              </w:rPr>
              <w:t>0</w:t>
            </w:r>
            <w:r w:rsidRPr="0069003F">
              <w:rPr>
                <w:rStyle w:val="11"/>
                <w:sz w:val="24"/>
                <w:szCs w:val="24"/>
                <w:lang w:eastAsia="uk-UA"/>
              </w:rPr>
              <w:t xml:space="preserve"> млн. грн.).</w:t>
            </w:r>
            <w:r w:rsidRPr="0069003F">
              <w:rPr>
                <w:sz w:val="24"/>
                <w:szCs w:val="24"/>
              </w:rPr>
              <w:t>У разі не встановлення відповідних ставок, бюджет міста втратить надходження від плати за землю у зв’язку з відсутністю законодавчо встановленої мінімальної ставки. Такі втрати складуть  7,</w:t>
            </w:r>
            <w:r w:rsidR="000A26A1">
              <w:rPr>
                <w:sz w:val="24"/>
                <w:szCs w:val="24"/>
              </w:rPr>
              <w:t>0</w:t>
            </w:r>
            <w:r w:rsidRPr="0069003F">
              <w:rPr>
                <w:sz w:val="24"/>
                <w:szCs w:val="24"/>
              </w:rPr>
              <w:t xml:space="preserve"> млн. грн.</w:t>
            </w:r>
            <w:r>
              <w:rPr>
                <w:sz w:val="24"/>
                <w:szCs w:val="24"/>
                <w:shd w:val="clear" w:color="auto" w:fill="FFFFFF"/>
                <w:lang w:eastAsia="uk-UA"/>
              </w:rPr>
              <w:t xml:space="preserve"> </w:t>
            </w:r>
            <w:r w:rsidRPr="0069003F">
              <w:rPr>
                <w:rStyle w:val="11"/>
                <w:sz w:val="24"/>
                <w:szCs w:val="24"/>
                <w:lang w:eastAsia="uk-UA"/>
              </w:rPr>
              <w:t>Негативний вплив буде завдано територіальній громаді міста, оскільки відсутність надходжень до бюджету міста ставить під загрозу виконання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r>
      <w:tr w:rsidR="00141C8C" w:rsidRPr="0069003F">
        <w:tc>
          <w:tcPr>
            <w:tcW w:w="1357" w:type="pct"/>
          </w:tcPr>
          <w:p w:rsidR="00141C8C" w:rsidRPr="0069003F" w:rsidRDefault="00141C8C" w:rsidP="00153CAD">
            <w:pPr>
              <w:pStyle w:val="af2"/>
              <w:jc w:val="both"/>
              <w:rPr>
                <w:sz w:val="24"/>
                <w:szCs w:val="24"/>
              </w:rPr>
            </w:pPr>
            <w:r w:rsidRPr="0069003F">
              <w:rPr>
                <w:sz w:val="24"/>
                <w:szCs w:val="24"/>
              </w:rPr>
              <w:t>Альтернатива 3</w:t>
            </w:r>
          </w:p>
          <w:p w:rsidR="00141C8C" w:rsidRPr="0069003F" w:rsidRDefault="00141C8C" w:rsidP="00153CAD">
            <w:pPr>
              <w:pStyle w:val="af2"/>
              <w:jc w:val="both"/>
              <w:rPr>
                <w:b/>
                <w:bCs/>
                <w:i/>
                <w:iCs/>
                <w:sz w:val="24"/>
                <w:szCs w:val="24"/>
              </w:rPr>
            </w:pPr>
            <w:r w:rsidRPr="0069003F">
              <w:rPr>
                <w:sz w:val="24"/>
                <w:szCs w:val="24"/>
              </w:rPr>
              <w:t xml:space="preserve">Установлення для </w:t>
            </w:r>
            <w:r w:rsidRPr="0069003F">
              <w:rPr>
                <w:sz w:val="24"/>
                <w:szCs w:val="24"/>
              </w:rPr>
              <w:lastRenderedPageBreak/>
              <w:t>всіх категорій землекористувачів ставок на рівні 2019 року</w:t>
            </w:r>
          </w:p>
        </w:tc>
        <w:tc>
          <w:tcPr>
            <w:tcW w:w="3643" w:type="pct"/>
          </w:tcPr>
          <w:p w:rsidR="00141C8C" w:rsidRPr="0069003F" w:rsidRDefault="00141C8C" w:rsidP="00153CAD">
            <w:pPr>
              <w:ind w:firstLine="11"/>
              <w:jc w:val="both"/>
              <w:rPr>
                <w:sz w:val="24"/>
                <w:szCs w:val="24"/>
                <w:lang w:val="uk-UA"/>
              </w:rPr>
            </w:pPr>
            <w:r w:rsidRPr="0069003F">
              <w:rPr>
                <w:sz w:val="24"/>
                <w:szCs w:val="24"/>
                <w:lang w:val="uk-UA"/>
              </w:rPr>
              <w:lastRenderedPageBreak/>
              <w:t>Ураховуючи соціально-економічну ситуацію в державі, установлення у 202</w:t>
            </w:r>
            <w:r w:rsidR="000A26A1">
              <w:rPr>
                <w:sz w:val="24"/>
                <w:szCs w:val="24"/>
                <w:lang w:val="uk-UA"/>
              </w:rPr>
              <w:t>1</w:t>
            </w:r>
            <w:r w:rsidRPr="0069003F">
              <w:rPr>
                <w:sz w:val="24"/>
                <w:szCs w:val="24"/>
                <w:lang w:val="uk-UA"/>
              </w:rPr>
              <w:t xml:space="preserve"> році для всіх категорій </w:t>
            </w:r>
            <w:r w:rsidRPr="0069003F">
              <w:rPr>
                <w:sz w:val="24"/>
                <w:szCs w:val="24"/>
                <w:lang w:val="uk-UA"/>
              </w:rPr>
              <w:lastRenderedPageBreak/>
              <w:t>землекористувачів розмірів орендної плати за землю на рівні 201</w:t>
            </w:r>
            <w:r w:rsidR="000A26A1">
              <w:rPr>
                <w:sz w:val="24"/>
                <w:szCs w:val="24"/>
                <w:lang w:val="uk-UA"/>
              </w:rPr>
              <w:t>8-2020</w:t>
            </w:r>
            <w:r w:rsidRPr="0069003F">
              <w:rPr>
                <w:sz w:val="24"/>
                <w:szCs w:val="24"/>
                <w:lang w:val="uk-UA"/>
              </w:rPr>
              <w:t xml:space="preserve"> рок</w:t>
            </w:r>
            <w:r w:rsidR="000A26A1">
              <w:rPr>
                <w:sz w:val="24"/>
                <w:szCs w:val="24"/>
                <w:lang w:val="uk-UA"/>
              </w:rPr>
              <w:t>ів</w:t>
            </w:r>
            <w:r w:rsidRPr="0069003F">
              <w:rPr>
                <w:sz w:val="24"/>
                <w:szCs w:val="24"/>
                <w:lang w:val="uk-UA"/>
              </w:rPr>
              <w:t xml:space="preserve"> є доцільним.</w:t>
            </w:r>
          </w:p>
          <w:p w:rsidR="00141C8C" w:rsidRPr="0069003F" w:rsidRDefault="00141C8C" w:rsidP="00153CAD">
            <w:pPr>
              <w:ind w:firstLine="11"/>
              <w:jc w:val="both"/>
              <w:rPr>
                <w:sz w:val="24"/>
                <w:szCs w:val="24"/>
                <w:lang w:val="uk-UA"/>
              </w:rPr>
            </w:pPr>
            <w:r w:rsidRPr="0069003F">
              <w:rPr>
                <w:sz w:val="24"/>
                <w:szCs w:val="24"/>
                <w:lang w:val="uk-UA"/>
              </w:rPr>
              <w:t>Застосування альтернативи шляхом ухвалення рішення міської ради «Про встановлення на 202</w:t>
            </w:r>
            <w:r w:rsidR="000A26A1">
              <w:rPr>
                <w:sz w:val="24"/>
                <w:szCs w:val="24"/>
                <w:lang w:val="uk-UA"/>
              </w:rPr>
              <w:t>1</w:t>
            </w:r>
            <w:r w:rsidRPr="0069003F">
              <w:rPr>
                <w:sz w:val="24"/>
                <w:szCs w:val="24"/>
                <w:lang w:val="uk-UA"/>
              </w:rPr>
              <w:t xml:space="preserve"> рік </w:t>
            </w:r>
            <w:r w:rsidRPr="0069003F">
              <w:rPr>
                <w:color w:val="000000"/>
                <w:sz w:val="24"/>
                <w:szCs w:val="24"/>
                <w:shd w:val="clear" w:color="auto" w:fill="FFFFFF"/>
                <w:lang w:val="uk-UA"/>
              </w:rPr>
              <w:t xml:space="preserve">ставок орендної плати за землю </w:t>
            </w:r>
            <w:r w:rsidRPr="0069003F">
              <w:rPr>
                <w:sz w:val="24"/>
                <w:szCs w:val="24"/>
                <w:lang w:val="uk-UA"/>
              </w:rPr>
              <w:t xml:space="preserve">в місті </w:t>
            </w:r>
            <w:proofErr w:type="spellStart"/>
            <w:r w:rsidRPr="0069003F">
              <w:rPr>
                <w:sz w:val="24"/>
                <w:szCs w:val="24"/>
                <w:lang w:val="uk-UA"/>
              </w:rPr>
              <w:t>Южноукраїнську</w:t>
            </w:r>
            <w:proofErr w:type="spellEnd"/>
            <w:r w:rsidRPr="0069003F">
              <w:rPr>
                <w:sz w:val="24"/>
                <w:szCs w:val="24"/>
                <w:lang w:val="uk-UA"/>
              </w:rPr>
              <w:t xml:space="preserve">»  є найбільш прийнятним. </w:t>
            </w:r>
            <w:proofErr w:type="gramStart"/>
            <w:r w:rsidRPr="0069003F">
              <w:rPr>
                <w:sz w:val="24"/>
                <w:szCs w:val="24"/>
              </w:rPr>
              <w:t>З</w:t>
            </w:r>
            <w:proofErr w:type="gramEnd"/>
            <w:r w:rsidRPr="0069003F">
              <w:rPr>
                <w:sz w:val="24"/>
                <w:szCs w:val="24"/>
              </w:rPr>
              <w:t xml:space="preserve"> </w:t>
            </w:r>
            <w:r w:rsidRPr="0069003F">
              <w:rPr>
                <w:sz w:val="24"/>
                <w:szCs w:val="24"/>
                <w:lang w:val="uk-UA"/>
              </w:rPr>
              <w:t>в</w:t>
            </w:r>
            <w:proofErr w:type="spellStart"/>
            <w:r w:rsidRPr="0069003F">
              <w:rPr>
                <w:sz w:val="24"/>
                <w:szCs w:val="24"/>
              </w:rPr>
              <w:t>веденням</w:t>
            </w:r>
            <w:proofErr w:type="spellEnd"/>
            <w:r w:rsidRPr="0069003F">
              <w:rPr>
                <w:sz w:val="24"/>
                <w:szCs w:val="24"/>
              </w:rPr>
              <w:t xml:space="preserve"> </w:t>
            </w:r>
            <w:r w:rsidRPr="0069003F">
              <w:rPr>
                <w:sz w:val="24"/>
                <w:szCs w:val="24"/>
                <w:lang w:val="uk-UA"/>
              </w:rPr>
              <w:t>у</w:t>
            </w:r>
            <w:r w:rsidRPr="0069003F">
              <w:rPr>
                <w:sz w:val="24"/>
                <w:szCs w:val="24"/>
              </w:rPr>
              <w:t xml:space="preserve"> </w:t>
            </w:r>
            <w:proofErr w:type="spellStart"/>
            <w:r w:rsidRPr="0069003F">
              <w:rPr>
                <w:sz w:val="24"/>
                <w:szCs w:val="24"/>
              </w:rPr>
              <w:t>дію</w:t>
            </w:r>
            <w:proofErr w:type="spellEnd"/>
            <w:r w:rsidRPr="0069003F">
              <w:rPr>
                <w:sz w:val="24"/>
                <w:szCs w:val="24"/>
              </w:rPr>
              <w:t xml:space="preserve"> </w:t>
            </w:r>
            <w:proofErr w:type="spellStart"/>
            <w:r w:rsidRPr="0069003F">
              <w:rPr>
                <w:sz w:val="24"/>
                <w:szCs w:val="24"/>
              </w:rPr>
              <w:t>запропонованого</w:t>
            </w:r>
            <w:proofErr w:type="spellEnd"/>
            <w:r w:rsidRPr="0069003F">
              <w:rPr>
                <w:sz w:val="24"/>
                <w:szCs w:val="24"/>
              </w:rPr>
              <w:t xml:space="preserve"> регуляторного акта </w:t>
            </w:r>
            <w:proofErr w:type="spellStart"/>
            <w:r w:rsidRPr="0069003F">
              <w:rPr>
                <w:sz w:val="24"/>
                <w:szCs w:val="24"/>
              </w:rPr>
              <w:t>будуть</w:t>
            </w:r>
            <w:proofErr w:type="spellEnd"/>
            <w:r w:rsidRPr="0069003F">
              <w:rPr>
                <w:sz w:val="24"/>
                <w:szCs w:val="24"/>
              </w:rPr>
              <w:t xml:space="preserve"> </w:t>
            </w:r>
            <w:proofErr w:type="spellStart"/>
            <w:r w:rsidRPr="0069003F">
              <w:rPr>
                <w:sz w:val="24"/>
                <w:szCs w:val="24"/>
              </w:rPr>
              <w:t>упорядковані</w:t>
            </w:r>
            <w:proofErr w:type="spellEnd"/>
            <w:r w:rsidRPr="0069003F">
              <w:rPr>
                <w:sz w:val="24"/>
                <w:szCs w:val="24"/>
              </w:rPr>
              <w:t xml:space="preserve"> </w:t>
            </w:r>
            <w:proofErr w:type="spellStart"/>
            <w:r w:rsidRPr="0069003F">
              <w:rPr>
                <w:sz w:val="24"/>
                <w:szCs w:val="24"/>
              </w:rPr>
              <w:t>відно</w:t>
            </w:r>
            <w:r w:rsidRPr="0069003F">
              <w:rPr>
                <w:color w:val="000000"/>
                <w:sz w:val="24"/>
                <w:szCs w:val="24"/>
                <w:lang w:eastAsia="uk-UA"/>
              </w:rPr>
              <w:t>сини</w:t>
            </w:r>
            <w:proofErr w:type="spellEnd"/>
            <w:r w:rsidRPr="0069003F">
              <w:rPr>
                <w:color w:val="000000"/>
                <w:sz w:val="24"/>
                <w:szCs w:val="24"/>
                <w:lang w:eastAsia="uk-UA"/>
              </w:rPr>
              <w:t xml:space="preserve"> </w:t>
            </w:r>
            <w:proofErr w:type="spellStart"/>
            <w:r w:rsidRPr="0069003F">
              <w:rPr>
                <w:color w:val="000000"/>
                <w:sz w:val="24"/>
                <w:szCs w:val="24"/>
                <w:lang w:eastAsia="uk-UA"/>
              </w:rPr>
              <w:t>між</w:t>
            </w:r>
            <w:proofErr w:type="spellEnd"/>
            <w:r w:rsidRPr="0069003F">
              <w:rPr>
                <w:color w:val="000000"/>
                <w:sz w:val="24"/>
                <w:szCs w:val="24"/>
                <w:lang w:eastAsia="uk-UA"/>
              </w:rPr>
              <w:t xml:space="preserve"> </w:t>
            </w:r>
            <w:proofErr w:type="spellStart"/>
            <w:r w:rsidRPr="0069003F">
              <w:rPr>
                <w:color w:val="000000"/>
                <w:sz w:val="24"/>
                <w:szCs w:val="24"/>
                <w:lang w:eastAsia="uk-UA"/>
              </w:rPr>
              <w:t>землекористувачами</w:t>
            </w:r>
            <w:proofErr w:type="spellEnd"/>
            <w:r w:rsidRPr="0069003F">
              <w:rPr>
                <w:color w:val="000000"/>
                <w:sz w:val="24"/>
                <w:szCs w:val="24"/>
                <w:lang w:eastAsia="uk-UA"/>
              </w:rPr>
              <w:t xml:space="preserve"> та органами </w:t>
            </w:r>
            <w:proofErr w:type="spellStart"/>
            <w:r w:rsidRPr="0069003F">
              <w:rPr>
                <w:color w:val="000000"/>
                <w:sz w:val="24"/>
                <w:szCs w:val="24"/>
                <w:lang w:eastAsia="uk-UA"/>
              </w:rPr>
              <w:t>влади</w:t>
            </w:r>
            <w:proofErr w:type="spellEnd"/>
            <w:r w:rsidRPr="0069003F">
              <w:rPr>
                <w:color w:val="000000"/>
                <w:sz w:val="24"/>
                <w:szCs w:val="24"/>
                <w:lang w:eastAsia="uk-UA"/>
              </w:rPr>
              <w:t xml:space="preserve"> </w:t>
            </w:r>
            <w:proofErr w:type="spellStart"/>
            <w:r w:rsidRPr="0069003F">
              <w:rPr>
                <w:color w:val="000000"/>
                <w:sz w:val="24"/>
                <w:szCs w:val="24"/>
                <w:lang w:eastAsia="uk-UA"/>
              </w:rPr>
              <w:t>й</w:t>
            </w:r>
            <w:proofErr w:type="spellEnd"/>
            <w:r w:rsidRPr="0069003F">
              <w:rPr>
                <w:color w:val="000000"/>
                <w:sz w:val="24"/>
                <w:szCs w:val="24"/>
                <w:lang w:eastAsia="uk-UA"/>
              </w:rPr>
              <w:t xml:space="preserve"> </w:t>
            </w:r>
            <w:proofErr w:type="spellStart"/>
            <w:r w:rsidRPr="0069003F">
              <w:rPr>
                <w:color w:val="000000"/>
                <w:sz w:val="24"/>
                <w:szCs w:val="24"/>
                <w:lang w:eastAsia="uk-UA"/>
              </w:rPr>
              <w:t>місцевого</w:t>
            </w:r>
            <w:proofErr w:type="spellEnd"/>
            <w:r w:rsidRPr="0069003F">
              <w:rPr>
                <w:color w:val="000000"/>
                <w:sz w:val="24"/>
                <w:szCs w:val="24"/>
                <w:lang w:eastAsia="uk-UA"/>
              </w:rPr>
              <w:t xml:space="preserve"> </w:t>
            </w:r>
            <w:proofErr w:type="spellStart"/>
            <w:r w:rsidRPr="0069003F">
              <w:rPr>
                <w:color w:val="000000"/>
                <w:sz w:val="24"/>
                <w:szCs w:val="24"/>
                <w:lang w:eastAsia="uk-UA"/>
              </w:rPr>
              <w:t>самоврядування</w:t>
            </w:r>
            <w:proofErr w:type="spellEnd"/>
            <w:r w:rsidRPr="0069003F">
              <w:rPr>
                <w:color w:val="000000"/>
                <w:sz w:val="24"/>
                <w:szCs w:val="24"/>
                <w:lang w:eastAsia="uk-UA"/>
              </w:rPr>
              <w:t xml:space="preserve"> </w:t>
            </w:r>
            <w:proofErr w:type="spellStart"/>
            <w:r w:rsidRPr="0069003F">
              <w:rPr>
                <w:color w:val="000000"/>
                <w:sz w:val="24"/>
                <w:szCs w:val="24"/>
                <w:lang w:eastAsia="uk-UA"/>
              </w:rPr>
              <w:t>з</w:t>
            </w:r>
            <w:proofErr w:type="spellEnd"/>
            <w:r w:rsidRPr="0069003F">
              <w:rPr>
                <w:color w:val="000000"/>
                <w:sz w:val="24"/>
                <w:szCs w:val="24"/>
                <w:lang w:eastAsia="uk-UA"/>
              </w:rPr>
              <w:t xml:space="preserve"> </w:t>
            </w:r>
            <w:proofErr w:type="spellStart"/>
            <w:r w:rsidRPr="0069003F">
              <w:rPr>
                <w:color w:val="000000"/>
                <w:sz w:val="24"/>
                <w:szCs w:val="24"/>
                <w:lang w:eastAsia="uk-UA"/>
              </w:rPr>
              <w:t>питань</w:t>
            </w:r>
            <w:proofErr w:type="spellEnd"/>
            <w:r w:rsidRPr="0069003F">
              <w:rPr>
                <w:color w:val="000000"/>
                <w:sz w:val="24"/>
                <w:szCs w:val="24"/>
                <w:lang w:eastAsia="uk-UA"/>
              </w:rPr>
              <w:t xml:space="preserve"> плати за </w:t>
            </w:r>
            <w:proofErr w:type="spellStart"/>
            <w:r w:rsidRPr="0069003F">
              <w:rPr>
                <w:color w:val="000000"/>
                <w:sz w:val="24"/>
                <w:szCs w:val="24"/>
                <w:lang w:eastAsia="uk-UA"/>
              </w:rPr>
              <w:t>користування</w:t>
            </w:r>
            <w:proofErr w:type="spellEnd"/>
            <w:r w:rsidRPr="0069003F">
              <w:rPr>
                <w:color w:val="000000"/>
                <w:sz w:val="24"/>
                <w:szCs w:val="24"/>
                <w:lang w:eastAsia="uk-UA"/>
              </w:rPr>
              <w:t xml:space="preserve"> </w:t>
            </w:r>
            <w:proofErr w:type="spellStart"/>
            <w:r w:rsidRPr="0069003F">
              <w:rPr>
                <w:color w:val="000000"/>
                <w:sz w:val="24"/>
                <w:szCs w:val="24"/>
                <w:lang w:eastAsia="uk-UA"/>
              </w:rPr>
              <w:t>земельними</w:t>
            </w:r>
            <w:proofErr w:type="spellEnd"/>
            <w:r w:rsidRPr="0069003F">
              <w:rPr>
                <w:color w:val="000000"/>
                <w:sz w:val="24"/>
                <w:szCs w:val="24"/>
                <w:lang w:eastAsia="uk-UA"/>
              </w:rPr>
              <w:t xml:space="preserve"> </w:t>
            </w:r>
            <w:proofErr w:type="spellStart"/>
            <w:r w:rsidRPr="0069003F">
              <w:rPr>
                <w:color w:val="000000"/>
                <w:sz w:val="24"/>
                <w:szCs w:val="24"/>
                <w:lang w:eastAsia="uk-UA"/>
              </w:rPr>
              <w:t>ділянками</w:t>
            </w:r>
            <w:proofErr w:type="spellEnd"/>
            <w:r w:rsidRPr="0069003F">
              <w:rPr>
                <w:color w:val="000000"/>
                <w:sz w:val="24"/>
                <w:szCs w:val="24"/>
                <w:lang w:val="uk-UA" w:eastAsia="uk-UA"/>
              </w:rPr>
              <w:t>.</w:t>
            </w:r>
          </w:p>
          <w:p w:rsidR="00141C8C" w:rsidRPr="0069003F" w:rsidRDefault="00141C8C" w:rsidP="00153CAD">
            <w:pPr>
              <w:pStyle w:val="af2"/>
              <w:jc w:val="both"/>
              <w:rPr>
                <w:b/>
                <w:bCs/>
                <w:i/>
                <w:iCs/>
                <w:sz w:val="24"/>
                <w:szCs w:val="24"/>
              </w:rPr>
            </w:pPr>
            <w:r w:rsidRPr="0069003F">
              <w:rPr>
                <w:sz w:val="24"/>
                <w:szCs w:val="24"/>
              </w:rPr>
              <w:t>Ухвалення запропонованого рішення забезпечить сталі надходження до бюджету міста та нестиме більш прийнятне</w:t>
            </w:r>
            <w:r w:rsidRPr="0069003F">
              <w:rPr>
                <w:rStyle w:val="11"/>
                <w:color w:val="000000"/>
                <w:sz w:val="24"/>
                <w:szCs w:val="24"/>
                <w:lang w:eastAsia="uk-UA"/>
              </w:rPr>
              <w:t xml:space="preserve"> податкове навантаження на суб’єктів господарювання.</w:t>
            </w:r>
          </w:p>
        </w:tc>
      </w:tr>
    </w:tbl>
    <w:p w:rsidR="00141C8C" w:rsidRPr="0069003F" w:rsidRDefault="00141C8C" w:rsidP="00FD503F">
      <w:pPr>
        <w:pStyle w:val="a8"/>
        <w:ind w:firstLine="0"/>
        <w:rPr>
          <w:rStyle w:val="afe"/>
          <w:i/>
          <w:iCs/>
          <w:sz w:val="24"/>
          <w:szCs w:val="24"/>
          <w:lang w:eastAsia="uk-UA"/>
        </w:rPr>
      </w:pPr>
    </w:p>
    <w:p w:rsidR="00141C8C" w:rsidRPr="0069003F" w:rsidRDefault="00141C8C" w:rsidP="00FD503F">
      <w:pPr>
        <w:pStyle w:val="a8"/>
        <w:ind w:firstLine="0"/>
        <w:rPr>
          <w:b/>
          <w:bCs/>
          <w:i/>
          <w:iCs/>
          <w:sz w:val="24"/>
          <w:szCs w:val="24"/>
        </w:rPr>
      </w:pPr>
    </w:p>
    <w:p w:rsidR="00141C8C" w:rsidRPr="0069003F" w:rsidRDefault="00141C8C" w:rsidP="00FD503F">
      <w:pPr>
        <w:pStyle w:val="af2"/>
        <w:ind w:left="1068"/>
        <w:jc w:val="both"/>
        <w:rPr>
          <w:i/>
          <w:iCs/>
          <w:color w:val="000000"/>
          <w:sz w:val="24"/>
          <w:szCs w:val="24"/>
          <w:shd w:val="clear" w:color="auto" w:fill="FFFFFF"/>
          <w:lang w:eastAsia="uk-UA"/>
        </w:rPr>
      </w:pPr>
      <w:r w:rsidRPr="0069003F">
        <w:rPr>
          <w:b/>
          <w:bCs/>
          <w:i/>
          <w:iCs/>
          <w:sz w:val="24"/>
          <w:szCs w:val="24"/>
        </w:rPr>
        <w:t>2. Оцінка вибраних альтернативних способів досягнення цілей</w:t>
      </w:r>
    </w:p>
    <w:p w:rsidR="00141C8C" w:rsidRPr="0069003F" w:rsidRDefault="00141C8C" w:rsidP="00FD503F">
      <w:pPr>
        <w:shd w:val="clear" w:color="auto" w:fill="FFFFFF"/>
        <w:ind w:left="720"/>
        <w:jc w:val="center"/>
        <w:rPr>
          <w:b/>
          <w:bCs/>
          <w:i/>
          <w:iCs/>
          <w:color w:val="000000"/>
          <w:sz w:val="24"/>
          <w:szCs w:val="24"/>
          <w:lang w:val="uk-UA"/>
        </w:rPr>
      </w:pPr>
    </w:p>
    <w:p w:rsidR="00141C8C" w:rsidRPr="0069003F" w:rsidRDefault="00141C8C" w:rsidP="00FD503F">
      <w:pPr>
        <w:shd w:val="clear" w:color="auto" w:fill="FFFFFF"/>
        <w:ind w:left="720"/>
        <w:jc w:val="center"/>
        <w:rPr>
          <w:b/>
          <w:bCs/>
          <w:i/>
          <w:iCs/>
          <w:color w:val="000000"/>
          <w:sz w:val="24"/>
          <w:szCs w:val="24"/>
          <w:lang w:val="uk-UA"/>
        </w:rPr>
      </w:pPr>
      <w:proofErr w:type="spellStart"/>
      <w:r w:rsidRPr="0069003F">
        <w:rPr>
          <w:b/>
          <w:bCs/>
          <w:i/>
          <w:iCs/>
          <w:color w:val="000000"/>
          <w:sz w:val="24"/>
          <w:szCs w:val="24"/>
        </w:rPr>
        <w:t>Оцінка</w:t>
      </w:r>
      <w:proofErr w:type="spellEnd"/>
      <w:r w:rsidRPr="0069003F">
        <w:rPr>
          <w:b/>
          <w:bCs/>
          <w:i/>
          <w:iCs/>
          <w:color w:val="000000"/>
          <w:sz w:val="24"/>
          <w:szCs w:val="24"/>
        </w:rPr>
        <w:t xml:space="preserve"> </w:t>
      </w:r>
      <w:proofErr w:type="spellStart"/>
      <w:r w:rsidRPr="0069003F">
        <w:rPr>
          <w:b/>
          <w:bCs/>
          <w:i/>
          <w:iCs/>
          <w:color w:val="000000"/>
          <w:sz w:val="24"/>
          <w:szCs w:val="24"/>
        </w:rPr>
        <w:t>впливу</w:t>
      </w:r>
      <w:proofErr w:type="spellEnd"/>
      <w:r w:rsidRPr="0069003F">
        <w:rPr>
          <w:b/>
          <w:bCs/>
          <w:i/>
          <w:iCs/>
          <w:color w:val="000000"/>
          <w:sz w:val="24"/>
          <w:szCs w:val="24"/>
        </w:rPr>
        <w:t xml:space="preserve"> на сферу </w:t>
      </w:r>
      <w:proofErr w:type="spellStart"/>
      <w:r w:rsidRPr="0069003F">
        <w:rPr>
          <w:b/>
          <w:bCs/>
          <w:i/>
          <w:iCs/>
          <w:color w:val="000000"/>
          <w:sz w:val="24"/>
          <w:szCs w:val="24"/>
        </w:rPr>
        <w:t>інтересів</w:t>
      </w:r>
      <w:proofErr w:type="spellEnd"/>
      <w:r w:rsidRPr="0069003F">
        <w:rPr>
          <w:b/>
          <w:bCs/>
          <w:i/>
          <w:iCs/>
          <w:color w:val="000000"/>
          <w:sz w:val="24"/>
          <w:szCs w:val="24"/>
        </w:rPr>
        <w:t xml:space="preserve"> </w:t>
      </w:r>
      <w:proofErr w:type="spellStart"/>
      <w:r w:rsidRPr="0069003F">
        <w:rPr>
          <w:b/>
          <w:bCs/>
          <w:i/>
          <w:iCs/>
          <w:color w:val="000000"/>
          <w:sz w:val="24"/>
          <w:szCs w:val="24"/>
        </w:rPr>
        <w:t>держави</w:t>
      </w:r>
      <w:proofErr w:type="spellEnd"/>
      <w:r w:rsidRPr="0069003F">
        <w:rPr>
          <w:b/>
          <w:bCs/>
          <w:i/>
          <w:iCs/>
          <w:color w:val="000000"/>
          <w:sz w:val="24"/>
          <w:szCs w:val="24"/>
          <w:lang w:val="uk-UA"/>
        </w:rPr>
        <w:t xml:space="preserve"> </w:t>
      </w:r>
    </w:p>
    <w:p w:rsidR="00141C8C" w:rsidRPr="0069003F" w:rsidRDefault="00141C8C" w:rsidP="00FD503F">
      <w:pPr>
        <w:shd w:val="clear" w:color="auto" w:fill="FFFFFF"/>
        <w:ind w:left="720"/>
        <w:jc w:val="center"/>
        <w:rPr>
          <w:b/>
          <w:bCs/>
          <w:i/>
          <w:iCs/>
          <w:color w:val="000000"/>
          <w:sz w:val="24"/>
          <w:szCs w:val="24"/>
          <w:lang w:val="uk-UA"/>
        </w:rPr>
      </w:pPr>
      <w:r w:rsidRPr="0069003F">
        <w:rPr>
          <w:b/>
          <w:bCs/>
          <w:i/>
          <w:iCs/>
          <w:color w:val="000000"/>
          <w:sz w:val="24"/>
          <w:szCs w:val="24"/>
          <w:lang w:val="uk-UA"/>
        </w:rPr>
        <w:t>(органів місцевого самоврядування)</w:t>
      </w:r>
    </w:p>
    <w:p w:rsidR="00141C8C" w:rsidRPr="0069003F" w:rsidRDefault="00141C8C" w:rsidP="00FD503F">
      <w:pPr>
        <w:shd w:val="clear" w:color="auto" w:fill="FFFFFF"/>
        <w:ind w:left="720"/>
        <w:jc w:val="center"/>
        <w:rPr>
          <w:b/>
          <w:bCs/>
          <w:i/>
          <w:iCs/>
          <w:color w:val="000000"/>
          <w:sz w:val="24"/>
          <w:szCs w:val="24"/>
          <w:lang w:val="uk-UA"/>
        </w:rPr>
      </w:pPr>
    </w:p>
    <w:tbl>
      <w:tblPr>
        <w:tblW w:w="9000" w:type="dxa"/>
        <w:tblInd w:w="2"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1843"/>
        <w:gridCol w:w="2410"/>
        <w:gridCol w:w="4747"/>
      </w:tblGrid>
      <w:tr w:rsidR="00141C8C" w:rsidRPr="0069003F" w:rsidTr="0069003F">
        <w:trPr>
          <w:trHeight w:val="460"/>
          <w:tblHeader/>
        </w:trPr>
        <w:tc>
          <w:tcPr>
            <w:tcW w:w="1843" w:type="dxa"/>
          </w:tcPr>
          <w:p w:rsidR="00141C8C" w:rsidRPr="0069003F" w:rsidRDefault="00141C8C" w:rsidP="00153CAD">
            <w:pPr>
              <w:jc w:val="center"/>
              <w:rPr>
                <w:b/>
                <w:bCs/>
                <w:i/>
                <w:iCs/>
                <w:sz w:val="24"/>
                <w:szCs w:val="24"/>
              </w:rPr>
            </w:pPr>
            <w:r w:rsidRPr="0069003F">
              <w:rPr>
                <w:b/>
                <w:bCs/>
                <w:i/>
                <w:iCs/>
                <w:sz w:val="24"/>
                <w:szCs w:val="24"/>
              </w:rPr>
              <w:t xml:space="preserve">Вид </w:t>
            </w:r>
            <w:proofErr w:type="spellStart"/>
            <w:r w:rsidRPr="0069003F">
              <w:rPr>
                <w:b/>
                <w:bCs/>
                <w:i/>
                <w:iCs/>
                <w:sz w:val="24"/>
                <w:szCs w:val="24"/>
              </w:rPr>
              <w:t>альтернативи</w:t>
            </w:r>
            <w:proofErr w:type="spellEnd"/>
          </w:p>
        </w:tc>
        <w:tc>
          <w:tcPr>
            <w:tcW w:w="2410" w:type="dxa"/>
          </w:tcPr>
          <w:p w:rsidR="00141C8C" w:rsidRPr="0069003F" w:rsidRDefault="00141C8C" w:rsidP="00153CAD">
            <w:pPr>
              <w:jc w:val="center"/>
              <w:rPr>
                <w:b/>
                <w:bCs/>
                <w:i/>
                <w:iCs/>
                <w:sz w:val="24"/>
                <w:szCs w:val="24"/>
              </w:rPr>
            </w:pPr>
            <w:proofErr w:type="spellStart"/>
            <w:r w:rsidRPr="0069003F">
              <w:rPr>
                <w:b/>
                <w:bCs/>
                <w:i/>
                <w:iCs/>
                <w:sz w:val="24"/>
                <w:szCs w:val="24"/>
              </w:rPr>
              <w:t>Вигоди</w:t>
            </w:r>
            <w:proofErr w:type="spellEnd"/>
          </w:p>
        </w:tc>
        <w:tc>
          <w:tcPr>
            <w:tcW w:w="4747" w:type="dxa"/>
          </w:tcPr>
          <w:p w:rsidR="00141C8C" w:rsidRPr="0069003F" w:rsidRDefault="00141C8C" w:rsidP="00153CAD">
            <w:pPr>
              <w:jc w:val="center"/>
              <w:rPr>
                <w:b/>
                <w:bCs/>
                <w:i/>
                <w:iCs/>
                <w:sz w:val="24"/>
                <w:szCs w:val="24"/>
              </w:rPr>
            </w:pPr>
            <w:proofErr w:type="spellStart"/>
            <w:r w:rsidRPr="0069003F">
              <w:rPr>
                <w:b/>
                <w:bCs/>
                <w:i/>
                <w:iCs/>
                <w:sz w:val="24"/>
                <w:szCs w:val="24"/>
              </w:rPr>
              <w:t>Витрати</w:t>
            </w:r>
            <w:proofErr w:type="spellEnd"/>
          </w:p>
        </w:tc>
      </w:tr>
    </w:tbl>
    <w:p w:rsidR="00141C8C" w:rsidRPr="0069003F" w:rsidRDefault="00141C8C" w:rsidP="00FD503F">
      <w:pPr>
        <w:pStyle w:val="aff1"/>
        <w:rPr>
          <w:rFonts w:cs="Times New Roman"/>
          <w:sz w:val="24"/>
          <w:szCs w:val="24"/>
        </w:rPr>
      </w:pPr>
    </w:p>
    <w:tbl>
      <w:tblPr>
        <w:tblW w:w="90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2410"/>
        <w:gridCol w:w="4820"/>
      </w:tblGrid>
      <w:tr w:rsidR="00141C8C" w:rsidRPr="0069003F">
        <w:trPr>
          <w:trHeight w:val="212"/>
          <w:tblHeader/>
        </w:trPr>
        <w:tc>
          <w:tcPr>
            <w:tcW w:w="1843" w:type="dxa"/>
          </w:tcPr>
          <w:p w:rsidR="00141C8C" w:rsidRPr="0069003F" w:rsidRDefault="00141C8C" w:rsidP="00153CAD">
            <w:pPr>
              <w:jc w:val="center"/>
              <w:rPr>
                <w:b/>
                <w:bCs/>
                <w:i/>
                <w:iCs/>
                <w:sz w:val="24"/>
                <w:szCs w:val="24"/>
                <w:lang w:val="uk-UA"/>
              </w:rPr>
            </w:pPr>
            <w:r w:rsidRPr="0069003F">
              <w:rPr>
                <w:b/>
                <w:bCs/>
                <w:i/>
                <w:iCs/>
                <w:sz w:val="24"/>
                <w:szCs w:val="24"/>
                <w:lang w:val="uk-UA"/>
              </w:rPr>
              <w:t>1</w:t>
            </w:r>
          </w:p>
        </w:tc>
        <w:tc>
          <w:tcPr>
            <w:tcW w:w="2410" w:type="dxa"/>
          </w:tcPr>
          <w:p w:rsidR="00141C8C" w:rsidRPr="0069003F" w:rsidRDefault="00141C8C" w:rsidP="00153CAD">
            <w:pPr>
              <w:jc w:val="center"/>
              <w:rPr>
                <w:b/>
                <w:bCs/>
                <w:i/>
                <w:iCs/>
                <w:sz w:val="24"/>
                <w:szCs w:val="24"/>
                <w:lang w:val="uk-UA"/>
              </w:rPr>
            </w:pPr>
            <w:r w:rsidRPr="0069003F">
              <w:rPr>
                <w:b/>
                <w:bCs/>
                <w:i/>
                <w:iCs/>
                <w:sz w:val="24"/>
                <w:szCs w:val="24"/>
                <w:lang w:val="uk-UA"/>
              </w:rPr>
              <w:t>2</w:t>
            </w:r>
          </w:p>
        </w:tc>
        <w:tc>
          <w:tcPr>
            <w:tcW w:w="4820" w:type="dxa"/>
          </w:tcPr>
          <w:p w:rsidR="00141C8C" w:rsidRPr="0069003F" w:rsidRDefault="00141C8C" w:rsidP="00153CAD">
            <w:pPr>
              <w:jc w:val="center"/>
              <w:rPr>
                <w:b/>
                <w:bCs/>
                <w:i/>
                <w:iCs/>
                <w:sz w:val="24"/>
                <w:szCs w:val="24"/>
                <w:lang w:val="uk-UA"/>
              </w:rPr>
            </w:pPr>
            <w:r w:rsidRPr="0069003F">
              <w:rPr>
                <w:b/>
                <w:bCs/>
                <w:i/>
                <w:iCs/>
                <w:sz w:val="24"/>
                <w:szCs w:val="24"/>
                <w:lang w:val="uk-UA"/>
              </w:rPr>
              <w:t>3</w:t>
            </w:r>
          </w:p>
        </w:tc>
      </w:tr>
      <w:tr w:rsidR="00141C8C" w:rsidRPr="0069003F">
        <w:trPr>
          <w:trHeight w:val="552"/>
        </w:trPr>
        <w:tc>
          <w:tcPr>
            <w:tcW w:w="1843" w:type="dxa"/>
          </w:tcPr>
          <w:p w:rsidR="00141C8C" w:rsidRPr="0069003F" w:rsidRDefault="00141C8C" w:rsidP="00153CAD">
            <w:pPr>
              <w:ind w:left="-142"/>
              <w:jc w:val="center"/>
              <w:rPr>
                <w:b/>
                <w:bCs/>
                <w:i/>
                <w:iCs/>
                <w:sz w:val="24"/>
                <w:szCs w:val="24"/>
                <w:lang w:val="uk-UA"/>
              </w:rPr>
            </w:pPr>
            <w:r w:rsidRPr="0069003F">
              <w:rPr>
                <w:sz w:val="24"/>
                <w:szCs w:val="24"/>
                <w:lang w:val="uk-UA"/>
              </w:rPr>
              <w:t xml:space="preserve">  </w:t>
            </w:r>
            <w:r w:rsidRPr="0069003F">
              <w:rPr>
                <w:sz w:val="24"/>
                <w:szCs w:val="24"/>
              </w:rPr>
              <w:t xml:space="preserve">Альтернатива </w:t>
            </w:r>
            <w:r w:rsidRPr="0069003F">
              <w:rPr>
                <w:sz w:val="24"/>
                <w:szCs w:val="24"/>
                <w:lang w:val="uk-UA"/>
              </w:rPr>
              <w:t>1</w:t>
            </w:r>
          </w:p>
        </w:tc>
        <w:tc>
          <w:tcPr>
            <w:tcW w:w="2410" w:type="dxa"/>
          </w:tcPr>
          <w:p w:rsidR="00141C8C" w:rsidRPr="0069003F" w:rsidRDefault="00141C8C" w:rsidP="00153CAD">
            <w:pPr>
              <w:jc w:val="both"/>
              <w:rPr>
                <w:sz w:val="24"/>
                <w:szCs w:val="24"/>
                <w:lang w:val="uk-UA"/>
              </w:rPr>
            </w:pPr>
            <w:r w:rsidRPr="0069003F">
              <w:rPr>
                <w:sz w:val="24"/>
                <w:szCs w:val="24"/>
                <w:lang w:val="uk-UA"/>
              </w:rPr>
              <w:t>Відсутні</w:t>
            </w:r>
          </w:p>
          <w:p w:rsidR="00141C8C" w:rsidRPr="0069003F" w:rsidRDefault="00141C8C" w:rsidP="00153CAD">
            <w:pPr>
              <w:jc w:val="both"/>
              <w:rPr>
                <w:sz w:val="24"/>
                <w:szCs w:val="24"/>
                <w:lang w:val="uk-UA"/>
              </w:rPr>
            </w:pPr>
          </w:p>
        </w:tc>
        <w:tc>
          <w:tcPr>
            <w:tcW w:w="4820" w:type="dxa"/>
          </w:tcPr>
          <w:p w:rsidR="00141C8C" w:rsidRPr="0069003F" w:rsidRDefault="00141C8C" w:rsidP="00F11E0E">
            <w:pPr>
              <w:pStyle w:val="af2"/>
              <w:jc w:val="both"/>
              <w:rPr>
                <w:sz w:val="24"/>
                <w:szCs w:val="24"/>
              </w:rPr>
            </w:pPr>
            <w:r w:rsidRPr="0069003F">
              <w:rPr>
                <w:rStyle w:val="11"/>
                <w:sz w:val="24"/>
                <w:szCs w:val="24"/>
                <w:lang w:eastAsia="uk-UA"/>
              </w:rPr>
              <w:t xml:space="preserve">За відсутності регулювання ставок орендної плати за землю громаді міста буде завдано значний негативний вплив, оскільки </w:t>
            </w:r>
            <w:r w:rsidRPr="0069003F">
              <w:rPr>
                <w:sz w:val="24"/>
                <w:szCs w:val="24"/>
              </w:rPr>
              <w:t>зумовить соціальну напругу в місті та ставить під загрозу забезпечення стабільних надходжень до міського бюджету</w:t>
            </w:r>
          </w:p>
        </w:tc>
      </w:tr>
      <w:tr w:rsidR="00141C8C" w:rsidRPr="0069003F">
        <w:trPr>
          <w:trHeight w:val="645"/>
        </w:trPr>
        <w:tc>
          <w:tcPr>
            <w:tcW w:w="1843" w:type="dxa"/>
          </w:tcPr>
          <w:p w:rsidR="00141C8C" w:rsidRPr="0069003F" w:rsidRDefault="00141C8C" w:rsidP="00153CAD">
            <w:pPr>
              <w:ind w:right="-108"/>
              <w:rPr>
                <w:sz w:val="24"/>
                <w:szCs w:val="24"/>
                <w:lang w:val="uk-UA"/>
              </w:rPr>
            </w:pPr>
            <w:r w:rsidRPr="0069003F">
              <w:rPr>
                <w:sz w:val="24"/>
                <w:szCs w:val="24"/>
              </w:rPr>
              <w:t xml:space="preserve">Альтернатива </w:t>
            </w:r>
            <w:r w:rsidRPr="0069003F">
              <w:rPr>
                <w:sz w:val="24"/>
                <w:szCs w:val="24"/>
                <w:lang w:val="uk-UA"/>
              </w:rPr>
              <w:t>2</w:t>
            </w:r>
          </w:p>
        </w:tc>
        <w:tc>
          <w:tcPr>
            <w:tcW w:w="2410" w:type="dxa"/>
          </w:tcPr>
          <w:p w:rsidR="00141C8C" w:rsidRPr="0069003F" w:rsidRDefault="00141C8C" w:rsidP="00153CAD">
            <w:pPr>
              <w:jc w:val="both"/>
              <w:rPr>
                <w:sz w:val="24"/>
                <w:szCs w:val="24"/>
                <w:lang w:val="uk-UA"/>
              </w:rPr>
            </w:pPr>
            <w:r w:rsidRPr="0069003F">
              <w:rPr>
                <w:sz w:val="24"/>
                <w:szCs w:val="24"/>
                <w:lang w:val="uk-UA"/>
              </w:rPr>
              <w:t>Відсутні</w:t>
            </w:r>
          </w:p>
          <w:p w:rsidR="00141C8C" w:rsidRPr="0069003F" w:rsidRDefault="00141C8C" w:rsidP="00153CAD">
            <w:pPr>
              <w:jc w:val="both"/>
              <w:rPr>
                <w:sz w:val="24"/>
                <w:szCs w:val="24"/>
                <w:lang w:val="uk-UA"/>
              </w:rPr>
            </w:pPr>
          </w:p>
          <w:p w:rsidR="00141C8C" w:rsidRPr="0069003F" w:rsidRDefault="00141C8C" w:rsidP="00153CAD">
            <w:pPr>
              <w:jc w:val="both"/>
              <w:rPr>
                <w:sz w:val="24"/>
                <w:szCs w:val="24"/>
                <w:lang w:val="uk-UA"/>
              </w:rPr>
            </w:pPr>
          </w:p>
        </w:tc>
        <w:tc>
          <w:tcPr>
            <w:tcW w:w="4820" w:type="dxa"/>
          </w:tcPr>
          <w:p w:rsidR="00141C8C" w:rsidRPr="0069003F" w:rsidRDefault="00141C8C" w:rsidP="000A26A1">
            <w:pPr>
              <w:jc w:val="both"/>
              <w:rPr>
                <w:sz w:val="24"/>
                <w:szCs w:val="24"/>
                <w:lang w:val="uk-UA"/>
              </w:rPr>
            </w:pPr>
            <w:r w:rsidRPr="0069003F">
              <w:rPr>
                <w:rStyle w:val="afe"/>
                <w:sz w:val="24"/>
                <w:szCs w:val="24"/>
                <w:lang w:val="uk-UA"/>
              </w:rPr>
              <w:t xml:space="preserve">Втрати бюджету міста на виконання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 </w:t>
            </w:r>
            <w:r w:rsidRPr="0069003F">
              <w:rPr>
                <w:rStyle w:val="afe"/>
                <w:sz w:val="24"/>
                <w:szCs w:val="24"/>
                <w:lang w:val="uk-UA" w:eastAsia="uk-UA"/>
              </w:rPr>
              <w:t>від орендної плати за землю на прогнозованому рівні становитимуть   7,</w:t>
            </w:r>
            <w:r w:rsidR="000A26A1">
              <w:rPr>
                <w:rStyle w:val="afe"/>
                <w:sz w:val="24"/>
                <w:szCs w:val="24"/>
                <w:lang w:val="uk-UA" w:eastAsia="uk-UA"/>
              </w:rPr>
              <w:t>0</w:t>
            </w:r>
            <w:r w:rsidRPr="0069003F">
              <w:rPr>
                <w:rStyle w:val="afe"/>
                <w:sz w:val="24"/>
                <w:szCs w:val="24"/>
                <w:lang w:val="uk-UA" w:eastAsia="uk-UA"/>
              </w:rPr>
              <w:t xml:space="preserve"> </w:t>
            </w:r>
            <w:r w:rsidRPr="0069003F">
              <w:rPr>
                <w:sz w:val="24"/>
                <w:szCs w:val="24"/>
              </w:rPr>
              <w:t xml:space="preserve">млн. </w:t>
            </w:r>
            <w:proofErr w:type="spellStart"/>
            <w:r w:rsidRPr="0069003F">
              <w:rPr>
                <w:sz w:val="24"/>
                <w:szCs w:val="24"/>
              </w:rPr>
              <w:t>грн</w:t>
            </w:r>
            <w:proofErr w:type="spellEnd"/>
            <w:r w:rsidRPr="0069003F">
              <w:rPr>
                <w:sz w:val="24"/>
                <w:szCs w:val="24"/>
              </w:rPr>
              <w:t>.</w:t>
            </w:r>
          </w:p>
        </w:tc>
      </w:tr>
      <w:tr w:rsidR="00141C8C" w:rsidRPr="0069003F">
        <w:trPr>
          <w:trHeight w:val="645"/>
        </w:trPr>
        <w:tc>
          <w:tcPr>
            <w:tcW w:w="1843" w:type="dxa"/>
          </w:tcPr>
          <w:p w:rsidR="00141C8C" w:rsidRPr="0069003F" w:rsidRDefault="00141C8C" w:rsidP="00153CAD">
            <w:pPr>
              <w:ind w:right="-108"/>
              <w:rPr>
                <w:sz w:val="24"/>
                <w:szCs w:val="24"/>
                <w:lang w:val="en-US"/>
              </w:rPr>
            </w:pPr>
            <w:r w:rsidRPr="0069003F">
              <w:rPr>
                <w:sz w:val="24"/>
                <w:szCs w:val="24"/>
                <w:lang w:val="uk-UA"/>
              </w:rPr>
              <w:t xml:space="preserve">Альтернатива </w:t>
            </w:r>
            <w:r w:rsidRPr="0069003F">
              <w:rPr>
                <w:sz w:val="24"/>
                <w:szCs w:val="24"/>
                <w:lang w:val="en-US"/>
              </w:rPr>
              <w:t>6</w:t>
            </w:r>
          </w:p>
        </w:tc>
        <w:tc>
          <w:tcPr>
            <w:tcW w:w="2410" w:type="dxa"/>
          </w:tcPr>
          <w:p w:rsidR="00141C8C" w:rsidRPr="0069003F" w:rsidRDefault="00141C8C" w:rsidP="00153CAD">
            <w:pPr>
              <w:pStyle w:val="a5"/>
              <w:rPr>
                <w:sz w:val="24"/>
                <w:szCs w:val="24"/>
              </w:rPr>
            </w:pPr>
            <w:r w:rsidRPr="0069003F">
              <w:rPr>
                <w:sz w:val="24"/>
                <w:szCs w:val="24"/>
              </w:rPr>
              <w:t xml:space="preserve">Удосконалення системи місцевого оподаткування; підвищення рівня використання економічних ресурсів міста; забезпечення надходжень до бюджету міста від </w:t>
            </w:r>
            <w:r w:rsidRPr="0069003F">
              <w:rPr>
                <w:sz w:val="24"/>
                <w:szCs w:val="24"/>
              </w:rPr>
              <w:lastRenderedPageBreak/>
              <w:t xml:space="preserve">орендної плати за землю, </w:t>
            </w:r>
            <w:r w:rsidRPr="0069003F">
              <w:rPr>
                <w:rStyle w:val="afe"/>
                <w:sz w:val="24"/>
                <w:szCs w:val="24"/>
              </w:rPr>
              <w:t>що можуть бути спрямовані на виконання цільових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c>
          <w:tcPr>
            <w:tcW w:w="4820" w:type="dxa"/>
          </w:tcPr>
          <w:p w:rsidR="00141C8C" w:rsidRPr="0069003F" w:rsidRDefault="00141C8C" w:rsidP="002B014A">
            <w:pPr>
              <w:pStyle w:val="af2"/>
              <w:jc w:val="both"/>
              <w:rPr>
                <w:sz w:val="24"/>
                <w:szCs w:val="24"/>
              </w:rPr>
            </w:pPr>
            <w:r w:rsidRPr="0069003F">
              <w:rPr>
                <w:sz w:val="24"/>
                <w:szCs w:val="24"/>
              </w:rPr>
              <w:lastRenderedPageBreak/>
              <w:t>Витрати часу, матеріальних ресурсів для фіскальних органів на адміністрування плати за землю, розмір яких залишається на рівні попередніх років</w:t>
            </w:r>
          </w:p>
        </w:tc>
      </w:tr>
    </w:tbl>
    <w:p w:rsidR="00141C8C" w:rsidRPr="0069003F" w:rsidRDefault="00141C8C" w:rsidP="00FD503F">
      <w:pPr>
        <w:pStyle w:val="a8"/>
        <w:ind w:firstLine="0"/>
        <w:rPr>
          <w:rStyle w:val="afe"/>
          <w:i/>
          <w:iCs/>
          <w:sz w:val="24"/>
          <w:szCs w:val="24"/>
          <w:lang w:eastAsia="uk-UA"/>
        </w:rPr>
      </w:pPr>
    </w:p>
    <w:p w:rsidR="00141C8C" w:rsidRPr="0069003F" w:rsidRDefault="00141C8C" w:rsidP="00FD503F">
      <w:pPr>
        <w:jc w:val="center"/>
        <w:rPr>
          <w:b/>
          <w:bCs/>
          <w:i/>
          <w:iCs/>
          <w:sz w:val="24"/>
          <w:szCs w:val="24"/>
          <w:lang w:val="uk-UA"/>
        </w:rPr>
      </w:pPr>
      <w:r w:rsidRPr="0069003F">
        <w:rPr>
          <w:b/>
          <w:bCs/>
          <w:i/>
          <w:iCs/>
          <w:sz w:val="24"/>
          <w:szCs w:val="24"/>
          <w:lang w:val="uk-UA"/>
        </w:rPr>
        <w:t xml:space="preserve">Оцінка впливу на сферу інтересів громадян </w:t>
      </w:r>
    </w:p>
    <w:p w:rsidR="00141C8C" w:rsidRPr="0069003F" w:rsidRDefault="00141C8C" w:rsidP="00FD503F">
      <w:pPr>
        <w:jc w:val="center"/>
        <w:rPr>
          <w:b/>
          <w:bCs/>
          <w:i/>
          <w:iCs/>
          <w:sz w:val="24"/>
          <w:szCs w:val="24"/>
          <w:lang w:val="uk-UA"/>
        </w:rPr>
      </w:pPr>
    </w:p>
    <w:tbl>
      <w:tblPr>
        <w:tblW w:w="9781" w:type="dxa"/>
        <w:tblInd w:w="2"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1967"/>
        <w:gridCol w:w="4129"/>
        <w:gridCol w:w="3685"/>
      </w:tblGrid>
      <w:tr w:rsidR="00141C8C" w:rsidRPr="0069003F">
        <w:trPr>
          <w:trHeight w:val="554"/>
          <w:tblHeader/>
        </w:trPr>
        <w:tc>
          <w:tcPr>
            <w:tcW w:w="1967" w:type="dxa"/>
          </w:tcPr>
          <w:p w:rsidR="00141C8C" w:rsidRPr="0069003F" w:rsidRDefault="00141C8C" w:rsidP="00153CAD">
            <w:pPr>
              <w:jc w:val="center"/>
              <w:rPr>
                <w:b/>
                <w:bCs/>
                <w:i/>
                <w:iCs/>
                <w:sz w:val="24"/>
                <w:szCs w:val="24"/>
                <w:lang w:val="uk-UA"/>
              </w:rPr>
            </w:pPr>
            <w:r w:rsidRPr="0069003F">
              <w:rPr>
                <w:b/>
                <w:bCs/>
                <w:i/>
                <w:iCs/>
                <w:sz w:val="24"/>
                <w:szCs w:val="24"/>
                <w:lang w:val="uk-UA"/>
              </w:rPr>
              <w:t>Вид альтернативи</w:t>
            </w:r>
          </w:p>
        </w:tc>
        <w:tc>
          <w:tcPr>
            <w:tcW w:w="4129" w:type="dxa"/>
          </w:tcPr>
          <w:p w:rsidR="00141C8C" w:rsidRPr="0069003F" w:rsidRDefault="00141C8C" w:rsidP="00153CAD">
            <w:pPr>
              <w:jc w:val="center"/>
              <w:rPr>
                <w:b/>
                <w:bCs/>
                <w:i/>
                <w:iCs/>
                <w:sz w:val="24"/>
                <w:szCs w:val="24"/>
                <w:lang w:val="uk-UA"/>
              </w:rPr>
            </w:pPr>
            <w:r w:rsidRPr="0069003F">
              <w:rPr>
                <w:b/>
                <w:bCs/>
                <w:i/>
                <w:iCs/>
                <w:sz w:val="24"/>
                <w:szCs w:val="24"/>
                <w:lang w:val="uk-UA"/>
              </w:rPr>
              <w:t>Вигоди</w:t>
            </w:r>
          </w:p>
        </w:tc>
        <w:tc>
          <w:tcPr>
            <w:tcW w:w="3685" w:type="dxa"/>
          </w:tcPr>
          <w:p w:rsidR="00141C8C" w:rsidRPr="0069003F" w:rsidRDefault="00141C8C" w:rsidP="00153CAD">
            <w:pPr>
              <w:jc w:val="center"/>
              <w:rPr>
                <w:b/>
                <w:bCs/>
                <w:i/>
                <w:iCs/>
                <w:sz w:val="24"/>
                <w:szCs w:val="24"/>
                <w:lang w:val="uk-UA"/>
              </w:rPr>
            </w:pPr>
            <w:r w:rsidRPr="0069003F">
              <w:rPr>
                <w:b/>
                <w:bCs/>
                <w:i/>
                <w:iCs/>
                <w:sz w:val="24"/>
                <w:szCs w:val="24"/>
                <w:lang w:val="uk-UA"/>
              </w:rPr>
              <w:t>Витрати</w:t>
            </w:r>
          </w:p>
        </w:tc>
      </w:tr>
    </w:tbl>
    <w:p w:rsidR="00141C8C" w:rsidRPr="0069003F" w:rsidRDefault="00141C8C" w:rsidP="00FD503F">
      <w:pPr>
        <w:pStyle w:val="aff1"/>
        <w:rPr>
          <w:rFonts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4129"/>
        <w:gridCol w:w="2976"/>
      </w:tblGrid>
      <w:tr w:rsidR="00141C8C" w:rsidRPr="0069003F">
        <w:trPr>
          <w:trHeight w:val="233"/>
          <w:tblHeader/>
        </w:trPr>
        <w:tc>
          <w:tcPr>
            <w:tcW w:w="1967" w:type="dxa"/>
          </w:tcPr>
          <w:p w:rsidR="00141C8C" w:rsidRPr="0069003F" w:rsidRDefault="00141C8C" w:rsidP="00153CAD">
            <w:pPr>
              <w:jc w:val="center"/>
              <w:rPr>
                <w:b/>
                <w:bCs/>
                <w:i/>
                <w:iCs/>
                <w:sz w:val="24"/>
                <w:szCs w:val="24"/>
                <w:lang w:val="uk-UA"/>
              </w:rPr>
            </w:pPr>
            <w:r w:rsidRPr="0069003F">
              <w:rPr>
                <w:b/>
                <w:bCs/>
                <w:i/>
                <w:iCs/>
                <w:sz w:val="24"/>
                <w:szCs w:val="24"/>
                <w:lang w:val="uk-UA"/>
              </w:rPr>
              <w:t>1</w:t>
            </w:r>
          </w:p>
        </w:tc>
        <w:tc>
          <w:tcPr>
            <w:tcW w:w="4129" w:type="dxa"/>
          </w:tcPr>
          <w:p w:rsidR="00141C8C" w:rsidRPr="0069003F" w:rsidRDefault="00141C8C" w:rsidP="00153CAD">
            <w:pPr>
              <w:jc w:val="center"/>
              <w:rPr>
                <w:b/>
                <w:bCs/>
                <w:i/>
                <w:iCs/>
                <w:sz w:val="24"/>
                <w:szCs w:val="24"/>
                <w:lang w:val="uk-UA"/>
              </w:rPr>
            </w:pPr>
            <w:r w:rsidRPr="0069003F">
              <w:rPr>
                <w:b/>
                <w:bCs/>
                <w:i/>
                <w:iCs/>
                <w:sz w:val="24"/>
                <w:szCs w:val="24"/>
                <w:lang w:val="uk-UA"/>
              </w:rPr>
              <w:t>2</w:t>
            </w:r>
          </w:p>
        </w:tc>
        <w:tc>
          <w:tcPr>
            <w:tcW w:w="2976" w:type="dxa"/>
          </w:tcPr>
          <w:p w:rsidR="00141C8C" w:rsidRPr="0069003F" w:rsidRDefault="00141C8C" w:rsidP="00153CAD">
            <w:pPr>
              <w:jc w:val="center"/>
              <w:rPr>
                <w:b/>
                <w:bCs/>
                <w:i/>
                <w:iCs/>
                <w:sz w:val="24"/>
                <w:szCs w:val="24"/>
                <w:lang w:val="uk-UA"/>
              </w:rPr>
            </w:pPr>
            <w:r w:rsidRPr="0069003F">
              <w:rPr>
                <w:b/>
                <w:bCs/>
                <w:i/>
                <w:iCs/>
                <w:sz w:val="24"/>
                <w:szCs w:val="24"/>
                <w:lang w:val="uk-UA"/>
              </w:rPr>
              <w:t>3</w:t>
            </w:r>
          </w:p>
        </w:tc>
      </w:tr>
      <w:tr w:rsidR="00141C8C" w:rsidRPr="0069003F">
        <w:tc>
          <w:tcPr>
            <w:tcW w:w="1967" w:type="dxa"/>
          </w:tcPr>
          <w:p w:rsidR="00141C8C" w:rsidRPr="0069003F" w:rsidRDefault="00141C8C" w:rsidP="00153CAD">
            <w:pPr>
              <w:jc w:val="both"/>
              <w:rPr>
                <w:sz w:val="24"/>
                <w:szCs w:val="24"/>
                <w:lang w:val="uk-UA"/>
              </w:rPr>
            </w:pPr>
            <w:r w:rsidRPr="0069003F">
              <w:rPr>
                <w:sz w:val="24"/>
                <w:szCs w:val="24"/>
                <w:lang w:val="uk-UA"/>
              </w:rPr>
              <w:t>Альтернатива 1</w:t>
            </w:r>
          </w:p>
        </w:tc>
        <w:tc>
          <w:tcPr>
            <w:tcW w:w="4129" w:type="dxa"/>
          </w:tcPr>
          <w:p w:rsidR="00141C8C" w:rsidRPr="0069003F" w:rsidRDefault="00141C8C" w:rsidP="00153CAD">
            <w:pPr>
              <w:spacing w:line="240" w:lineRule="exact"/>
              <w:jc w:val="both"/>
              <w:rPr>
                <w:sz w:val="24"/>
                <w:szCs w:val="24"/>
              </w:rPr>
            </w:pPr>
            <w:proofErr w:type="spellStart"/>
            <w:r w:rsidRPr="0069003F">
              <w:rPr>
                <w:sz w:val="24"/>
                <w:szCs w:val="24"/>
              </w:rPr>
              <w:t>Відсутні</w:t>
            </w:r>
            <w:proofErr w:type="spellEnd"/>
          </w:p>
        </w:tc>
        <w:tc>
          <w:tcPr>
            <w:tcW w:w="2976" w:type="dxa"/>
          </w:tcPr>
          <w:p w:rsidR="00141C8C" w:rsidRPr="0069003F" w:rsidRDefault="00141C8C" w:rsidP="00F11E0E">
            <w:pPr>
              <w:rPr>
                <w:color w:val="333333"/>
                <w:sz w:val="24"/>
                <w:szCs w:val="24"/>
              </w:rPr>
            </w:pPr>
            <w:r w:rsidRPr="0069003F">
              <w:rPr>
                <w:color w:val="333333"/>
                <w:sz w:val="24"/>
                <w:szCs w:val="24"/>
              </w:rPr>
              <w:t xml:space="preserve">По  </w:t>
            </w:r>
            <w:proofErr w:type="spellStart"/>
            <w:r w:rsidRPr="0069003F">
              <w:rPr>
                <w:color w:val="333333"/>
                <w:sz w:val="24"/>
                <w:szCs w:val="24"/>
              </w:rPr>
              <w:t>закінченню</w:t>
            </w:r>
            <w:proofErr w:type="spellEnd"/>
            <w:r w:rsidRPr="0069003F">
              <w:rPr>
                <w:color w:val="333333"/>
                <w:sz w:val="24"/>
                <w:szCs w:val="24"/>
              </w:rPr>
              <w:t xml:space="preserve">  20</w:t>
            </w:r>
            <w:proofErr w:type="spellStart"/>
            <w:r w:rsidR="000A26A1">
              <w:rPr>
                <w:color w:val="333333"/>
                <w:sz w:val="24"/>
                <w:szCs w:val="24"/>
                <w:lang w:val="uk-UA"/>
              </w:rPr>
              <w:t>20</w:t>
            </w:r>
            <w:proofErr w:type="spellEnd"/>
            <w:r w:rsidRPr="0069003F">
              <w:rPr>
                <w:color w:val="333333"/>
                <w:sz w:val="24"/>
                <w:szCs w:val="24"/>
              </w:rPr>
              <w:t xml:space="preserve"> року  </w:t>
            </w:r>
            <w:proofErr w:type="spellStart"/>
            <w:r w:rsidRPr="0069003F">
              <w:rPr>
                <w:color w:val="333333"/>
                <w:sz w:val="24"/>
                <w:szCs w:val="24"/>
              </w:rPr>
              <w:t>діюче</w:t>
            </w:r>
            <w:proofErr w:type="spellEnd"/>
            <w:r w:rsidRPr="0069003F">
              <w:rPr>
                <w:color w:val="333333"/>
                <w:sz w:val="24"/>
                <w:szCs w:val="24"/>
              </w:rPr>
              <w:t xml:space="preserve">  на  </w:t>
            </w:r>
            <w:proofErr w:type="spellStart"/>
            <w:r w:rsidRPr="0069003F">
              <w:rPr>
                <w:color w:val="333333"/>
                <w:sz w:val="24"/>
                <w:szCs w:val="24"/>
              </w:rPr>
              <w:t>території</w:t>
            </w:r>
            <w:proofErr w:type="spellEnd"/>
          </w:p>
          <w:p w:rsidR="00141C8C" w:rsidRPr="0069003F" w:rsidRDefault="00141C8C" w:rsidP="00F11E0E">
            <w:pPr>
              <w:rPr>
                <w:color w:val="333333"/>
                <w:sz w:val="24"/>
                <w:szCs w:val="24"/>
                <w:lang w:val="uk-UA"/>
              </w:rPr>
            </w:pPr>
            <w:r w:rsidRPr="0069003F">
              <w:rPr>
                <w:color w:val="333333"/>
                <w:sz w:val="24"/>
                <w:szCs w:val="24"/>
                <w:lang w:val="uk-UA"/>
              </w:rPr>
              <w:t xml:space="preserve">міста </w:t>
            </w:r>
            <w:proofErr w:type="spellStart"/>
            <w:r w:rsidRPr="0069003F">
              <w:rPr>
                <w:color w:val="333333"/>
                <w:sz w:val="24"/>
                <w:szCs w:val="24"/>
                <w:lang w:val="uk-UA"/>
              </w:rPr>
              <w:t>Южноукраїнськ</w:t>
            </w:r>
            <w:proofErr w:type="spellEnd"/>
            <w:r w:rsidRPr="0069003F">
              <w:rPr>
                <w:color w:val="333333"/>
                <w:sz w:val="24"/>
                <w:szCs w:val="24"/>
                <w:lang w:val="uk-UA"/>
              </w:rPr>
              <w:t xml:space="preserve"> </w:t>
            </w:r>
            <w:proofErr w:type="spellStart"/>
            <w:r w:rsidRPr="0069003F">
              <w:rPr>
                <w:color w:val="333333"/>
                <w:sz w:val="24"/>
                <w:szCs w:val="24"/>
              </w:rPr>
              <w:t>рішення</w:t>
            </w:r>
            <w:proofErr w:type="spellEnd"/>
            <w:r w:rsidRPr="0069003F">
              <w:rPr>
                <w:color w:val="333333"/>
                <w:sz w:val="24"/>
                <w:szCs w:val="24"/>
                <w:lang w:val="uk-UA"/>
              </w:rPr>
              <w:t xml:space="preserve"> яким встановлені ставки орендної плати за землю втратить чинність, в зв’язку з закінченням терміну дії. </w:t>
            </w:r>
          </w:p>
          <w:p w:rsidR="00141C8C" w:rsidRPr="0069003F" w:rsidRDefault="00141C8C" w:rsidP="00F11E0E">
            <w:pPr>
              <w:rPr>
                <w:color w:val="333333"/>
                <w:sz w:val="24"/>
                <w:szCs w:val="24"/>
                <w:lang w:val="uk-UA"/>
              </w:rPr>
            </w:pPr>
            <w:proofErr w:type="spellStart"/>
            <w:r w:rsidRPr="0069003F">
              <w:rPr>
                <w:color w:val="333333"/>
                <w:sz w:val="24"/>
                <w:szCs w:val="24"/>
              </w:rPr>
              <w:t>Суб’єкти</w:t>
            </w:r>
            <w:proofErr w:type="spellEnd"/>
            <w:r w:rsidRPr="0069003F">
              <w:rPr>
                <w:color w:val="333333"/>
                <w:sz w:val="24"/>
                <w:szCs w:val="24"/>
              </w:rPr>
              <w:t xml:space="preserve">  </w:t>
            </w:r>
            <w:proofErr w:type="spellStart"/>
            <w:r w:rsidRPr="0069003F">
              <w:rPr>
                <w:color w:val="333333"/>
                <w:sz w:val="24"/>
                <w:szCs w:val="24"/>
              </w:rPr>
              <w:t>господарювання</w:t>
            </w:r>
            <w:proofErr w:type="spellEnd"/>
            <w:r w:rsidRPr="0069003F">
              <w:rPr>
                <w:color w:val="333333"/>
                <w:sz w:val="24"/>
                <w:szCs w:val="24"/>
              </w:rPr>
              <w:t xml:space="preserve">  </w:t>
            </w:r>
            <w:proofErr w:type="spellStart"/>
            <w:r w:rsidRPr="0069003F">
              <w:rPr>
                <w:color w:val="333333"/>
                <w:sz w:val="24"/>
                <w:szCs w:val="24"/>
              </w:rPr>
              <w:t>залишаться</w:t>
            </w:r>
            <w:proofErr w:type="spellEnd"/>
            <w:r w:rsidRPr="0069003F">
              <w:rPr>
                <w:color w:val="333333"/>
                <w:sz w:val="24"/>
                <w:szCs w:val="24"/>
              </w:rPr>
              <w:t xml:space="preserve">  без</w:t>
            </w:r>
            <w:r w:rsidRPr="0069003F">
              <w:rPr>
                <w:color w:val="333333"/>
                <w:sz w:val="24"/>
                <w:szCs w:val="24"/>
                <w:lang w:val="uk-UA"/>
              </w:rPr>
              <w:t xml:space="preserve"> </w:t>
            </w:r>
          </w:p>
          <w:p w:rsidR="00141C8C" w:rsidRPr="0069003F" w:rsidRDefault="00141C8C" w:rsidP="00F11E0E">
            <w:pPr>
              <w:rPr>
                <w:color w:val="333333"/>
                <w:sz w:val="24"/>
                <w:szCs w:val="24"/>
              </w:rPr>
            </w:pPr>
            <w:proofErr w:type="gramStart"/>
            <w:r w:rsidRPr="0069003F">
              <w:rPr>
                <w:color w:val="333333"/>
                <w:sz w:val="24"/>
                <w:szCs w:val="24"/>
              </w:rPr>
              <w:t>нормативного</w:t>
            </w:r>
            <w:proofErr w:type="gramEnd"/>
            <w:r w:rsidRPr="0069003F">
              <w:rPr>
                <w:color w:val="333333"/>
                <w:sz w:val="24"/>
                <w:szCs w:val="24"/>
              </w:rPr>
              <w:t xml:space="preserve"> акту. </w:t>
            </w:r>
          </w:p>
          <w:p w:rsidR="00141C8C" w:rsidRPr="0069003F" w:rsidRDefault="00141C8C" w:rsidP="002B014A">
            <w:pPr>
              <w:jc w:val="both"/>
              <w:rPr>
                <w:sz w:val="24"/>
                <w:szCs w:val="24"/>
              </w:rPr>
            </w:pPr>
          </w:p>
        </w:tc>
      </w:tr>
      <w:tr w:rsidR="00141C8C" w:rsidRPr="000A26A1">
        <w:tc>
          <w:tcPr>
            <w:tcW w:w="1967" w:type="dxa"/>
          </w:tcPr>
          <w:p w:rsidR="00141C8C" w:rsidRPr="0069003F" w:rsidRDefault="00141C8C" w:rsidP="00153CAD">
            <w:pPr>
              <w:jc w:val="both"/>
              <w:rPr>
                <w:sz w:val="24"/>
                <w:szCs w:val="24"/>
                <w:lang w:val="uk-UA"/>
              </w:rPr>
            </w:pPr>
            <w:r w:rsidRPr="0069003F">
              <w:rPr>
                <w:sz w:val="24"/>
                <w:szCs w:val="24"/>
                <w:lang w:val="uk-UA"/>
              </w:rPr>
              <w:t>Альтернатива 2</w:t>
            </w:r>
          </w:p>
        </w:tc>
        <w:tc>
          <w:tcPr>
            <w:tcW w:w="4129" w:type="dxa"/>
          </w:tcPr>
          <w:p w:rsidR="00141C8C" w:rsidRPr="0069003F" w:rsidRDefault="00141C8C" w:rsidP="00153CAD">
            <w:pPr>
              <w:spacing w:line="240" w:lineRule="exact"/>
              <w:jc w:val="both"/>
              <w:rPr>
                <w:sz w:val="24"/>
                <w:szCs w:val="24"/>
              </w:rPr>
            </w:pPr>
            <w:proofErr w:type="spellStart"/>
            <w:r w:rsidRPr="0069003F">
              <w:rPr>
                <w:sz w:val="24"/>
                <w:szCs w:val="24"/>
              </w:rPr>
              <w:t>Відсутні</w:t>
            </w:r>
            <w:proofErr w:type="spellEnd"/>
          </w:p>
        </w:tc>
        <w:tc>
          <w:tcPr>
            <w:tcW w:w="2976" w:type="dxa"/>
          </w:tcPr>
          <w:p w:rsidR="00141C8C" w:rsidRPr="0069003F" w:rsidRDefault="00141C8C" w:rsidP="00153CAD">
            <w:pPr>
              <w:jc w:val="both"/>
              <w:rPr>
                <w:sz w:val="24"/>
                <w:szCs w:val="24"/>
                <w:lang w:val="uk-UA"/>
              </w:rPr>
            </w:pPr>
            <w:proofErr w:type="spellStart"/>
            <w:r w:rsidRPr="0069003F">
              <w:rPr>
                <w:sz w:val="24"/>
                <w:szCs w:val="24"/>
              </w:rPr>
              <w:t>Відсутні</w:t>
            </w:r>
            <w:proofErr w:type="spellEnd"/>
            <w:r w:rsidRPr="0069003F">
              <w:rPr>
                <w:sz w:val="24"/>
                <w:szCs w:val="24"/>
              </w:rPr>
              <w:t xml:space="preserve">. </w:t>
            </w:r>
          </w:p>
          <w:p w:rsidR="00141C8C" w:rsidRPr="0069003F" w:rsidRDefault="00141C8C" w:rsidP="000A26A1">
            <w:pPr>
              <w:jc w:val="both"/>
              <w:rPr>
                <w:sz w:val="24"/>
                <w:szCs w:val="24"/>
                <w:lang w:val="uk-UA"/>
              </w:rPr>
            </w:pPr>
            <w:r w:rsidRPr="0069003F">
              <w:rPr>
                <w:rStyle w:val="afe"/>
                <w:sz w:val="24"/>
                <w:szCs w:val="24"/>
                <w:lang w:val="uk-UA"/>
              </w:rPr>
              <w:t xml:space="preserve">Втрати бюджету </w:t>
            </w:r>
            <w:r w:rsidR="000A26A1">
              <w:rPr>
                <w:rStyle w:val="afe"/>
                <w:sz w:val="24"/>
                <w:szCs w:val="24"/>
                <w:lang w:val="uk-UA"/>
              </w:rPr>
              <w:t>міста на прогнозованому рівні 7,0</w:t>
            </w:r>
            <w:r w:rsidRPr="0069003F">
              <w:rPr>
                <w:rStyle w:val="afe"/>
                <w:sz w:val="24"/>
                <w:szCs w:val="24"/>
                <w:lang w:val="uk-UA"/>
              </w:rPr>
              <w:t xml:space="preserve"> млн. грн.</w:t>
            </w:r>
            <w:r w:rsidRPr="0069003F">
              <w:rPr>
                <w:rStyle w:val="afe"/>
                <w:sz w:val="24"/>
                <w:szCs w:val="24"/>
                <w:lang w:val="uk-UA" w:eastAsia="uk-UA"/>
              </w:rPr>
              <w:t xml:space="preserve"> зумовлять неможливість забезпечення його фінансування </w:t>
            </w:r>
            <w:r w:rsidRPr="0069003F">
              <w:rPr>
                <w:rStyle w:val="afe"/>
                <w:sz w:val="24"/>
                <w:szCs w:val="24"/>
                <w:lang w:val="uk-UA"/>
              </w:rPr>
              <w:t xml:space="preserve">на виконання цільових програм: соціальних, економічних, екологічних, </w:t>
            </w:r>
            <w:r w:rsidRPr="0069003F">
              <w:rPr>
                <w:rStyle w:val="afe"/>
                <w:sz w:val="24"/>
                <w:szCs w:val="24"/>
                <w:lang w:val="uk-UA"/>
              </w:rPr>
              <w:lastRenderedPageBreak/>
              <w:t>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r w:rsidRPr="0069003F">
              <w:rPr>
                <w:rStyle w:val="11"/>
                <w:sz w:val="24"/>
                <w:szCs w:val="24"/>
                <w:lang w:val="uk-UA" w:eastAsia="uk-UA"/>
              </w:rPr>
              <w:t xml:space="preserve"> </w:t>
            </w:r>
          </w:p>
        </w:tc>
      </w:tr>
      <w:tr w:rsidR="00141C8C" w:rsidRPr="0069003F">
        <w:trPr>
          <w:trHeight w:val="274"/>
        </w:trPr>
        <w:tc>
          <w:tcPr>
            <w:tcW w:w="1967" w:type="dxa"/>
          </w:tcPr>
          <w:p w:rsidR="00141C8C" w:rsidRPr="0069003F" w:rsidRDefault="00141C8C" w:rsidP="00153CAD">
            <w:pPr>
              <w:jc w:val="both"/>
              <w:rPr>
                <w:sz w:val="24"/>
                <w:szCs w:val="24"/>
                <w:lang w:val="uk-UA"/>
              </w:rPr>
            </w:pPr>
            <w:r w:rsidRPr="0069003F">
              <w:rPr>
                <w:sz w:val="24"/>
                <w:szCs w:val="24"/>
                <w:lang w:val="uk-UA"/>
              </w:rPr>
              <w:lastRenderedPageBreak/>
              <w:t>Альтернатива3</w:t>
            </w:r>
          </w:p>
        </w:tc>
        <w:tc>
          <w:tcPr>
            <w:tcW w:w="4129" w:type="dxa"/>
          </w:tcPr>
          <w:p w:rsidR="00141C8C" w:rsidRPr="0069003F" w:rsidRDefault="00141C8C" w:rsidP="002C789F">
            <w:pPr>
              <w:jc w:val="both"/>
              <w:rPr>
                <w:sz w:val="24"/>
                <w:szCs w:val="24"/>
                <w:lang w:val="uk-UA"/>
              </w:rPr>
            </w:pPr>
            <w:r w:rsidRPr="0069003F">
              <w:rPr>
                <w:sz w:val="24"/>
                <w:szCs w:val="24"/>
                <w:lang w:val="uk-UA"/>
              </w:rPr>
              <w:t>Забезпечує досягнення цілей регулювання. Враховуються пропозиції суб’єктів господарювання, які прийняли участь в обговоренні проекту рішення. Збільшує привабливість  та ефективність використання земельних ділянок, які знаходяться у користуванні платників орендної плати  за землю. Дозволяє наповнювати міський бюджет власними надходженнями</w:t>
            </w:r>
          </w:p>
        </w:tc>
        <w:tc>
          <w:tcPr>
            <w:tcW w:w="2976" w:type="dxa"/>
          </w:tcPr>
          <w:p w:rsidR="00141C8C" w:rsidRPr="0069003F" w:rsidRDefault="00141C8C" w:rsidP="00153CAD">
            <w:pPr>
              <w:jc w:val="both"/>
              <w:rPr>
                <w:sz w:val="24"/>
                <w:szCs w:val="24"/>
                <w:lang w:val="uk-UA"/>
              </w:rPr>
            </w:pPr>
            <w:r w:rsidRPr="0069003F">
              <w:rPr>
                <w:sz w:val="24"/>
                <w:szCs w:val="24"/>
                <w:lang w:val="uk-UA"/>
              </w:rPr>
              <w:t>Відсутні</w:t>
            </w:r>
          </w:p>
        </w:tc>
      </w:tr>
    </w:tbl>
    <w:p w:rsidR="00141C8C" w:rsidRPr="0069003F" w:rsidRDefault="00141C8C" w:rsidP="00FD503F">
      <w:pPr>
        <w:pStyle w:val="a8"/>
        <w:ind w:firstLine="0"/>
        <w:rPr>
          <w:rStyle w:val="afe"/>
          <w:i/>
          <w:iCs/>
          <w:sz w:val="24"/>
          <w:szCs w:val="24"/>
          <w:lang w:eastAsia="uk-UA"/>
        </w:rPr>
      </w:pPr>
    </w:p>
    <w:p w:rsidR="00141C8C" w:rsidRPr="0069003F" w:rsidRDefault="00141C8C" w:rsidP="00FD503F">
      <w:pPr>
        <w:ind w:firstLine="567"/>
        <w:jc w:val="center"/>
        <w:rPr>
          <w:b/>
          <w:bCs/>
          <w:i/>
          <w:iCs/>
          <w:sz w:val="24"/>
          <w:szCs w:val="24"/>
          <w:lang w:val="uk-UA"/>
        </w:rPr>
      </w:pPr>
    </w:p>
    <w:p w:rsidR="00141C8C" w:rsidRPr="0069003F" w:rsidRDefault="00141C8C" w:rsidP="00FD503F">
      <w:pPr>
        <w:ind w:firstLine="567"/>
        <w:jc w:val="center"/>
        <w:rPr>
          <w:sz w:val="24"/>
          <w:szCs w:val="24"/>
          <w:lang w:val="uk-UA"/>
        </w:rPr>
      </w:pPr>
      <w:r w:rsidRPr="0069003F">
        <w:rPr>
          <w:b/>
          <w:bCs/>
          <w:i/>
          <w:iCs/>
          <w:sz w:val="24"/>
          <w:szCs w:val="24"/>
          <w:lang w:val="uk-UA"/>
        </w:rPr>
        <w:t>Оцінка впливу на сферу інтересів суб’єктів господарювання</w:t>
      </w:r>
      <w:r w:rsidRPr="0069003F">
        <w:rPr>
          <w:sz w:val="24"/>
          <w:szCs w:val="24"/>
          <w:lang w:val="uk-UA"/>
        </w:rPr>
        <w:t xml:space="preserve"> </w:t>
      </w:r>
    </w:p>
    <w:p w:rsidR="00141C8C" w:rsidRPr="0069003F" w:rsidRDefault="00141C8C" w:rsidP="00FD503F">
      <w:pPr>
        <w:pStyle w:val="af2"/>
        <w:jc w:val="both"/>
        <w:rPr>
          <w:sz w:val="24"/>
          <w:szCs w:val="24"/>
        </w:rPr>
      </w:pPr>
    </w:p>
    <w:p w:rsidR="00141C8C" w:rsidRPr="0069003F" w:rsidRDefault="00141C8C" w:rsidP="00FD503F">
      <w:pPr>
        <w:pStyle w:val="af2"/>
        <w:jc w:val="both"/>
        <w:rPr>
          <w:sz w:val="24"/>
          <w:szCs w:val="24"/>
        </w:rPr>
      </w:pPr>
      <w:r w:rsidRPr="0069003F">
        <w:rPr>
          <w:sz w:val="24"/>
          <w:szCs w:val="24"/>
        </w:rPr>
        <w:tab/>
        <w:t>Кількість суб’єктів господарювання, на яких поширюється дія регуляторного акта, станом на 01.01.20</w:t>
      </w:r>
      <w:r w:rsidR="000A26A1">
        <w:rPr>
          <w:sz w:val="24"/>
          <w:szCs w:val="24"/>
        </w:rPr>
        <w:t>20</w:t>
      </w:r>
      <w:r w:rsidRPr="0069003F">
        <w:rPr>
          <w:sz w:val="24"/>
          <w:szCs w:val="24"/>
        </w:rPr>
        <w:t xml:space="preserve"> складає:</w:t>
      </w:r>
    </w:p>
    <w:tbl>
      <w:tblPr>
        <w:tblW w:w="488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4"/>
        <w:gridCol w:w="928"/>
        <w:gridCol w:w="1029"/>
        <w:gridCol w:w="1387"/>
        <w:gridCol w:w="1331"/>
      </w:tblGrid>
      <w:tr w:rsidR="00141C8C" w:rsidRPr="0069003F">
        <w:tc>
          <w:tcPr>
            <w:tcW w:w="2404" w:type="pct"/>
          </w:tcPr>
          <w:p w:rsidR="00141C8C" w:rsidRPr="0069003F" w:rsidRDefault="00141C8C" w:rsidP="00153CAD">
            <w:pPr>
              <w:jc w:val="center"/>
              <w:rPr>
                <w:b/>
                <w:bCs/>
                <w:i/>
                <w:iCs/>
                <w:sz w:val="24"/>
                <w:szCs w:val="24"/>
                <w:lang w:val="uk-UA"/>
              </w:rPr>
            </w:pPr>
            <w:r w:rsidRPr="0069003F">
              <w:rPr>
                <w:b/>
                <w:bCs/>
                <w:i/>
                <w:iCs/>
                <w:sz w:val="24"/>
                <w:szCs w:val="24"/>
                <w:lang w:val="uk-UA"/>
              </w:rPr>
              <w:t>Показник</w:t>
            </w:r>
          </w:p>
        </w:tc>
        <w:tc>
          <w:tcPr>
            <w:tcW w:w="494" w:type="pct"/>
          </w:tcPr>
          <w:p w:rsidR="00141C8C" w:rsidRPr="0069003F" w:rsidRDefault="00141C8C" w:rsidP="00153CAD">
            <w:pPr>
              <w:jc w:val="center"/>
              <w:rPr>
                <w:b/>
                <w:bCs/>
                <w:i/>
                <w:iCs/>
                <w:sz w:val="24"/>
                <w:szCs w:val="24"/>
                <w:lang w:val="uk-UA"/>
              </w:rPr>
            </w:pPr>
            <w:r w:rsidRPr="0069003F">
              <w:rPr>
                <w:b/>
                <w:bCs/>
                <w:i/>
                <w:iCs/>
                <w:sz w:val="24"/>
                <w:szCs w:val="24"/>
                <w:lang w:val="uk-UA"/>
              </w:rPr>
              <w:t>Великі</w:t>
            </w:r>
          </w:p>
        </w:tc>
        <w:tc>
          <w:tcPr>
            <w:tcW w:w="547" w:type="pct"/>
          </w:tcPr>
          <w:p w:rsidR="00141C8C" w:rsidRPr="0069003F" w:rsidRDefault="00141C8C" w:rsidP="00153CAD">
            <w:pPr>
              <w:jc w:val="center"/>
              <w:rPr>
                <w:b/>
                <w:bCs/>
                <w:i/>
                <w:iCs/>
                <w:sz w:val="24"/>
                <w:szCs w:val="24"/>
                <w:lang w:val="uk-UA"/>
              </w:rPr>
            </w:pPr>
          </w:p>
          <w:p w:rsidR="00141C8C" w:rsidRPr="0069003F" w:rsidRDefault="00141C8C" w:rsidP="00153CAD">
            <w:pPr>
              <w:jc w:val="center"/>
              <w:rPr>
                <w:b/>
                <w:bCs/>
                <w:i/>
                <w:iCs/>
                <w:sz w:val="24"/>
                <w:szCs w:val="24"/>
                <w:lang w:val="uk-UA"/>
              </w:rPr>
            </w:pPr>
            <w:r w:rsidRPr="0069003F">
              <w:rPr>
                <w:b/>
                <w:bCs/>
                <w:i/>
                <w:iCs/>
                <w:sz w:val="24"/>
                <w:szCs w:val="24"/>
                <w:lang w:val="uk-UA"/>
              </w:rPr>
              <w:t>Середні</w:t>
            </w:r>
          </w:p>
        </w:tc>
        <w:tc>
          <w:tcPr>
            <w:tcW w:w="733" w:type="pct"/>
          </w:tcPr>
          <w:p w:rsidR="00141C8C" w:rsidRPr="0069003F" w:rsidRDefault="00141C8C" w:rsidP="00C167B9">
            <w:pPr>
              <w:jc w:val="center"/>
              <w:rPr>
                <w:b/>
                <w:bCs/>
                <w:i/>
                <w:iCs/>
                <w:sz w:val="24"/>
                <w:szCs w:val="24"/>
                <w:lang w:val="uk-UA"/>
              </w:rPr>
            </w:pPr>
            <w:r w:rsidRPr="0069003F">
              <w:rPr>
                <w:b/>
                <w:bCs/>
                <w:i/>
                <w:iCs/>
                <w:sz w:val="24"/>
                <w:szCs w:val="24"/>
                <w:lang w:val="uk-UA"/>
              </w:rPr>
              <w:t xml:space="preserve">Малі,в т ч  </w:t>
            </w:r>
            <w:proofErr w:type="spellStart"/>
            <w:r w:rsidRPr="0069003F">
              <w:rPr>
                <w:b/>
                <w:bCs/>
                <w:i/>
                <w:iCs/>
                <w:sz w:val="24"/>
                <w:szCs w:val="24"/>
                <w:lang w:val="uk-UA"/>
              </w:rPr>
              <w:t>мікро</w:t>
            </w:r>
            <w:proofErr w:type="spellEnd"/>
            <w:r w:rsidRPr="0069003F">
              <w:rPr>
                <w:b/>
                <w:bCs/>
                <w:i/>
                <w:iCs/>
                <w:sz w:val="24"/>
                <w:szCs w:val="24"/>
                <w:lang w:val="uk-UA"/>
              </w:rPr>
              <w:t xml:space="preserve"> та фізичні особи </w:t>
            </w:r>
            <w:proofErr w:type="spellStart"/>
            <w:r w:rsidRPr="0069003F">
              <w:rPr>
                <w:b/>
                <w:bCs/>
                <w:i/>
                <w:iCs/>
                <w:sz w:val="24"/>
                <w:szCs w:val="24"/>
                <w:lang w:val="uk-UA"/>
              </w:rPr>
              <w:t>-підприємці</w:t>
            </w:r>
            <w:proofErr w:type="spellEnd"/>
          </w:p>
        </w:tc>
        <w:tc>
          <w:tcPr>
            <w:tcW w:w="821" w:type="pct"/>
          </w:tcPr>
          <w:p w:rsidR="00141C8C" w:rsidRPr="0069003F" w:rsidRDefault="00141C8C" w:rsidP="00153CAD">
            <w:pPr>
              <w:jc w:val="center"/>
              <w:rPr>
                <w:b/>
                <w:bCs/>
                <w:i/>
                <w:iCs/>
                <w:sz w:val="24"/>
                <w:szCs w:val="24"/>
                <w:lang w:val="uk-UA"/>
              </w:rPr>
            </w:pPr>
            <w:r w:rsidRPr="0069003F">
              <w:rPr>
                <w:b/>
                <w:bCs/>
                <w:i/>
                <w:iCs/>
                <w:sz w:val="24"/>
                <w:szCs w:val="24"/>
                <w:lang w:val="uk-UA"/>
              </w:rPr>
              <w:t>Разом</w:t>
            </w:r>
          </w:p>
        </w:tc>
      </w:tr>
      <w:tr w:rsidR="00141C8C" w:rsidRPr="0069003F">
        <w:tc>
          <w:tcPr>
            <w:tcW w:w="2404" w:type="pct"/>
          </w:tcPr>
          <w:p w:rsidR="00141C8C" w:rsidRPr="0069003F" w:rsidRDefault="00141C8C" w:rsidP="00153CAD">
            <w:pPr>
              <w:jc w:val="both"/>
              <w:rPr>
                <w:sz w:val="24"/>
                <w:szCs w:val="24"/>
                <w:lang w:val="uk-UA"/>
              </w:rPr>
            </w:pPr>
            <w:r w:rsidRPr="0069003F">
              <w:rPr>
                <w:sz w:val="24"/>
                <w:szCs w:val="24"/>
                <w:lang w:val="uk-UA"/>
              </w:rPr>
              <w:t xml:space="preserve">Кількість суб’єктів господарювання, що підпадають під дію регулювання, одиниць  </w:t>
            </w:r>
          </w:p>
        </w:tc>
        <w:tc>
          <w:tcPr>
            <w:tcW w:w="494" w:type="pct"/>
          </w:tcPr>
          <w:p w:rsidR="00141C8C" w:rsidRPr="0069003F" w:rsidRDefault="00141C8C" w:rsidP="00153CAD">
            <w:pPr>
              <w:jc w:val="center"/>
              <w:rPr>
                <w:sz w:val="24"/>
                <w:szCs w:val="24"/>
                <w:lang w:val="uk-UA"/>
              </w:rPr>
            </w:pPr>
            <w:r w:rsidRPr="0069003F">
              <w:rPr>
                <w:sz w:val="24"/>
                <w:szCs w:val="24"/>
                <w:lang w:val="uk-UA"/>
              </w:rPr>
              <w:t>0</w:t>
            </w:r>
          </w:p>
        </w:tc>
        <w:tc>
          <w:tcPr>
            <w:tcW w:w="547" w:type="pct"/>
          </w:tcPr>
          <w:p w:rsidR="00141C8C" w:rsidRPr="0069003F" w:rsidRDefault="00141C8C" w:rsidP="00153CAD">
            <w:pPr>
              <w:jc w:val="center"/>
              <w:rPr>
                <w:sz w:val="24"/>
                <w:szCs w:val="24"/>
                <w:lang w:val="uk-UA"/>
              </w:rPr>
            </w:pPr>
            <w:r w:rsidRPr="0069003F">
              <w:rPr>
                <w:sz w:val="24"/>
                <w:szCs w:val="24"/>
                <w:lang w:val="uk-UA"/>
              </w:rPr>
              <w:t>0</w:t>
            </w:r>
          </w:p>
        </w:tc>
        <w:tc>
          <w:tcPr>
            <w:tcW w:w="733" w:type="pct"/>
          </w:tcPr>
          <w:p w:rsidR="00141C8C" w:rsidRPr="0069003F" w:rsidRDefault="000A26A1" w:rsidP="00153CAD">
            <w:pPr>
              <w:jc w:val="center"/>
              <w:rPr>
                <w:sz w:val="24"/>
                <w:szCs w:val="24"/>
                <w:lang w:val="uk-UA"/>
              </w:rPr>
            </w:pPr>
            <w:r>
              <w:rPr>
                <w:sz w:val="24"/>
                <w:szCs w:val="24"/>
                <w:lang w:val="uk-UA"/>
              </w:rPr>
              <w:t>127</w:t>
            </w:r>
          </w:p>
        </w:tc>
        <w:tc>
          <w:tcPr>
            <w:tcW w:w="821" w:type="pct"/>
          </w:tcPr>
          <w:p w:rsidR="00141C8C" w:rsidRPr="0069003F" w:rsidRDefault="000A26A1" w:rsidP="00153CAD">
            <w:pPr>
              <w:jc w:val="center"/>
              <w:rPr>
                <w:sz w:val="24"/>
                <w:szCs w:val="24"/>
                <w:lang w:val="uk-UA"/>
              </w:rPr>
            </w:pPr>
            <w:r>
              <w:rPr>
                <w:sz w:val="24"/>
                <w:szCs w:val="24"/>
                <w:lang w:val="uk-UA"/>
              </w:rPr>
              <w:t>127</w:t>
            </w:r>
          </w:p>
        </w:tc>
      </w:tr>
      <w:tr w:rsidR="00141C8C" w:rsidRPr="0069003F">
        <w:tc>
          <w:tcPr>
            <w:tcW w:w="2404" w:type="pct"/>
          </w:tcPr>
          <w:p w:rsidR="00141C8C" w:rsidRPr="0069003F" w:rsidRDefault="00141C8C" w:rsidP="00153CAD">
            <w:pPr>
              <w:jc w:val="both"/>
              <w:rPr>
                <w:sz w:val="24"/>
                <w:szCs w:val="24"/>
                <w:lang w:val="uk-UA"/>
              </w:rPr>
            </w:pPr>
            <w:r w:rsidRPr="0069003F">
              <w:rPr>
                <w:sz w:val="24"/>
                <w:szCs w:val="24"/>
                <w:lang w:val="uk-UA"/>
              </w:rPr>
              <w:t>Питома вага групи в загальній кількості, %</w:t>
            </w:r>
          </w:p>
        </w:tc>
        <w:tc>
          <w:tcPr>
            <w:tcW w:w="494" w:type="pct"/>
          </w:tcPr>
          <w:p w:rsidR="00141C8C" w:rsidRPr="0069003F" w:rsidRDefault="0060166F" w:rsidP="00153CAD">
            <w:pPr>
              <w:jc w:val="center"/>
              <w:rPr>
                <w:sz w:val="24"/>
                <w:szCs w:val="24"/>
                <w:lang w:val="uk-UA"/>
              </w:rPr>
            </w:pPr>
            <w:r>
              <w:rPr>
                <w:sz w:val="24"/>
                <w:szCs w:val="24"/>
                <w:lang w:val="uk-UA"/>
              </w:rPr>
              <w:t>0</w:t>
            </w:r>
          </w:p>
        </w:tc>
        <w:tc>
          <w:tcPr>
            <w:tcW w:w="547" w:type="pct"/>
          </w:tcPr>
          <w:p w:rsidR="00141C8C" w:rsidRPr="0069003F" w:rsidRDefault="0060166F" w:rsidP="00153CAD">
            <w:pPr>
              <w:jc w:val="center"/>
              <w:rPr>
                <w:sz w:val="24"/>
                <w:szCs w:val="24"/>
                <w:lang w:val="uk-UA"/>
              </w:rPr>
            </w:pPr>
            <w:r>
              <w:rPr>
                <w:sz w:val="24"/>
                <w:szCs w:val="24"/>
                <w:lang w:val="uk-UA"/>
              </w:rPr>
              <w:t>0</w:t>
            </w:r>
          </w:p>
        </w:tc>
        <w:tc>
          <w:tcPr>
            <w:tcW w:w="733" w:type="pct"/>
          </w:tcPr>
          <w:p w:rsidR="00141C8C" w:rsidRPr="0069003F" w:rsidRDefault="0060166F" w:rsidP="00153CAD">
            <w:pPr>
              <w:jc w:val="center"/>
              <w:rPr>
                <w:sz w:val="24"/>
                <w:szCs w:val="24"/>
                <w:lang w:val="uk-UA"/>
              </w:rPr>
            </w:pPr>
            <w:r>
              <w:rPr>
                <w:sz w:val="24"/>
                <w:szCs w:val="24"/>
                <w:lang w:val="uk-UA"/>
              </w:rPr>
              <w:t>10</w:t>
            </w:r>
            <w:r w:rsidR="000A26A1">
              <w:rPr>
                <w:sz w:val="24"/>
                <w:szCs w:val="24"/>
                <w:lang w:val="uk-UA"/>
              </w:rPr>
              <w:t>0</w:t>
            </w:r>
          </w:p>
        </w:tc>
        <w:tc>
          <w:tcPr>
            <w:tcW w:w="821" w:type="pct"/>
          </w:tcPr>
          <w:p w:rsidR="00141C8C" w:rsidRPr="0069003F" w:rsidRDefault="00141C8C" w:rsidP="00153CAD">
            <w:pPr>
              <w:jc w:val="center"/>
              <w:rPr>
                <w:sz w:val="24"/>
                <w:szCs w:val="24"/>
                <w:lang w:val="uk-UA"/>
              </w:rPr>
            </w:pPr>
            <w:r w:rsidRPr="0069003F">
              <w:rPr>
                <w:sz w:val="24"/>
                <w:szCs w:val="24"/>
                <w:lang w:val="uk-UA"/>
              </w:rPr>
              <w:t>100</w:t>
            </w:r>
          </w:p>
        </w:tc>
      </w:tr>
    </w:tbl>
    <w:p w:rsidR="00141C8C" w:rsidRPr="0069003F" w:rsidRDefault="00141C8C" w:rsidP="00FD503F">
      <w:pPr>
        <w:pStyle w:val="aff1"/>
        <w:rPr>
          <w:rFonts w:cs="Times New Roman"/>
          <w:sz w:val="24"/>
          <w:szCs w:val="24"/>
        </w:rPr>
      </w:pPr>
    </w:p>
    <w:tbl>
      <w:tblPr>
        <w:tblW w:w="497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2331"/>
        <w:gridCol w:w="4791"/>
      </w:tblGrid>
      <w:tr w:rsidR="00141C8C" w:rsidRPr="0069003F">
        <w:trPr>
          <w:tblHeader/>
        </w:trPr>
        <w:tc>
          <w:tcPr>
            <w:tcW w:w="1028" w:type="pct"/>
          </w:tcPr>
          <w:p w:rsidR="00141C8C" w:rsidRPr="0069003F" w:rsidRDefault="00141C8C" w:rsidP="00153CAD">
            <w:pPr>
              <w:jc w:val="center"/>
              <w:rPr>
                <w:b/>
                <w:bCs/>
                <w:i/>
                <w:iCs/>
                <w:sz w:val="24"/>
                <w:szCs w:val="24"/>
                <w:lang w:val="uk-UA"/>
              </w:rPr>
            </w:pPr>
            <w:r w:rsidRPr="0069003F">
              <w:rPr>
                <w:b/>
                <w:bCs/>
                <w:i/>
                <w:iCs/>
                <w:sz w:val="24"/>
                <w:szCs w:val="24"/>
              </w:rPr>
              <w:t xml:space="preserve">Вид </w:t>
            </w:r>
            <w:proofErr w:type="spellStart"/>
            <w:r w:rsidRPr="0069003F">
              <w:rPr>
                <w:b/>
                <w:bCs/>
                <w:i/>
                <w:iCs/>
                <w:sz w:val="24"/>
                <w:szCs w:val="24"/>
              </w:rPr>
              <w:t>альтернативи</w:t>
            </w:r>
            <w:proofErr w:type="spellEnd"/>
          </w:p>
        </w:tc>
        <w:tc>
          <w:tcPr>
            <w:tcW w:w="1300" w:type="pct"/>
          </w:tcPr>
          <w:p w:rsidR="00141C8C" w:rsidRPr="0069003F" w:rsidRDefault="00141C8C" w:rsidP="00153CAD">
            <w:pPr>
              <w:jc w:val="center"/>
              <w:rPr>
                <w:b/>
                <w:bCs/>
                <w:i/>
                <w:iCs/>
                <w:sz w:val="24"/>
                <w:szCs w:val="24"/>
                <w:lang w:val="uk-UA"/>
              </w:rPr>
            </w:pPr>
            <w:proofErr w:type="spellStart"/>
            <w:r w:rsidRPr="0069003F">
              <w:rPr>
                <w:b/>
                <w:bCs/>
                <w:i/>
                <w:iCs/>
                <w:sz w:val="24"/>
                <w:szCs w:val="24"/>
              </w:rPr>
              <w:t>Вигоди</w:t>
            </w:r>
            <w:proofErr w:type="spellEnd"/>
          </w:p>
        </w:tc>
        <w:tc>
          <w:tcPr>
            <w:tcW w:w="2672" w:type="pct"/>
          </w:tcPr>
          <w:p w:rsidR="00141C8C" w:rsidRPr="0069003F" w:rsidRDefault="00141C8C" w:rsidP="00153CAD">
            <w:pPr>
              <w:jc w:val="center"/>
              <w:rPr>
                <w:b/>
                <w:bCs/>
                <w:i/>
                <w:iCs/>
                <w:sz w:val="24"/>
                <w:szCs w:val="24"/>
                <w:lang w:val="uk-UA"/>
              </w:rPr>
            </w:pPr>
            <w:r w:rsidRPr="0069003F">
              <w:rPr>
                <w:b/>
                <w:bCs/>
                <w:i/>
                <w:iCs/>
                <w:sz w:val="24"/>
                <w:szCs w:val="24"/>
                <w:lang w:val="uk-UA"/>
              </w:rPr>
              <w:t>Витрати</w:t>
            </w:r>
          </w:p>
        </w:tc>
      </w:tr>
      <w:tr w:rsidR="00141C8C" w:rsidRPr="0069003F">
        <w:trPr>
          <w:tblHeader/>
        </w:trPr>
        <w:tc>
          <w:tcPr>
            <w:tcW w:w="1028" w:type="pct"/>
          </w:tcPr>
          <w:p w:rsidR="00141C8C" w:rsidRPr="0069003F" w:rsidRDefault="00141C8C" w:rsidP="00153CAD">
            <w:pPr>
              <w:jc w:val="center"/>
              <w:rPr>
                <w:b/>
                <w:bCs/>
                <w:i/>
                <w:iCs/>
                <w:sz w:val="24"/>
                <w:szCs w:val="24"/>
                <w:lang w:val="uk-UA"/>
              </w:rPr>
            </w:pPr>
            <w:r w:rsidRPr="0069003F">
              <w:rPr>
                <w:b/>
                <w:bCs/>
                <w:i/>
                <w:iCs/>
                <w:sz w:val="24"/>
                <w:szCs w:val="24"/>
                <w:lang w:val="uk-UA"/>
              </w:rPr>
              <w:t>1</w:t>
            </w:r>
          </w:p>
        </w:tc>
        <w:tc>
          <w:tcPr>
            <w:tcW w:w="1300" w:type="pct"/>
          </w:tcPr>
          <w:p w:rsidR="00141C8C" w:rsidRPr="0069003F" w:rsidRDefault="00141C8C" w:rsidP="00153CAD">
            <w:pPr>
              <w:jc w:val="center"/>
              <w:rPr>
                <w:b/>
                <w:bCs/>
                <w:i/>
                <w:iCs/>
                <w:sz w:val="24"/>
                <w:szCs w:val="24"/>
                <w:lang w:val="uk-UA"/>
              </w:rPr>
            </w:pPr>
            <w:r w:rsidRPr="0069003F">
              <w:rPr>
                <w:b/>
                <w:bCs/>
                <w:i/>
                <w:iCs/>
                <w:sz w:val="24"/>
                <w:szCs w:val="24"/>
                <w:lang w:val="uk-UA"/>
              </w:rPr>
              <w:t>2</w:t>
            </w:r>
          </w:p>
        </w:tc>
        <w:tc>
          <w:tcPr>
            <w:tcW w:w="2672" w:type="pct"/>
          </w:tcPr>
          <w:p w:rsidR="00141C8C" w:rsidRPr="0069003F" w:rsidRDefault="00141C8C" w:rsidP="00153CAD">
            <w:pPr>
              <w:jc w:val="center"/>
              <w:rPr>
                <w:b/>
                <w:bCs/>
                <w:i/>
                <w:iCs/>
                <w:sz w:val="24"/>
                <w:szCs w:val="24"/>
                <w:lang w:val="uk-UA"/>
              </w:rPr>
            </w:pPr>
            <w:r w:rsidRPr="0069003F">
              <w:rPr>
                <w:b/>
                <w:bCs/>
                <w:i/>
                <w:iCs/>
                <w:sz w:val="24"/>
                <w:szCs w:val="24"/>
                <w:lang w:val="uk-UA"/>
              </w:rPr>
              <w:t>3</w:t>
            </w:r>
          </w:p>
        </w:tc>
      </w:tr>
      <w:tr w:rsidR="00141C8C" w:rsidRPr="0069003F">
        <w:trPr>
          <w:trHeight w:val="196"/>
        </w:trPr>
        <w:tc>
          <w:tcPr>
            <w:tcW w:w="1028" w:type="pct"/>
          </w:tcPr>
          <w:p w:rsidR="00141C8C" w:rsidRPr="0069003F" w:rsidRDefault="00141C8C" w:rsidP="00153CAD">
            <w:pPr>
              <w:rPr>
                <w:sz w:val="24"/>
                <w:szCs w:val="24"/>
              </w:rPr>
            </w:pPr>
            <w:r w:rsidRPr="0069003F">
              <w:rPr>
                <w:sz w:val="24"/>
                <w:szCs w:val="24"/>
              </w:rPr>
              <w:t>Альтернатива 1</w:t>
            </w:r>
          </w:p>
        </w:tc>
        <w:tc>
          <w:tcPr>
            <w:tcW w:w="1300" w:type="pct"/>
          </w:tcPr>
          <w:p w:rsidR="00141C8C" w:rsidRPr="0069003F" w:rsidRDefault="00141C8C" w:rsidP="00153CAD">
            <w:pPr>
              <w:rPr>
                <w:sz w:val="24"/>
                <w:szCs w:val="24"/>
                <w:lang w:val="uk-UA"/>
              </w:rPr>
            </w:pPr>
            <w:r w:rsidRPr="0069003F">
              <w:rPr>
                <w:sz w:val="24"/>
                <w:szCs w:val="24"/>
                <w:lang w:val="uk-UA"/>
              </w:rPr>
              <w:t>Відсутні</w:t>
            </w:r>
          </w:p>
        </w:tc>
        <w:tc>
          <w:tcPr>
            <w:tcW w:w="2672" w:type="pct"/>
          </w:tcPr>
          <w:p w:rsidR="00141C8C" w:rsidRPr="0069003F" w:rsidRDefault="00141C8C" w:rsidP="00153CAD">
            <w:pPr>
              <w:jc w:val="both"/>
              <w:rPr>
                <w:sz w:val="24"/>
                <w:szCs w:val="24"/>
                <w:lang w:val="uk-UA"/>
              </w:rPr>
            </w:pPr>
            <w:r w:rsidRPr="0069003F">
              <w:rPr>
                <w:sz w:val="24"/>
                <w:szCs w:val="24"/>
                <w:lang w:val="uk-UA"/>
              </w:rPr>
              <w:t>Відсутні.</w:t>
            </w:r>
          </w:p>
          <w:p w:rsidR="00141C8C" w:rsidRPr="0069003F" w:rsidRDefault="00141C8C" w:rsidP="00153CAD">
            <w:pPr>
              <w:jc w:val="both"/>
              <w:rPr>
                <w:sz w:val="24"/>
                <w:szCs w:val="24"/>
                <w:lang w:val="uk-UA"/>
              </w:rPr>
            </w:pPr>
          </w:p>
        </w:tc>
      </w:tr>
      <w:tr w:rsidR="00141C8C" w:rsidRPr="00035A7B">
        <w:tc>
          <w:tcPr>
            <w:tcW w:w="1028" w:type="pct"/>
          </w:tcPr>
          <w:p w:rsidR="00141C8C" w:rsidRPr="0069003F" w:rsidRDefault="00141C8C" w:rsidP="00153CAD">
            <w:pPr>
              <w:rPr>
                <w:sz w:val="24"/>
                <w:szCs w:val="24"/>
                <w:lang w:val="uk-UA"/>
              </w:rPr>
            </w:pPr>
            <w:r w:rsidRPr="0069003F">
              <w:rPr>
                <w:sz w:val="24"/>
                <w:szCs w:val="24"/>
                <w:lang w:val="uk-UA"/>
              </w:rPr>
              <w:t>Альтернатива 2</w:t>
            </w:r>
          </w:p>
        </w:tc>
        <w:tc>
          <w:tcPr>
            <w:tcW w:w="1300" w:type="pct"/>
          </w:tcPr>
          <w:p w:rsidR="00141C8C" w:rsidRPr="0069003F" w:rsidRDefault="00141C8C" w:rsidP="000A26A1">
            <w:pPr>
              <w:jc w:val="both"/>
              <w:rPr>
                <w:sz w:val="24"/>
                <w:szCs w:val="24"/>
                <w:lang w:val="uk-UA"/>
              </w:rPr>
            </w:pPr>
            <w:r w:rsidRPr="0069003F">
              <w:rPr>
                <w:sz w:val="24"/>
                <w:szCs w:val="24"/>
                <w:lang w:val="uk-UA"/>
              </w:rPr>
              <w:t>Економія коштів на сплату орендної плати за землю у прогнозованому розмірі 7,</w:t>
            </w:r>
            <w:r w:rsidR="000A26A1">
              <w:rPr>
                <w:sz w:val="24"/>
                <w:szCs w:val="24"/>
                <w:lang w:val="uk-UA"/>
              </w:rPr>
              <w:t>0</w:t>
            </w:r>
            <w:r w:rsidRPr="0069003F">
              <w:rPr>
                <w:sz w:val="24"/>
                <w:szCs w:val="24"/>
                <w:lang w:val="uk-UA"/>
              </w:rPr>
              <w:t xml:space="preserve"> млн. грн.</w:t>
            </w:r>
          </w:p>
        </w:tc>
        <w:tc>
          <w:tcPr>
            <w:tcW w:w="2672" w:type="pct"/>
          </w:tcPr>
          <w:p w:rsidR="00141C8C" w:rsidRPr="0069003F" w:rsidRDefault="00141C8C" w:rsidP="00153CAD">
            <w:pPr>
              <w:spacing w:line="240" w:lineRule="exact"/>
              <w:jc w:val="both"/>
              <w:rPr>
                <w:sz w:val="24"/>
                <w:szCs w:val="24"/>
                <w:lang w:val="uk-UA"/>
              </w:rPr>
            </w:pPr>
            <w:r w:rsidRPr="0069003F">
              <w:rPr>
                <w:sz w:val="24"/>
                <w:szCs w:val="24"/>
                <w:lang w:val="uk-UA"/>
              </w:rPr>
              <w:t xml:space="preserve">Відсутні. </w:t>
            </w:r>
          </w:p>
          <w:p w:rsidR="00141C8C" w:rsidRPr="0069003F" w:rsidRDefault="00141C8C" w:rsidP="000A26A1">
            <w:pPr>
              <w:jc w:val="both"/>
              <w:rPr>
                <w:sz w:val="24"/>
                <w:szCs w:val="24"/>
                <w:lang w:val="uk-UA"/>
              </w:rPr>
            </w:pPr>
            <w:r w:rsidRPr="0069003F">
              <w:rPr>
                <w:rStyle w:val="afe"/>
                <w:sz w:val="24"/>
                <w:szCs w:val="24"/>
                <w:lang w:val="uk-UA"/>
              </w:rPr>
              <w:t>Втрати бюджету міста на прогнозованому рівні 7,</w:t>
            </w:r>
            <w:r w:rsidR="000A26A1">
              <w:rPr>
                <w:rStyle w:val="afe"/>
                <w:sz w:val="24"/>
                <w:szCs w:val="24"/>
                <w:lang w:val="uk-UA"/>
              </w:rPr>
              <w:t>0</w:t>
            </w:r>
            <w:r w:rsidRPr="0069003F">
              <w:rPr>
                <w:rStyle w:val="afe"/>
                <w:sz w:val="24"/>
                <w:szCs w:val="24"/>
                <w:lang w:val="uk-UA"/>
              </w:rPr>
              <w:t xml:space="preserve"> млн. грн.</w:t>
            </w:r>
            <w:r w:rsidRPr="0069003F">
              <w:rPr>
                <w:rStyle w:val="afe"/>
                <w:sz w:val="24"/>
                <w:szCs w:val="24"/>
                <w:lang w:val="uk-UA" w:eastAsia="uk-UA"/>
              </w:rPr>
              <w:t xml:space="preserve"> зумовлять неможливість забезпечення фінансування </w:t>
            </w:r>
            <w:r w:rsidRPr="0069003F">
              <w:rPr>
                <w:rStyle w:val="afe"/>
                <w:sz w:val="24"/>
                <w:szCs w:val="24"/>
                <w:lang w:val="uk-UA"/>
              </w:rPr>
              <w:t xml:space="preserve">бюджету міста на виконання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w:t>
            </w:r>
            <w:r w:rsidRPr="0069003F">
              <w:rPr>
                <w:rStyle w:val="afe"/>
                <w:sz w:val="24"/>
                <w:szCs w:val="24"/>
                <w:lang w:val="uk-UA"/>
              </w:rPr>
              <w:lastRenderedPageBreak/>
              <w:t>соціального захисту, житлово-комунального та дорожнього господарства, транспорту тощо</w:t>
            </w:r>
          </w:p>
        </w:tc>
      </w:tr>
      <w:tr w:rsidR="00141C8C" w:rsidRPr="0069003F">
        <w:tc>
          <w:tcPr>
            <w:tcW w:w="1028" w:type="pct"/>
          </w:tcPr>
          <w:p w:rsidR="00141C8C" w:rsidRPr="0069003F" w:rsidRDefault="00141C8C" w:rsidP="00153CAD">
            <w:pPr>
              <w:rPr>
                <w:sz w:val="24"/>
                <w:szCs w:val="24"/>
                <w:lang w:val="uk-UA"/>
              </w:rPr>
            </w:pPr>
            <w:r w:rsidRPr="0069003F">
              <w:rPr>
                <w:sz w:val="24"/>
                <w:szCs w:val="24"/>
              </w:rPr>
              <w:lastRenderedPageBreak/>
              <w:t xml:space="preserve">Альтернатива </w:t>
            </w:r>
            <w:r w:rsidRPr="0069003F">
              <w:rPr>
                <w:sz w:val="24"/>
                <w:szCs w:val="24"/>
                <w:lang w:val="uk-UA"/>
              </w:rPr>
              <w:t>3</w:t>
            </w:r>
          </w:p>
        </w:tc>
        <w:tc>
          <w:tcPr>
            <w:tcW w:w="1300" w:type="pct"/>
          </w:tcPr>
          <w:p w:rsidR="00141C8C" w:rsidRPr="0069003F" w:rsidRDefault="00141C8C" w:rsidP="000A26A1">
            <w:pPr>
              <w:jc w:val="both"/>
              <w:rPr>
                <w:sz w:val="24"/>
                <w:szCs w:val="24"/>
                <w:lang w:val="uk-UA"/>
              </w:rPr>
            </w:pPr>
            <w:r w:rsidRPr="0069003F">
              <w:rPr>
                <w:sz w:val="24"/>
                <w:szCs w:val="24"/>
                <w:lang w:val="uk-UA"/>
              </w:rPr>
              <w:t xml:space="preserve">Установлення ставок орендної плати за користування земельними ділянками міста </w:t>
            </w:r>
            <w:proofErr w:type="spellStart"/>
            <w:r w:rsidRPr="0069003F">
              <w:rPr>
                <w:sz w:val="24"/>
                <w:szCs w:val="24"/>
              </w:rPr>
              <w:t>з</w:t>
            </w:r>
            <w:proofErr w:type="spellEnd"/>
            <w:r w:rsidRPr="0069003F">
              <w:rPr>
                <w:sz w:val="24"/>
                <w:szCs w:val="24"/>
              </w:rPr>
              <w:t xml:space="preserve"> </w:t>
            </w:r>
            <w:proofErr w:type="spellStart"/>
            <w:r w:rsidRPr="0069003F">
              <w:rPr>
                <w:sz w:val="24"/>
                <w:szCs w:val="24"/>
              </w:rPr>
              <w:t>урахува</w:t>
            </w:r>
            <w:proofErr w:type="spellEnd"/>
            <w:r w:rsidRPr="0069003F">
              <w:rPr>
                <w:sz w:val="24"/>
                <w:szCs w:val="24"/>
                <w:lang w:val="uk-UA"/>
              </w:rPr>
              <w:t>н</w:t>
            </w:r>
            <w:proofErr w:type="spellStart"/>
            <w:r w:rsidRPr="0069003F">
              <w:rPr>
                <w:sz w:val="24"/>
                <w:szCs w:val="24"/>
              </w:rPr>
              <w:t>ням</w:t>
            </w:r>
            <w:proofErr w:type="spellEnd"/>
            <w:r w:rsidRPr="0069003F">
              <w:rPr>
                <w:sz w:val="24"/>
                <w:szCs w:val="24"/>
              </w:rPr>
              <w:t xml:space="preserve"> </w:t>
            </w:r>
            <w:proofErr w:type="spellStart"/>
            <w:r w:rsidRPr="0069003F">
              <w:rPr>
                <w:sz w:val="24"/>
                <w:szCs w:val="24"/>
              </w:rPr>
              <w:t>диференціації</w:t>
            </w:r>
            <w:proofErr w:type="spellEnd"/>
            <w:r w:rsidRPr="0069003F">
              <w:rPr>
                <w:sz w:val="24"/>
                <w:szCs w:val="24"/>
              </w:rPr>
              <w:t xml:space="preserve"> за</w:t>
            </w:r>
            <w:r w:rsidRPr="0069003F">
              <w:rPr>
                <w:sz w:val="24"/>
                <w:szCs w:val="24"/>
                <w:lang w:val="uk-UA"/>
              </w:rPr>
              <w:t xml:space="preserve"> </w:t>
            </w:r>
            <w:proofErr w:type="spellStart"/>
            <w:r w:rsidRPr="0069003F">
              <w:rPr>
                <w:sz w:val="24"/>
                <w:szCs w:val="24"/>
              </w:rPr>
              <w:t>групами</w:t>
            </w:r>
            <w:proofErr w:type="spellEnd"/>
            <w:r w:rsidRPr="0069003F">
              <w:rPr>
                <w:sz w:val="24"/>
                <w:szCs w:val="24"/>
                <w:lang w:val="uk-UA"/>
              </w:rPr>
              <w:t xml:space="preserve"> </w:t>
            </w:r>
            <w:proofErr w:type="spellStart"/>
            <w:r w:rsidRPr="0069003F">
              <w:rPr>
                <w:sz w:val="24"/>
                <w:szCs w:val="24"/>
              </w:rPr>
              <w:t>землекористувачів</w:t>
            </w:r>
            <w:proofErr w:type="spellEnd"/>
            <w:r w:rsidRPr="0069003F">
              <w:rPr>
                <w:sz w:val="24"/>
                <w:szCs w:val="24"/>
              </w:rPr>
              <w:t xml:space="preserve"> </w:t>
            </w:r>
            <w:proofErr w:type="spellStart"/>
            <w:r w:rsidRPr="0069003F">
              <w:rPr>
                <w:sz w:val="24"/>
                <w:szCs w:val="24"/>
              </w:rPr>
              <w:t>і</w:t>
            </w:r>
            <w:proofErr w:type="spellEnd"/>
            <w:r w:rsidRPr="0069003F">
              <w:rPr>
                <w:sz w:val="24"/>
                <w:szCs w:val="24"/>
              </w:rPr>
              <w:t xml:space="preserve"> видами </w:t>
            </w:r>
            <w:r w:rsidRPr="0069003F">
              <w:rPr>
                <w:sz w:val="24"/>
                <w:szCs w:val="24"/>
                <w:lang w:val="uk-UA"/>
              </w:rPr>
              <w:t xml:space="preserve">цільового </w:t>
            </w:r>
            <w:proofErr w:type="spellStart"/>
            <w:r w:rsidRPr="0069003F">
              <w:rPr>
                <w:sz w:val="24"/>
                <w:szCs w:val="24"/>
              </w:rPr>
              <w:t>використання</w:t>
            </w:r>
            <w:proofErr w:type="spellEnd"/>
            <w:r w:rsidRPr="0069003F">
              <w:rPr>
                <w:sz w:val="24"/>
                <w:szCs w:val="24"/>
              </w:rPr>
              <w:t xml:space="preserve"> земель</w:t>
            </w:r>
            <w:r w:rsidRPr="0069003F">
              <w:rPr>
                <w:sz w:val="24"/>
                <w:szCs w:val="24"/>
                <w:lang w:val="uk-UA"/>
              </w:rPr>
              <w:t xml:space="preserve">. </w:t>
            </w:r>
          </w:p>
        </w:tc>
        <w:tc>
          <w:tcPr>
            <w:tcW w:w="2672" w:type="pct"/>
          </w:tcPr>
          <w:p w:rsidR="00141C8C" w:rsidRPr="0069003F" w:rsidRDefault="00141C8C" w:rsidP="0060166F">
            <w:pPr>
              <w:jc w:val="both"/>
              <w:rPr>
                <w:sz w:val="24"/>
                <w:szCs w:val="24"/>
                <w:lang w:val="uk-UA"/>
              </w:rPr>
            </w:pPr>
            <w:r w:rsidRPr="0069003F">
              <w:rPr>
                <w:sz w:val="24"/>
                <w:szCs w:val="24"/>
              </w:rPr>
              <w:t xml:space="preserve">Для </w:t>
            </w:r>
            <w:proofErr w:type="spellStart"/>
            <w:r w:rsidRPr="0069003F">
              <w:rPr>
                <w:sz w:val="24"/>
                <w:szCs w:val="24"/>
              </w:rPr>
              <w:t>суб’єктів</w:t>
            </w:r>
            <w:proofErr w:type="spellEnd"/>
            <w:r w:rsidRPr="0069003F">
              <w:rPr>
                <w:sz w:val="24"/>
                <w:szCs w:val="24"/>
              </w:rPr>
              <w:t xml:space="preserve"> </w:t>
            </w:r>
            <w:proofErr w:type="spellStart"/>
            <w:r w:rsidRPr="0069003F">
              <w:rPr>
                <w:sz w:val="24"/>
                <w:szCs w:val="24"/>
              </w:rPr>
              <w:t>господарювання</w:t>
            </w:r>
            <w:proofErr w:type="spellEnd"/>
            <w:r w:rsidRPr="0069003F">
              <w:rPr>
                <w:sz w:val="24"/>
                <w:szCs w:val="24"/>
              </w:rPr>
              <w:t xml:space="preserve"> </w:t>
            </w:r>
            <w:proofErr w:type="spellStart"/>
            <w:r w:rsidRPr="0069003F">
              <w:rPr>
                <w:sz w:val="24"/>
                <w:szCs w:val="24"/>
              </w:rPr>
              <w:t>розмі</w:t>
            </w:r>
            <w:proofErr w:type="gramStart"/>
            <w:r w:rsidRPr="0069003F">
              <w:rPr>
                <w:sz w:val="24"/>
                <w:szCs w:val="24"/>
              </w:rPr>
              <w:t>р</w:t>
            </w:r>
            <w:proofErr w:type="spellEnd"/>
            <w:proofErr w:type="gramEnd"/>
            <w:r w:rsidR="000A26A1">
              <w:rPr>
                <w:sz w:val="24"/>
                <w:szCs w:val="24"/>
                <w:lang w:val="uk-UA"/>
              </w:rPr>
              <w:t xml:space="preserve"> орендної </w:t>
            </w:r>
            <w:r w:rsidRPr="0069003F">
              <w:rPr>
                <w:sz w:val="24"/>
                <w:szCs w:val="24"/>
              </w:rPr>
              <w:t xml:space="preserve"> плати за землю не </w:t>
            </w:r>
            <w:proofErr w:type="spellStart"/>
            <w:r w:rsidRPr="0069003F">
              <w:rPr>
                <w:sz w:val="24"/>
                <w:szCs w:val="24"/>
              </w:rPr>
              <w:t>збільшується</w:t>
            </w:r>
            <w:proofErr w:type="spellEnd"/>
            <w:r w:rsidRPr="0069003F">
              <w:rPr>
                <w:sz w:val="24"/>
                <w:szCs w:val="24"/>
              </w:rPr>
              <w:t xml:space="preserve">, тому вони </w:t>
            </w:r>
            <w:proofErr w:type="spellStart"/>
            <w:r w:rsidRPr="0069003F">
              <w:rPr>
                <w:sz w:val="24"/>
                <w:szCs w:val="24"/>
              </w:rPr>
              <w:t>несуть</w:t>
            </w:r>
            <w:proofErr w:type="spellEnd"/>
            <w:r w:rsidRPr="0069003F">
              <w:rPr>
                <w:sz w:val="24"/>
                <w:szCs w:val="24"/>
              </w:rPr>
              <w:t xml:space="preserve"> </w:t>
            </w:r>
            <w:proofErr w:type="spellStart"/>
            <w:r w:rsidRPr="0069003F">
              <w:rPr>
                <w:sz w:val="24"/>
                <w:szCs w:val="24"/>
              </w:rPr>
              <w:t>витрати</w:t>
            </w:r>
            <w:proofErr w:type="spellEnd"/>
            <w:r w:rsidRPr="0069003F">
              <w:rPr>
                <w:sz w:val="24"/>
                <w:szCs w:val="24"/>
              </w:rPr>
              <w:t xml:space="preserve"> </w:t>
            </w:r>
            <w:proofErr w:type="spellStart"/>
            <w:r w:rsidRPr="0069003F">
              <w:rPr>
                <w:sz w:val="24"/>
                <w:szCs w:val="24"/>
              </w:rPr>
              <w:t>лише</w:t>
            </w:r>
            <w:proofErr w:type="spellEnd"/>
            <w:r w:rsidRPr="0069003F">
              <w:rPr>
                <w:sz w:val="24"/>
                <w:szCs w:val="24"/>
              </w:rPr>
              <w:t xml:space="preserve"> на </w:t>
            </w:r>
            <w:proofErr w:type="spellStart"/>
            <w:r w:rsidRPr="0069003F">
              <w:rPr>
                <w:sz w:val="24"/>
                <w:szCs w:val="24"/>
              </w:rPr>
              <w:t>ознайомлення</w:t>
            </w:r>
            <w:proofErr w:type="spellEnd"/>
            <w:r w:rsidRPr="0069003F">
              <w:rPr>
                <w:sz w:val="24"/>
                <w:szCs w:val="24"/>
              </w:rPr>
              <w:t xml:space="preserve"> </w:t>
            </w:r>
            <w:proofErr w:type="spellStart"/>
            <w:r w:rsidRPr="0069003F">
              <w:rPr>
                <w:sz w:val="24"/>
                <w:szCs w:val="24"/>
              </w:rPr>
              <w:t>з</w:t>
            </w:r>
            <w:proofErr w:type="spellEnd"/>
            <w:r w:rsidRPr="0069003F">
              <w:rPr>
                <w:sz w:val="24"/>
                <w:szCs w:val="24"/>
              </w:rPr>
              <w:t xml:space="preserve"> </w:t>
            </w:r>
            <w:proofErr w:type="spellStart"/>
            <w:r w:rsidRPr="0069003F">
              <w:rPr>
                <w:sz w:val="24"/>
                <w:szCs w:val="24"/>
              </w:rPr>
              <w:t>вимогами</w:t>
            </w:r>
            <w:proofErr w:type="spellEnd"/>
            <w:r w:rsidRPr="0069003F">
              <w:rPr>
                <w:sz w:val="24"/>
                <w:szCs w:val="24"/>
              </w:rPr>
              <w:t xml:space="preserve"> </w:t>
            </w:r>
            <w:proofErr w:type="spellStart"/>
            <w:r w:rsidRPr="0069003F">
              <w:rPr>
                <w:sz w:val="24"/>
                <w:szCs w:val="24"/>
              </w:rPr>
              <w:t>запропонованого</w:t>
            </w:r>
            <w:proofErr w:type="spellEnd"/>
            <w:r w:rsidRPr="0069003F">
              <w:rPr>
                <w:sz w:val="24"/>
                <w:szCs w:val="24"/>
              </w:rPr>
              <w:t xml:space="preserve"> регуляторного акта в </w:t>
            </w:r>
            <w:proofErr w:type="spellStart"/>
            <w:r w:rsidRPr="0069003F">
              <w:rPr>
                <w:sz w:val="24"/>
                <w:szCs w:val="24"/>
              </w:rPr>
              <w:t>сумі</w:t>
            </w:r>
            <w:proofErr w:type="spellEnd"/>
            <w:r w:rsidRPr="0069003F">
              <w:rPr>
                <w:sz w:val="24"/>
                <w:szCs w:val="24"/>
              </w:rPr>
              <w:t xml:space="preserve"> </w:t>
            </w:r>
            <w:r w:rsidR="0060166F">
              <w:rPr>
                <w:sz w:val="24"/>
                <w:szCs w:val="24"/>
                <w:lang w:val="uk-UA"/>
              </w:rPr>
              <w:t>574,7</w:t>
            </w:r>
            <w:r w:rsidR="00B1325C">
              <w:rPr>
                <w:sz w:val="24"/>
                <w:szCs w:val="24"/>
                <w:lang w:val="uk-UA"/>
              </w:rPr>
              <w:t xml:space="preserve"> </w:t>
            </w:r>
            <w:r w:rsidRPr="0069003F">
              <w:rPr>
                <w:sz w:val="24"/>
                <w:szCs w:val="24"/>
                <w:lang w:val="uk-UA"/>
              </w:rPr>
              <w:t>грн.</w:t>
            </w:r>
          </w:p>
        </w:tc>
      </w:tr>
    </w:tbl>
    <w:p w:rsidR="00141C8C" w:rsidRPr="0069003F" w:rsidRDefault="00141C8C" w:rsidP="00FD503F">
      <w:pPr>
        <w:pStyle w:val="af2"/>
        <w:jc w:val="both"/>
        <w:rPr>
          <w:rStyle w:val="afe"/>
          <w:i/>
          <w:iCs/>
          <w:color w:val="000000"/>
          <w:sz w:val="24"/>
          <w:szCs w:val="24"/>
          <w:lang w:eastAsia="uk-UA"/>
        </w:rPr>
      </w:pPr>
    </w:p>
    <w:p w:rsidR="00141C8C" w:rsidRPr="0069003F" w:rsidRDefault="00141C8C" w:rsidP="00FD503F">
      <w:pPr>
        <w:pStyle w:val="a8"/>
        <w:ind w:firstLine="0"/>
        <w:rPr>
          <w:i/>
          <w:iCs/>
          <w:sz w:val="24"/>
          <w:szCs w:val="24"/>
        </w:rPr>
      </w:pPr>
      <w:r w:rsidRPr="0069003F">
        <w:rPr>
          <w:rStyle w:val="afe"/>
          <w:i/>
          <w:iCs/>
          <w:sz w:val="24"/>
          <w:szCs w:val="24"/>
          <w:lang w:eastAsia="uk-UA"/>
        </w:rPr>
        <w:t>Примітка: при описі альтернатив використовувалися показники надходжень до бюджету від</w:t>
      </w:r>
      <w:r>
        <w:rPr>
          <w:rStyle w:val="afe"/>
          <w:i/>
          <w:iCs/>
          <w:sz w:val="24"/>
          <w:szCs w:val="24"/>
          <w:lang w:eastAsia="uk-UA"/>
        </w:rPr>
        <w:t xml:space="preserve"> </w:t>
      </w:r>
      <w:r w:rsidRPr="0069003F">
        <w:rPr>
          <w:rStyle w:val="afe"/>
          <w:i/>
          <w:iCs/>
          <w:sz w:val="24"/>
          <w:szCs w:val="24"/>
          <w:lang w:eastAsia="uk-UA"/>
        </w:rPr>
        <w:t xml:space="preserve">сплати </w:t>
      </w:r>
      <w:r>
        <w:rPr>
          <w:rStyle w:val="afe"/>
          <w:i/>
          <w:iCs/>
          <w:sz w:val="24"/>
          <w:szCs w:val="24"/>
          <w:lang w:eastAsia="uk-UA"/>
        </w:rPr>
        <w:t>орендної плати за землю</w:t>
      </w:r>
      <w:r w:rsidRPr="0069003F">
        <w:rPr>
          <w:rStyle w:val="afe"/>
          <w:i/>
          <w:iCs/>
          <w:sz w:val="24"/>
          <w:szCs w:val="24"/>
          <w:lang w:eastAsia="uk-UA"/>
        </w:rPr>
        <w:t xml:space="preserve">. </w:t>
      </w:r>
    </w:p>
    <w:p w:rsidR="00141C8C" w:rsidRPr="0069003F" w:rsidRDefault="00141C8C" w:rsidP="00FD503F">
      <w:pPr>
        <w:ind w:firstLine="567"/>
        <w:jc w:val="center"/>
        <w:rPr>
          <w:b/>
          <w:bCs/>
          <w:i/>
          <w:iCs/>
          <w:sz w:val="24"/>
          <w:szCs w:val="24"/>
          <w:lang w:val="uk-UA"/>
        </w:rPr>
      </w:pPr>
    </w:p>
    <w:p w:rsidR="00141C8C" w:rsidRPr="0069003F" w:rsidRDefault="00141C8C" w:rsidP="00FD503F">
      <w:pPr>
        <w:shd w:val="clear" w:color="auto" w:fill="FFFFFF"/>
        <w:ind w:right="-1"/>
        <w:jc w:val="center"/>
        <w:rPr>
          <w:b/>
          <w:bCs/>
          <w:i/>
          <w:iCs/>
          <w:color w:val="000000"/>
          <w:sz w:val="24"/>
          <w:szCs w:val="24"/>
          <w:bdr w:val="none" w:sz="0" w:space="0" w:color="auto" w:frame="1"/>
          <w:lang w:val="uk-UA"/>
        </w:rPr>
      </w:pPr>
      <w:r w:rsidRPr="0069003F">
        <w:rPr>
          <w:b/>
          <w:bCs/>
          <w:i/>
          <w:iCs/>
          <w:color w:val="000000"/>
          <w:sz w:val="24"/>
          <w:szCs w:val="24"/>
          <w:bdr w:val="none" w:sz="0" w:space="0" w:color="auto" w:frame="1"/>
          <w:lang w:val="uk-UA"/>
        </w:rPr>
        <w:t xml:space="preserve">4. Вибір найбільш оптимального альтернативного способу </w:t>
      </w:r>
    </w:p>
    <w:p w:rsidR="00141C8C" w:rsidRPr="0069003F" w:rsidRDefault="00141C8C" w:rsidP="00FD503F">
      <w:pPr>
        <w:shd w:val="clear" w:color="auto" w:fill="FFFFFF"/>
        <w:ind w:right="-1"/>
        <w:jc w:val="center"/>
        <w:rPr>
          <w:b/>
          <w:bCs/>
          <w:i/>
          <w:iCs/>
          <w:color w:val="000000"/>
          <w:sz w:val="24"/>
          <w:szCs w:val="24"/>
          <w:bdr w:val="none" w:sz="0" w:space="0" w:color="auto" w:frame="1"/>
          <w:lang w:val="uk-UA"/>
        </w:rPr>
      </w:pPr>
      <w:r w:rsidRPr="0069003F">
        <w:rPr>
          <w:b/>
          <w:bCs/>
          <w:i/>
          <w:iCs/>
          <w:color w:val="000000"/>
          <w:sz w:val="24"/>
          <w:szCs w:val="24"/>
          <w:bdr w:val="none" w:sz="0" w:space="0" w:color="auto" w:frame="1"/>
          <w:lang w:val="uk-UA"/>
        </w:rPr>
        <w:t>досягнення цілей</w:t>
      </w:r>
    </w:p>
    <w:p w:rsidR="00141C8C" w:rsidRPr="0069003F" w:rsidRDefault="00141C8C" w:rsidP="00FD503F">
      <w:pPr>
        <w:shd w:val="clear" w:color="auto" w:fill="FFFFFF"/>
        <w:ind w:right="-1"/>
        <w:jc w:val="center"/>
        <w:rPr>
          <w:b/>
          <w:bCs/>
          <w:i/>
          <w:iCs/>
          <w:color w:val="000000"/>
          <w:sz w:val="24"/>
          <w:szCs w:val="24"/>
          <w:bdr w:val="none" w:sz="0" w:space="0" w:color="auto" w:frame="1"/>
          <w:lang w:val="uk-UA"/>
        </w:rPr>
      </w:pPr>
    </w:p>
    <w:p w:rsidR="00141C8C" w:rsidRPr="0069003F" w:rsidRDefault="00141C8C" w:rsidP="00FD503F">
      <w:pPr>
        <w:pStyle w:val="af2"/>
        <w:ind w:firstLine="708"/>
        <w:jc w:val="both"/>
        <w:rPr>
          <w:sz w:val="24"/>
          <w:szCs w:val="24"/>
        </w:rPr>
      </w:pPr>
      <w:r w:rsidRPr="0069003F">
        <w:rPr>
          <w:sz w:val="24"/>
          <w:szCs w:val="24"/>
        </w:rPr>
        <w:t>Здійснено вибір оптимального альтернативного способу з урахуванням системи бальної оцінки ступеня досягнення визначених цілей.</w:t>
      </w:r>
    </w:p>
    <w:p w:rsidR="00141C8C" w:rsidRPr="0069003F" w:rsidRDefault="00141C8C" w:rsidP="00FD503F">
      <w:pPr>
        <w:spacing w:line="240" w:lineRule="atLeast"/>
        <w:ind w:firstLine="708"/>
        <w:jc w:val="both"/>
        <w:rPr>
          <w:sz w:val="24"/>
          <w:szCs w:val="24"/>
          <w:lang w:val="uk-UA"/>
        </w:rPr>
      </w:pPr>
      <w:r w:rsidRPr="0069003F">
        <w:rPr>
          <w:sz w:val="24"/>
          <w:szCs w:val="24"/>
          <w:lang w:val="uk-UA"/>
        </w:rPr>
        <w:t>Оцінка ступеня досягнення визначених цілей визначається за чотирибальною системою, де:</w:t>
      </w:r>
    </w:p>
    <w:p w:rsidR="00141C8C" w:rsidRPr="0069003F" w:rsidRDefault="00141C8C" w:rsidP="00FD503F">
      <w:pPr>
        <w:shd w:val="clear" w:color="auto" w:fill="FFFFFF"/>
        <w:ind w:firstLine="708"/>
        <w:jc w:val="both"/>
        <w:rPr>
          <w:color w:val="000000"/>
          <w:sz w:val="24"/>
          <w:szCs w:val="24"/>
          <w:lang w:val="uk-UA"/>
        </w:rPr>
      </w:pPr>
      <w:r w:rsidRPr="0069003F">
        <w:rPr>
          <w:color w:val="000000"/>
          <w:sz w:val="24"/>
          <w:szCs w:val="24"/>
          <w:lang w:val="uk-UA"/>
        </w:rPr>
        <w:t>4 бали – цілі ухвалення регуляторного акта можуть бути досягнуті повною мірою (проблеми більше не буде);</w:t>
      </w:r>
    </w:p>
    <w:p w:rsidR="00141C8C" w:rsidRPr="0069003F" w:rsidRDefault="00141C8C" w:rsidP="00FD503F">
      <w:pPr>
        <w:shd w:val="clear" w:color="auto" w:fill="FFFFFF"/>
        <w:ind w:firstLine="708"/>
        <w:jc w:val="both"/>
        <w:rPr>
          <w:color w:val="000000"/>
          <w:sz w:val="24"/>
          <w:szCs w:val="24"/>
          <w:lang w:val="uk-UA"/>
        </w:rPr>
      </w:pPr>
      <w:bookmarkStart w:id="1" w:name="n87"/>
      <w:bookmarkEnd w:id="1"/>
      <w:r w:rsidRPr="0069003F">
        <w:rPr>
          <w:color w:val="000000"/>
          <w:sz w:val="24"/>
          <w:szCs w:val="24"/>
          <w:lang w:val="uk-UA"/>
        </w:rPr>
        <w:t>3 бали – цілі ухвалення регуляторного акта можуть бути досягнуті майже  повною мірою (усіх важливих аспектів проблеми не буде);</w:t>
      </w:r>
    </w:p>
    <w:p w:rsidR="00141C8C" w:rsidRPr="0069003F" w:rsidRDefault="00141C8C" w:rsidP="00FD503F">
      <w:pPr>
        <w:shd w:val="clear" w:color="auto" w:fill="FFFFFF"/>
        <w:ind w:firstLine="708"/>
        <w:jc w:val="both"/>
        <w:rPr>
          <w:color w:val="000000"/>
          <w:sz w:val="24"/>
          <w:szCs w:val="24"/>
          <w:lang w:val="uk-UA"/>
        </w:rPr>
      </w:pPr>
      <w:bookmarkStart w:id="2" w:name="n88"/>
      <w:bookmarkEnd w:id="2"/>
      <w:r w:rsidRPr="0069003F">
        <w:rPr>
          <w:color w:val="000000"/>
          <w:sz w:val="24"/>
          <w:szCs w:val="24"/>
          <w:lang w:val="uk-UA"/>
        </w:rPr>
        <w:t>2 бали – цілі ухвалення регуляторного акта можуть бути досягнуті частково (проблема значно зменшиться, але деякі важливі критичні її аспекти залишаться невирішеними);</w:t>
      </w:r>
    </w:p>
    <w:p w:rsidR="00141C8C" w:rsidRPr="0069003F" w:rsidRDefault="00141C8C" w:rsidP="00FD503F">
      <w:pPr>
        <w:shd w:val="clear" w:color="auto" w:fill="FFFFFF"/>
        <w:ind w:firstLine="708"/>
        <w:jc w:val="both"/>
        <w:rPr>
          <w:color w:val="000000"/>
          <w:sz w:val="24"/>
          <w:szCs w:val="24"/>
          <w:lang w:val="uk-UA"/>
        </w:rPr>
      </w:pPr>
      <w:bookmarkStart w:id="3" w:name="n89"/>
      <w:bookmarkEnd w:id="3"/>
      <w:r w:rsidRPr="0069003F">
        <w:rPr>
          <w:color w:val="000000"/>
          <w:sz w:val="24"/>
          <w:szCs w:val="24"/>
          <w:lang w:val="uk-UA"/>
        </w:rPr>
        <w:t>1 бал – цілі ухвалення регуляторного акта не можуть бути досягнуті (проблема залишається).</w:t>
      </w:r>
    </w:p>
    <w:p w:rsidR="00141C8C" w:rsidRPr="0069003F" w:rsidRDefault="00141C8C" w:rsidP="00FD503F">
      <w:pPr>
        <w:shd w:val="clear" w:color="auto" w:fill="FFFFFF"/>
        <w:ind w:firstLine="708"/>
        <w:jc w:val="both"/>
        <w:rPr>
          <w:color w:val="000000"/>
          <w:sz w:val="24"/>
          <w:szCs w:val="24"/>
          <w:lang w:val="uk-UA"/>
        </w:rPr>
      </w:pPr>
    </w:p>
    <w:tbl>
      <w:tblPr>
        <w:tblW w:w="9178" w:type="dxa"/>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951"/>
        <w:gridCol w:w="1985"/>
        <w:gridCol w:w="5242"/>
      </w:tblGrid>
      <w:tr w:rsidR="00141C8C" w:rsidRPr="0069003F" w:rsidTr="00035A7B">
        <w:trPr>
          <w:trHeight w:val="1660"/>
          <w:tblHeader/>
        </w:trPr>
        <w:tc>
          <w:tcPr>
            <w:tcW w:w="1951" w:type="dxa"/>
          </w:tcPr>
          <w:p w:rsidR="00141C8C" w:rsidRPr="0069003F" w:rsidRDefault="00141C8C" w:rsidP="00153CAD">
            <w:pPr>
              <w:pStyle w:val="af2"/>
              <w:jc w:val="center"/>
              <w:rPr>
                <w:b/>
                <w:bCs/>
                <w:i/>
                <w:iCs/>
                <w:sz w:val="24"/>
                <w:szCs w:val="24"/>
              </w:rPr>
            </w:pPr>
            <w:r w:rsidRPr="0069003F">
              <w:rPr>
                <w:b/>
                <w:bCs/>
                <w:i/>
                <w:iCs/>
                <w:sz w:val="24"/>
                <w:szCs w:val="24"/>
              </w:rPr>
              <w:t>Рейтинг</w:t>
            </w:r>
          </w:p>
          <w:p w:rsidR="00141C8C" w:rsidRPr="0069003F" w:rsidRDefault="00141C8C" w:rsidP="00153CAD">
            <w:pPr>
              <w:pStyle w:val="af2"/>
              <w:jc w:val="center"/>
              <w:rPr>
                <w:b/>
                <w:bCs/>
                <w:i/>
                <w:iCs/>
                <w:sz w:val="24"/>
                <w:szCs w:val="24"/>
              </w:rPr>
            </w:pPr>
            <w:r w:rsidRPr="0069003F">
              <w:rPr>
                <w:b/>
                <w:bCs/>
                <w:i/>
                <w:iCs/>
                <w:sz w:val="24"/>
                <w:szCs w:val="24"/>
              </w:rPr>
              <w:t>результативності (досягнення цілей під час вирішення проблеми)</w:t>
            </w:r>
          </w:p>
        </w:tc>
        <w:tc>
          <w:tcPr>
            <w:tcW w:w="1985" w:type="dxa"/>
          </w:tcPr>
          <w:p w:rsidR="00141C8C" w:rsidRPr="0069003F" w:rsidRDefault="00141C8C" w:rsidP="00153CAD">
            <w:pPr>
              <w:pStyle w:val="af2"/>
              <w:jc w:val="center"/>
              <w:rPr>
                <w:b/>
                <w:bCs/>
                <w:i/>
                <w:iCs/>
                <w:sz w:val="24"/>
                <w:szCs w:val="24"/>
              </w:rPr>
            </w:pPr>
            <w:r w:rsidRPr="0069003F">
              <w:rPr>
                <w:b/>
                <w:bCs/>
                <w:i/>
                <w:iCs/>
                <w:sz w:val="24"/>
                <w:szCs w:val="24"/>
              </w:rPr>
              <w:t>Бал</w:t>
            </w:r>
          </w:p>
          <w:p w:rsidR="00141C8C" w:rsidRPr="0069003F" w:rsidRDefault="00141C8C" w:rsidP="00153CAD">
            <w:pPr>
              <w:pStyle w:val="af2"/>
              <w:jc w:val="center"/>
              <w:rPr>
                <w:b/>
                <w:bCs/>
                <w:i/>
                <w:iCs/>
                <w:sz w:val="24"/>
                <w:szCs w:val="24"/>
              </w:rPr>
            </w:pPr>
            <w:proofErr w:type="spellStart"/>
            <w:r w:rsidRPr="0069003F">
              <w:rPr>
                <w:b/>
                <w:bCs/>
                <w:i/>
                <w:iCs/>
                <w:sz w:val="24"/>
                <w:szCs w:val="24"/>
              </w:rPr>
              <w:t>результа-тивності</w:t>
            </w:r>
            <w:proofErr w:type="spellEnd"/>
            <w:r w:rsidRPr="0069003F">
              <w:rPr>
                <w:b/>
                <w:bCs/>
                <w:i/>
                <w:iCs/>
                <w:sz w:val="24"/>
                <w:szCs w:val="24"/>
              </w:rPr>
              <w:t xml:space="preserve"> </w:t>
            </w:r>
          </w:p>
          <w:p w:rsidR="00141C8C" w:rsidRPr="0069003F" w:rsidRDefault="00141C8C" w:rsidP="00153CAD">
            <w:pPr>
              <w:pStyle w:val="af2"/>
              <w:jc w:val="center"/>
              <w:rPr>
                <w:b/>
                <w:bCs/>
                <w:i/>
                <w:iCs/>
                <w:sz w:val="24"/>
                <w:szCs w:val="24"/>
              </w:rPr>
            </w:pPr>
            <w:r w:rsidRPr="0069003F">
              <w:rPr>
                <w:b/>
                <w:bCs/>
                <w:i/>
                <w:iCs/>
                <w:sz w:val="24"/>
                <w:szCs w:val="24"/>
              </w:rPr>
              <w:t xml:space="preserve">(за </w:t>
            </w:r>
            <w:proofErr w:type="spellStart"/>
            <w:r w:rsidRPr="0069003F">
              <w:rPr>
                <w:b/>
                <w:bCs/>
                <w:i/>
                <w:iCs/>
                <w:sz w:val="24"/>
                <w:szCs w:val="24"/>
              </w:rPr>
              <w:t>чотири-бальною</w:t>
            </w:r>
            <w:proofErr w:type="spellEnd"/>
            <w:r w:rsidRPr="0069003F">
              <w:rPr>
                <w:b/>
                <w:bCs/>
                <w:i/>
                <w:iCs/>
                <w:sz w:val="24"/>
                <w:szCs w:val="24"/>
              </w:rPr>
              <w:t xml:space="preserve"> системою оцінки)</w:t>
            </w:r>
          </w:p>
        </w:tc>
        <w:tc>
          <w:tcPr>
            <w:tcW w:w="5242" w:type="dxa"/>
          </w:tcPr>
          <w:p w:rsidR="00141C8C" w:rsidRPr="0069003F" w:rsidRDefault="00141C8C" w:rsidP="00153CAD">
            <w:pPr>
              <w:pStyle w:val="af2"/>
              <w:jc w:val="center"/>
              <w:rPr>
                <w:b/>
                <w:bCs/>
                <w:i/>
                <w:iCs/>
                <w:sz w:val="24"/>
                <w:szCs w:val="24"/>
              </w:rPr>
            </w:pPr>
            <w:r w:rsidRPr="0069003F">
              <w:rPr>
                <w:b/>
                <w:bCs/>
                <w:i/>
                <w:iCs/>
                <w:sz w:val="24"/>
                <w:szCs w:val="24"/>
              </w:rPr>
              <w:t>Коментарі щодо присвоєння відповідного бала</w:t>
            </w:r>
          </w:p>
        </w:tc>
      </w:tr>
    </w:tbl>
    <w:p w:rsidR="00141C8C" w:rsidRPr="0069003F" w:rsidRDefault="00141C8C" w:rsidP="00FD503F">
      <w:pPr>
        <w:pStyle w:val="aff1"/>
        <w:rPr>
          <w:rFonts w:cs="Times New Roman"/>
          <w:sz w:val="24"/>
          <w:szCs w:val="24"/>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985"/>
        <w:gridCol w:w="5244"/>
      </w:tblGrid>
      <w:tr w:rsidR="00141C8C" w:rsidRPr="0069003F">
        <w:trPr>
          <w:trHeight w:val="181"/>
          <w:tblHeader/>
        </w:trPr>
        <w:tc>
          <w:tcPr>
            <w:tcW w:w="1951" w:type="dxa"/>
          </w:tcPr>
          <w:p w:rsidR="00141C8C" w:rsidRPr="0069003F" w:rsidRDefault="00141C8C" w:rsidP="00153CAD">
            <w:pPr>
              <w:pStyle w:val="af2"/>
              <w:jc w:val="center"/>
              <w:rPr>
                <w:b/>
                <w:bCs/>
                <w:i/>
                <w:iCs/>
                <w:sz w:val="24"/>
                <w:szCs w:val="24"/>
              </w:rPr>
            </w:pPr>
            <w:r w:rsidRPr="0069003F">
              <w:rPr>
                <w:b/>
                <w:bCs/>
                <w:i/>
                <w:iCs/>
                <w:sz w:val="24"/>
                <w:szCs w:val="24"/>
              </w:rPr>
              <w:t>1</w:t>
            </w:r>
          </w:p>
        </w:tc>
        <w:tc>
          <w:tcPr>
            <w:tcW w:w="1985" w:type="dxa"/>
          </w:tcPr>
          <w:p w:rsidR="00141C8C" w:rsidRPr="0069003F" w:rsidRDefault="00141C8C" w:rsidP="00153CAD">
            <w:pPr>
              <w:pStyle w:val="af2"/>
              <w:jc w:val="center"/>
              <w:rPr>
                <w:b/>
                <w:bCs/>
                <w:i/>
                <w:iCs/>
                <w:sz w:val="24"/>
                <w:szCs w:val="24"/>
              </w:rPr>
            </w:pPr>
            <w:r w:rsidRPr="0069003F">
              <w:rPr>
                <w:b/>
                <w:bCs/>
                <w:i/>
                <w:iCs/>
                <w:sz w:val="24"/>
                <w:szCs w:val="24"/>
              </w:rPr>
              <w:t>2</w:t>
            </w:r>
          </w:p>
        </w:tc>
        <w:tc>
          <w:tcPr>
            <w:tcW w:w="5244" w:type="dxa"/>
          </w:tcPr>
          <w:p w:rsidR="00141C8C" w:rsidRPr="0069003F" w:rsidRDefault="00141C8C" w:rsidP="00153CAD">
            <w:pPr>
              <w:pStyle w:val="af2"/>
              <w:jc w:val="center"/>
              <w:rPr>
                <w:b/>
                <w:bCs/>
                <w:i/>
                <w:iCs/>
                <w:sz w:val="24"/>
                <w:szCs w:val="24"/>
              </w:rPr>
            </w:pPr>
            <w:r w:rsidRPr="0069003F">
              <w:rPr>
                <w:b/>
                <w:bCs/>
                <w:i/>
                <w:iCs/>
                <w:sz w:val="24"/>
                <w:szCs w:val="24"/>
              </w:rPr>
              <w:t>3</w:t>
            </w:r>
          </w:p>
        </w:tc>
      </w:tr>
      <w:tr w:rsidR="00141C8C" w:rsidRPr="0069003F">
        <w:trPr>
          <w:trHeight w:val="315"/>
        </w:trPr>
        <w:tc>
          <w:tcPr>
            <w:tcW w:w="1951" w:type="dxa"/>
          </w:tcPr>
          <w:p w:rsidR="00141C8C" w:rsidRPr="0069003F" w:rsidRDefault="00141C8C" w:rsidP="00153CAD">
            <w:pPr>
              <w:pStyle w:val="af2"/>
              <w:rPr>
                <w:sz w:val="24"/>
                <w:szCs w:val="24"/>
              </w:rPr>
            </w:pPr>
            <w:r w:rsidRPr="0069003F">
              <w:rPr>
                <w:sz w:val="24"/>
                <w:szCs w:val="24"/>
              </w:rPr>
              <w:t>Альтернатива 1</w:t>
            </w:r>
          </w:p>
        </w:tc>
        <w:tc>
          <w:tcPr>
            <w:tcW w:w="1985" w:type="dxa"/>
          </w:tcPr>
          <w:p w:rsidR="00141C8C" w:rsidRPr="0069003F" w:rsidRDefault="00141C8C" w:rsidP="00153CAD">
            <w:pPr>
              <w:pStyle w:val="af2"/>
              <w:jc w:val="center"/>
              <w:rPr>
                <w:b/>
                <w:bCs/>
                <w:i/>
                <w:iCs/>
                <w:sz w:val="24"/>
                <w:szCs w:val="24"/>
              </w:rPr>
            </w:pPr>
            <w:r w:rsidRPr="0069003F">
              <w:rPr>
                <w:b/>
                <w:bCs/>
                <w:i/>
                <w:iCs/>
                <w:sz w:val="24"/>
                <w:szCs w:val="24"/>
              </w:rPr>
              <w:t>2</w:t>
            </w:r>
          </w:p>
        </w:tc>
        <w:tc>
          <w:tcPr>
            <w:tcW w:w="5244" w:type="dxa"/>
          </w:tcPr>
          <w:p w:rsidR="00141C8C" w:rsidRPr="0069003F" w:rsidRDefault="00141C8C" w:rsidP="00153CAD">
            <w:pPr>
              <w:pStyle w:val="af2"/>
              <w:jc w:val="both"/>
              <w:rPr>
                <w:sz w:val="24"/>
                <w:szCs w:val="24"/>
              </w:rPr>
            </w:pPr>
            <w:r w:rsidRPr="0069003F">
              <w:rPr>
                <w:rStyle w:val="11"/>
                <w:sz w:val="24"/>
                <w:szCs w:val="24"/>
                <w:lang w:eastAsia="uk-UA"/>
              </w:rPr>
              <w:t xml:space="preserve">За відсутності регулювання ставок орендної плати за землю громаді міста буде завдано значний негативний вплив, оскільки </w:t>
            </w:r>
            <w:r w:rsidRPr="0069003F">
              <w:rPr>
                <w:sz w:val="24"/>
                <w:szCs w:val="24"/>
              </w:rPr>
              <w:t xml:space="preserve">зумовить соціальну напругу в місті та ставить під загрозу </w:t>
            </w:r>
            <w:r w:rsidRPr="0069003F">
              <w:rPr>
                <w:sz w:val="24"/>
                <w:szCs w:val="24"/>
              </w:rPr>
              <w:lastRenderedPageBreak/>
              <w:t>забезпечення стабільних надходжень до міського бюджету</w:t>
            </w:r>
          </w:p>
        </w:tc>
      </w:tr>
      <w:tr w:rsidR="00141C8C" w:rsidRPr="00035A7B">
        <w:trPr>
          <w:trHeight w:val="546"/>
        </w:trPr>
        <w:tc>
          <w:tcPr>
            <w:tcW w:w="1951" w:type="dxa"/>
          </w:tcPr>
          <w:p w:rsidR="00141C8C" w:rsidRPr="0069003F" w:rsidRDefault="00141C8C" w:rsidP="00153CAD">
            <w:pPr>
              <w:pStyle w:val="af2"/>
              <w:rPr>
                <w:sz w:val="24"/>
                <w:szCs w:val="24"/>
              </w:rPr>
            </w:pPr>
            <w:r w:rsidRPr="0069003F">
              <w:rPr>
                <w:sz w:val="24"/>
                <w:szCs w:val="24"/>
              </w:rPr>
              <w:lastRenderedPageBreak/>
              <w:t>Альтернатива 2</w:t>
            </w:r>
          </w:p>
        </w:tc>
        <w:tc>
          <w:tcPr>
            <w:tcW w:w="1985" w:type="dxa"/>
          </w:tcPr>
          <w:p w:rsidR="00141C8C" w:rsidRPr="0069003F" w:rsidRDefault="00141C8C" w:rsidP="00153CAD">
            <w:pPr>
              <w:pStyle w:val="af2"/>
              <w:jc w:val="center"/>
              <w:rPr>
                <w:sz w:val="24"/>
                <w:szCs w:val="24"/>
              </w:rPr>
            </w:pPr>
            <w:r w:rsidRPr="0069003F">
              <w:rPr>
                <w:sz w:val="24"/>
                <w:szCs w:val="24"/>
              </w:rPr>
              <w:t>1</w:t>
            </w:r>
          </w:p>
        </w:tc>
        <w:tc>
          <w:tcPr>
            <w:tcW w:w="5244" w:type="dxa"/>
          </w:tcPr>
          <w:p w:rsidR="00141C8C" w:rsidRPr="0069003F" w:rsidRDefault="00141C8C" w:rsidP="000A26A1">
            <w:pPr>
              <w:pStyle w:val="a5"/>
              <w:rPr>
                <w:sz w:val="24"/>
                <w:szCs w:val="24"/>
              </w:rPr>
            </w:pPr>
            <w:r w:rsidRPr="0069003F">
              <w:rPr>
                <w:sz w:val="24"/>
                <w:szCs w:val="24"/>
              </w:rPr>
              <w:t xml:space="preserve">Відсутні надходження до бюджету міста. </w:t>
            </w:r>
            <w:r w:rsidRPr="0069003F">
              <w:rPr>
                <w:rStyle w:val="afe"/>
                <w:sz w:val="24"/>
                <w:szCs w:val="24"/>
                <w:lang w:eastAsia="uk-UA"/>
              </w:rPr>
              <w:t>Бюджетні втрати прогнозовано становлять 7,</w:t>
            </w:r>
            <w:r w:rsidR="000A26A1">
              <w:rPr>
                <w:rStyle w:val="afe"/>
                <w:sz w:val="24"/>
                <w:szCs w:val="24"/>
                <w:lang w:eastAsia="uk-UA"/>
              </w:rPr>
              <w:t>0</w:t>
            </w:r>
            <w:r w:rsidRPr="0069003F">
              <w:rPr>
                <w:rStyle w:val="afe"/>
                <w:sz w:val="24"/>
                <w:szCs w:val="24"/>
                <w:lang w:eastAsia="uk-UA"/>
              </w:rPr>
              <w:t xml:space="preserve"> </w:t>
            </w:r>
            <w:r w:rsidRPr="0069003F">
              <w:rPr>
                <w:rStyle w:val="11"/>
                <w:sz w:val="24"/>
                <w:szCs w:val="24"/>
                <w:lang w:eastAsia="uk-UA"/>
              </w:rPr>
              <w:t>млн. грн. Не виконуються програми: соціальні, економічні, екологічні, розвитку підприємництва, у сфері адміністративних послуг тощо, відсутнє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r>
      <w:tr w:rsidR="00141C8C" w:rsidRPr="0069003F">
        <w:trPr>
          <w:trHeight w:val="841"/>
        </w:trPr>
        <w:tc>
          <w:tcPr>
            <w:tcW w:w="1951" w:type="dxa"/>
          </w:tcPr>
          <w:p w:rsidR="00141C8C" w:rsidRPr="0069003F" w:rsidRDefault="00141C8C" w:rsidP="00153CAD">
            <w:pPr>
              <w:pStyle w:val="af2"/>
              <w:rPr>
                <w:sz w:val="24"/>
                <w:szCs w:val="24"/>
              </w:rPr>
            </w:pPr>
            <w:r w:rsidRPr="0069003F">
              <w:rPr>
                <w:sz w:val="24"/>
                <w:szCs w:val="24"/>
              </w:rPr>
              <w:t>Альтернатива 3</w:t>
            </w:r>
          </w:p>
        </w:tc>
        <w:tc>
          <w:tcPr>
            <w:tcW w:w="1985" w:type="dxa"/>
          </w:tcPr>
          <w:p w:rsidR="00141C8C" w:rsidRPr="0069003F" w:rsidRDefault="00141C8C" w:rsidP="00153CAD">
            <w:pPr>
              <w:pStyle w:val="af2"/>
              <w:jc w:val="center"/>
              <w:rPr>
                <w:sz w:val="24"/>
                <w:szCs w:val="24"/>
              </w:rPr>
            </w:pPr>
            <w:r w:rsidRPr="0069003F">
              <w:rPr>
                <w:sz w:val="24"/>
                <w:szCs w:val="24"/>
              </w:rPr>
              <w:t>4</w:t>
            </w:r>
          </w:p>
        </w:tc>
        <w:tc>
          <w:tcPr>
            <w:tcW w:w="5244" w:type="dxa"/>
          </w:tcPr>
          <w:p w:rsidR="00141C8C" w:rsidRPr="0069003F" w:rsidRDefault="00141C8C" w:rsidP="00153CAD">
            <w:pPr>
              <w:pStyle w:val="af2"/>
              <w:jc w:val="both"/>
              <w:rPr>
                <w:sz w:val="24"/>
                <w:szCs w:val="24"/>
              </w:rPr>
            </w:pPr>
            <w:r w:rsidRPr="0069003F">
              <w:rPr>
                <w:sz w:val="24"/>
                <w:szCs w:val="24"/>
              </w:rPr>
              <w:t>Цілі прийняття регуляторного акта будуть досягнуті повною мірою при збалансуванні витрат суб’єктів господарювання, громадян і органу місцевого самоврядування. Забезпечується можливість сплачувати орендну плату за землю за обґрунтованими ставками з урахуванням диференціації за групами землекористувачів і видами цільового використання земель; виконання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141C8C" w:rsidRPr="0069003F" w:rsidRDefault="00141C8C" w:rsidP="000A26A1">
            <w:pPr>
              <w:jc w:val="both"/>
              <w:rPr>
                <w:sz w:val="24"/>
                <w:szCs w:val="24"/>
                <w:lang w:val="uk-UA"/>
              </w:rPr>
            </w:pPr>
            <w:proofErr w:type="spellStart"/>
            <w:r w:rsidRPr="0069003F">
              <w:rPr>
                <w:rStyle w:val="afe"/>
                <w:sz w:val="24"/>
                <w:szCs w:val="24"/>
              </w:rPr>
              <w:t>Прогнозоване</w:t>
            </w:r>
            <w:proofErr w:type="spellEnd"/>
            <w:r w:rsidRPr="0069003F">
              <w:rPr>
                <w:rStyle w:val="afe"/>
                <w:sz w:val="24"/>
                <w:szCs w:val="24"/>
              </w:rPr>
              <w:t xml:space="preserve"> </w:t>
            </w:r>
            <w:proofErr w:type="spellStart"/>
            <w:r w:rsidRPr="0069003F">
              <w:rPr>
                <w:rStyle w:val="afe"/>
                <w:sz w:val="24"/>
                <w:szCs w:val="24"/>
              </w:rPr>
              <w:t>надходження</w:t>
            </w:r>
            <w:proofErr w:type="spellEnd"/>
            <w:r w:rsidRPr="0069003F">
              <w:rPr>
                <w:rStyle w:val="afe"/>
                <w:sz w:val="24"/>
                <w:szCs w:val="24"/>
              </w:rPr>
              <w:t xml:space="preserve"> </w:t>
            </w:r>
            <w:proofErr w:type="gramStart"/>
            <w:r w:rsidRPr="0069003F">
              <w:rPr>
                <w:rStyle w:val="afe"/>
                <w:sz w:val="24"/>
                <w:szCs w:val="24"/>
              </w:rPr>
              <w:t>до</w:t>
            </w:r>
            <w:proofErr w:type="gramEnd"/>
            <w:r w:rsidRPr="0069003F">
              <w:rPr>
                <w:rStyle w:val="afe"/>
                <w:sz w:val="24"/>
                <w:szCs w:val="24"/>
              </w:rPr>
              <w:t xml:space="preserve"> </w:t>
            </w:r>
            <w:proofErr w:type="gramStart"/>
            <w:r w:rsidRPr="0069003F">
              <w:rPr>
                <w:rStyle w:val="afe"/>
                <w:sz w:val="24"/>
                <w:szCs w:val="24"/>
              </w:rPr>
              <w:t>бюджету</w:t>
            </w:r>
            <w:proofErr w:type="gramEnd"/>
            <w:r w:rsidRPr="0069003F">
              <w:rPr>
                <w:rStyle w:val="afe"/>
                <w:sz w:val="24"/>
                <w:szCs w:val="24"/>
              </w:rPr>
              <w:t xml:space="preserve"> </w:t>
            </w:r>
            <w:proofErr w:type="spellStart"/>
            <w:r w:rsidRPr="0069003F">
              <w:rPr>
                <w:rStyle w:val="afe"/>
                <w:sz w:val="24"/>
                <w:szCs w:val="24"/>
              </w:rPr>
              <w:t>міста</w:t>
            </w:r>
            <w:proofErr w:type="spellEnd"/>
            <w:r w:rsidRPr="0069003F">
              <w:rPr>
                <w:rStyle w:val="afe"/>
                <w:sz w:val="24"/>
                <w:szCs w:val="24"/>
              </w:rPr>
              <w:t xml:space="preserve">                  </w:t>
            </w:r>
            <w:r w:rsidRPr="0069003F">
              <w:rPr>
                <w:rStyle w:val="afe"/>
                <w:sz w:val="24"/>
                <w:szCs w:val="24"/>
                <w:lang w:val="uk-UA"/>
              </w:rPr>
              <w:t>7,</w:t>
            </w:r>
            <w:r w:rsidR="000A26A1">
              <w:rPr>
                <w:rStyle w:val="afe"/>
                <w:sz w:val="24"/>
                <w:szCs w:val="24"/>
                <w:lang w:val="uk-UA"/>
              </w:rPr>
              <w:t>0</w:t>
            </w:r>
            <w:r w:rsidRPr="0069003F">
              <w:rPr>
                <w:rStyle w:val="afe"/>
                <w:sz w:val="24"/>
                <w:szCs w:val="24"/>
                <w:lang w:val="uk-UA"/>
              </w:rPr>
              <w:t xml:space="preserve"> </w:t>
            </w:r>
            <w:r w:rsidRPr="0069003F">
              <w:rPr>
                <w:rStyle w:val="11"/>
                <w:sz w:val="24"/>
                <w:szCs w:val="24"/>
                <w:lang w:eastAsia="uk-UA"/>
              </w:rPr>
              <w:t xml:space="preserve">млн. </w:t>
            </w:r>
            <w:proofErr w:type="spellStart"/>
            <w:r w:rsidRPr="0069003F">
              <w:rPr>
                <w:rStyle w:val="11"/>
                <w:sz w:val="24"/>
                <w:szCs w:val="24"/>
                <w:lang w:eastAsia="uk-UA"/>
              </w:rPr>
              <w:t>грн</w:t>
            </w:r>
            <w:proofErr w:type="spellEnd"/>
            <w:r w:rsidRPr="0069003F">
              <w:rPr>
                <w:rStyle w:val="11"/>
                <w:sz w:val="24"/>
                <w:szCs w:val="24"/>
                <w:lang w:eastAsia="uk-UA"/>
              </w:rPr>
              <w:t>.</w:t>
            </w:r>
            <w:r w:rsidRPr="0069003F">
              <w:rPr>
                <w:rStyle w:val="afe"/>
                <w:sz w:val="24"/>
                <w:szCs w:val="24"/>
              </w:rPr>
              <w:t xml:space="preserve"> </w:t>
            </w:r>
          </w:p>
        </w:tc>
      </w:tr>
    </w:tbl>
    <w:p w:rsidR="00141C8C" w:rsidRPr="0069003F" w:rsidRDefault="00141C8C" w:rsidP="00FD503F">
      <w:pPr>
        <w:pStyle w:val="a8"/>
        <w:ind w:firstLine="0"/>
        <w:rPr>
          <w:rStyle w:val="afe"/>
          <w:i/>
          <w:iCs/>
          <w:sz w:val="24"/>
          <w:szCs w:val="24"/>
          <w:lang w:eastAsia="uk-UA"/>
        </w:rPr>
      </w:pPr>
    </w:p>
    <w:p w:rsidR="00141C8C" w:rsidRPr="0069003F" w:rsidRDefault="00141C8C" w:rsidP="00FD503F">
      <w:pPr>
        <w:pStyle w:val="a8"/>
        <w:ind w:firstLine="0"/>
        <w:rPr>
          <w:i/>
          <w:iCs/>
          <w:sz w:val="24"/>
          <w:szCs w:val="24"/>
        </w:rPr>
      </w:pPr>
      <w:r w:rsidRPr="0069003F">
        <w:rPr>
          <w:rStyle w:val="afe"/>
          <w:i/>
          <w:iCs/>
          <w:sz w:val="24"/>
          <w:szCs w:val="24"/>
          <w:lang w:eastAsia="uk-UA"/>
        </w:rPr>
        <w:t xml:space="preserve">Примітка: при описі альтернатив використовувалися показники надходжень до бюджету від сплати </w:t>
      </w:r>
      <w:r>
        <w:rPr>
          <w:rStyle w:val="afe"/>
          <w:i/>
          <w:iCs/>
          <w:sz w:val="24"/>
          <w:szCs w:val="24"/>
          <w:lang w:eastAsia="uk-UA"/>
        </w:rPr>
        <w:t>орендної плати за землю</w:t>
      </w:r>
      <w:r w:rsidRPr="0069003F">
        <w:rPr>
          <w:rStyle w:val="afe"/>
          <w:i/>
          <w:iCs/>
          <w:sz w:val="24"/>
          <w:szCs w:val="24"/>
          <w:lang w:eastAsia="uk-UA"/>
        </w:rPr>
        <w:t>.</w:t>
      </w:r>
    </w:p>
    <w:tbl>
      <w:tblPr>
        <w:tblW w:w="5098" w:type="pct"/>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1939"/>
        <w:gridCol w:w="2019"/>
        <w:gridCol w:w="2748"/>
        <w:gridCol w:w="2473"/>
      </w:tblGrid>
      <w:tr w:rsidR="00141C8C" w:rsidRPr="0069003F" w:rsidTr="0069003F">
        <w:trPr>
          <w:tblHeader/>
        </w:trPr>
        <w:tc>
          <w:tcPr>
            <w:tcW w:w="1056" w:type="pct"/>
          </w:tcPr>
          <w:p w:rsidR="00141C8C" w:rsidRPr="0069003F" w:rsidRDefault="00141C8C" w:rsidP="00153CAD">
            <w:pPr>
              <w:jc w:val="center"/>
              <w:rPr>
                <w:b/>
                <w:bCs/>
                <w:i/>
                <w:iCs/>
                <w:sz w:val="24"/>
                <w:szCs w:val="24"/>
                <w:lang w:val="uk-UA"/>
              </w:rPr>
            </w:pPr>
            <w:r w:rsidRPr="0069003F">
              <w:rPr>
                <w:b/>
                <w:bCs/>
                <w:i/>
                <w:iCs/>
                <w:sz w:val="24"/>
                <w:szCs w:val="24"/>
                <w:lang w:val="uk-UA"/>
              </w:rPr>
              <w:t>Рейтинг результативності</w:t>
            </w:r>
          </w:p>
        </w:tc>
        <w:tc>
          <w:tcPr>
            <w:tcW w:w="1100" w:type="pct"/>
          </w:tcPr>
          <w:p w:rsidR="00141C8C" w:rsidRPr="0069003F" w:rsidRDefault="00141C8C" w:rsidP="00153CAD">
            <w:pPr>
              <w:jc w:val="center"/>
              <w:rPr>
                <w:b/>
                <w:bCs/>
                <w:i/>
                <w:iCs/>
                <w:sz w:val="24"/>
                <w:szCs w:val="24"/>
                <w:lang w:val="uk-UA"/>
              </w:rPr>
            </w:pPr>
            <w:r w:rsidRPr="0069003F">
              <w:rPr>
                <w:b/>
                <w:bCs/>
                <w:i/>
                <w:iCs/>
                <w:sz w:val="24"/>
                <w:szCs w:val="24"/>
                <w:lang w:val="uk-UA"/>
              </w:rPr>
              <w:t>Вигоди (підсумок)</w:t>
            </w:r>
          </w:p>
        </w:tc>
        <w:tc>
          <w:tcPr>
            <w:tcW w:w="1497" w:type="pct"/>
          </w:tcPr>
          <w:p w:rsidR="00141C8C" w:rsidRPr="0069003F" w:rsidRDefault="00141C8C" w:rsidP="00153CAD">
            <w:pPr>
              <w:ind w:left="-253" w:firstLine="253"/>
              <w:jc w:val="center"/>
              <w:rPr>
                <w:b/>
                <w:bCs/>
                <w:i/>
                <w:iCs/>
                <w:sz w:val="24"/>
                <w:szCs w:val="24"/>
                <w:lang w:val="uk-UA"/>
              </w:rPr>
            </w:pPr>
            <w:r w:rsidRPr="0069003F">
              <w:rPr>
                <w:b/>
                <w:bCs/>
                <w:i/>
                <w:iCs/>
                <w:sz w:val="24"/>
                <w:szCs w:val="24"/>
                <w:lang w:val="uk-UA"/>
              </w:rPr>
              <w:t>Витрати (підсумок)</w:t>
            </w:r>
          </w:p>
        </w:tc>
        <w:tc>
          <w:tcPr>
            <w:tcW w:w="1347" w:type="pct"/>
            <w:vAlign w:val="center"/>
          </w:tcPr>
          <w:p w:rsidR="00141C8C" w:rsidRPr="0069003F" w:rsidRDefault="00141C8C" w:rsidP="00153CAD">
            <w:pPr>
              <w:jc w:val="center"/>
              <w:rPr>
                <w:b/>
                <w:bCs/>
                <w:i/>
                <w:iCs/>
                <w:sz w:val="24"/>
                <w:szCs w:val="24"/>
                <w:lang w:val="uk-UA"/>
              </w:rPr>
            </w:pPr>
            <w:r w:rsidRPr="0069003F">
              <w:rPr>
                <w:b/>
                <w:bCs/>
                <w:i/>
                <w:iCs/>
                <w:sz w:val="24"/>
                <w:szCs w:val="24"/>
                <w:lang w:val="uk-UA"/>
              </w:rPr>
              <w:t xml:space="preserve">Обґрунтування відповідного місця альтернативи </w:t>
            </w:r>
          </w:p>
          <w:p w:rsidR="00141C8C" w:rsidRPr="0069003F" w:rsidRDefault="00141C8C" w:rsidP="00153CAD">
            <w:pPr>
              <w:jc w:val="center"/>
              <w:rPr>
                <w:b/>
                <w:bCs/>
                <w:i/>
                <w:iCs/>
                <w:sz w:val="24"/>
                <w:szCs w:val="24"/>
                <w:lang w:val="uk-UA"/>
              </w:rPr>
            </w:pPr>
            <w:r w:rsidRPr="0069003F">
              <w:rPr>
                <w:b/>
                <w:bCs/>
                <w:i/>
                <w:iCs/>
                <w:sz w:val="24"/>
                <w:szCs w:val="24"/>
                <w:lang w:val="uk-UA"/>
              </w:rPr>
              <w:t>в рейтингу</w:t>
            </w:r>
          </w:p>
        </w:tc>
      </w:tr>
    </w:tbl>
    <w:p w:rsidR="00141C8C" w:rsidRPr="0069003F" w:rsidRDefault="00141C8C" w:rsidP="00FD503F">
      <w:pPr>
        <w:pStyle w:val="aff1"/>
        <w:rPr>
          <w:rFonts w:cs="Times New Roman"/>
          <w:sz w:val="24"/>
          <w:szCs w:val="24"/>
        </w:rPr>
      </w:pPr>
    </w:p>
    <w:tbl>
      <w:tblPr>
        <w:tblW w:w="506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2"/>
        <w:gridCol w:w="1905"/>
        <w:gridCol w:w="2954"/>
        <w:gridCol w:w="2283"/>
      </w:tblGrid>
      <w:tr w:rsidR="00141C8C" w:rsidRPr="0069003F" w:rsidTr="0069003F">
        <w:trPr>
          <w:tblHeader/>
        </w:trPr>
        <w:tc>
          <w:tcPr>
            <w:tcW w:w="1086" w:type="pct"/>
          </w:tcPr>
          <w:p w:rsidR="00141C8C" w:rsidRPr="0069003F" w:rsidRDefault="00141C8C" w:rsidP="00153CAD">
            <w:pPr>
              <w:jc w:val="center"/>
              <w:rPr>
                <w:b/>
                <w:bCs/>
                <w:i/>
                <w:iCs/>
                <w:sz w:val="24"/>
                <w:szCs w:val="24"/>
                <w:lang w:val="uk-UA"/>
              </w:rPr>
            </w:pPr>
            <w:r w:rsidRPr="0069003F">
              <w:rPr>
                <w:b/>
                <w:bCs/>
                <w:i/>
                <w:iCs/>
                <w:sz w:val="24"/>
                <w:szCs w:val="24"/>
                <w:lang w:val="uk-UA"/>
              </w:rPr>
              <w:t>1</w:t>
            </w:r>
          </w:p>
        </w:tc>
        <w:tc>
          <w:tcPr>
            <w:tcW w:w="1044" w:type="pct"/>
          </w:tcPr>
          <w:p w:rsidR="00141C8C" w:rsidRPr="0069003F" w:rsidRDefault="00141C8C" w:rsidP="00153CAD">
            <w:pPr>
              <w:jc w:val="center"/>
              <w:rPr>
                <w:b/>
                <w:bCs/>
                <w:i/>
                <w:iCs/>
                <w:sz w:val="24"/>
                <w:szCs w:val="24"/>
                <w:lang w:val="uk-UA"/>
              </w:rPr>
            </w:pPr>
            <w:r w:rsidRPr="0069003F">
              <w:rPr>
                <w:b/>
                <w:bCs/>
                <w:i/>
                <w:iCs/>
                <w:sz w:val="24"/>
                <w:szCs w:val="24"/>
                <w:lang w:val="uk-UA"/>
              </w:rPr>
              <w:t>2</w:t>
            </w:r>
          </w:p>
        </w:tc>
        <w:tc>
          <w:tcPr>
            <w:tcW w:w="1619" w:type="pct"/>
          </w:tcPr>
          <w:p w:rsidR="00141C8C" w:rsidRPr="0069003F" w:rsidRDefault="00141C8C" w:rsidP="00153CAD">
            <w:pPr>
              <w:ind w:left="-253" w:firstLine="253"/>
              <w:jc w:val="center"/>
              <w:rPr>
                <w:b/>
                <w:bCs/>
                <w:i/>
                <w:iCs/>
                <w:sz w:val="24"/>
                <w:szCs w:val="24"/>
                <w:lang w:val="uk-UA"/>
              </w:rPr>
            </w:pPr>
            <w:r w:rsidRPr="0069003F">
              <w:rPr>
                <w:b/>
                <w:bCs/>
                <w:i/>
                <w:iCs/>
                <w:sz w:val="24"/>
                <w:szCs w:val="24"/>
                <w:lang w:val="uk-UA"/>
              </w:rPr>
              <w:t>3</w:t>
            </w:r>
          </w:p>
        </w:tc>
        <w:tc>
          <w:tcPr>
            <w:tcW w:w="1252" w:type="pct"/>
            <w:vAlign w:val="center"/>
          </w:tcPr>
          <w:p w:rsidR="00141C8C" w:rsidRPr="0069003F" w:rsidRDefault="00141C8C" w:rsidP="00153CAD">
            <w:pPr>
              <w:jc w:val="center"/>
              <w:rPr>
                <w:b/>
                <w:bCs/>
                <w:i/>
                <w:iCs/>
                <w:sz w:val="24"/>
                <w:szCs w:val="24"/>
                <w:lang w:val="uk-UA"/>
              </w:rPr>
            </w:pPr>
            <w:r w:rsidRPr="0069003F">
              <w:rPr>
                <w:b/>
                <w:bCs/>
                <w:i/>
                <w:iCs/>
                <w:sz w:val="24"/>
                <w:szCs w:val="24"/>
                <w:lang w:val="uk-UA"/>
              </w:rPr>
              <w:t>4</w:t>
            </w:r>
          </w:p>
        </w:tc>
      </w:tr>
      <w:tr w:rsidR="00141C8C" w:rsidRPr="0069003F" w:rsidTr="0069003F">
        <w:tc>
          <w:tcPr>
            <w:tcW w:w="1086" w:type="pct"/>
          </w:tcPr>
          <w:p w:rsidR="00141C8C" w:rsidRPr="0069003F" w:rsidRDefault="00141C8C" w:rsidP="00153CAD">
            <w:pPr>
              <w:jc w:val="both"/>
              <w:rPr>
                <w:sz w:val="24"/>
                <w:szCs w:val="24"/>
              </w:rPr>
            </w:pPr>
            <w:proofErr w:type="spellStart"/>
            <w:r w:rsidRPr="0069003F">
              <w:rPr>
                <w:sz w:val="24"/>
                <w:szCs w:val="24"/>
                <w:lang w:val="uk-UA"/>
              </w:rPr>
              <w:t>Альте</w:t>
            </w:r>
            <w:r w:rsidRPr="0069003F">
              <w:rPr>
                <w:sz w:val="24"/>
                <w:szCs w:val="24"/>
              </w:rPr>
              <w:t>рнатива</w:t>
            </w:r>
            <w:proofErr w:type="spellEnd"/>
            <w:r w:rsidRPr="0069003F">
              <w:rPr>
                <w:sz w:val="24"/>
                <w:szCs w:val="24"/>
              </w:rPr>
              <w:t xml:space="preserve"> 1</w:t>
            </w:r>
          </w:p>
        </w:tc>
        <w:tc>
          <w:tcPr>
            <w:tcW w:w="1044" w:type="pct"/>
          </w:tcPr>
          <w:p w:rsidR="00141C8C" w:rsidRPr="0069003F" w:rsidRDefault="00141C8C" w:rsidP="00153CAD">
            <w:pPr>
              <w:ind w:right="-107"/>
              <w:jc w:val="both"/>
              <w:rPr>
                <w:sz w:val="24"/>
                <w:szCs w:val="24"/>
              </w:rPr>
            </w:pPr>
            <w:proofErr w:type="spellStart"/>
            <w:r w:rsidRPr="0069003F">
              <w:rPr>
                <w:sz w:val="24"/>
                <w:szCs w:val="24"/>
              </w:rPr>
              <w:t>Відсутні</w:t>
            </w:r>
            <w:proofErr w:type="spellEnd"/>
            <w:r w:rsidRPr="0069003F">
              <w:rPr>
                <w:sz w:val="24"/>
                <w:szCs w:val="24"/>
                <w:lang w:val="uk-UA"/>
              </w:rPr>
              <w:t xml:space="preserve"> </w:t>
            </w:r>
          </w:p>
        </w:tc>
        <w:tc>
          <w:tcPr>
            <w:tcW w:w="1619" w:type="pct"/>
          </w:tcPr>
          <w:p w:rsidR="00141C8C" w:rsidRPr="0069003F" w:rsidRDefault="00141C8C" w:rsidP="005378EA">
            <w:pPr>
              <w:pStyle w:val="af2"/>
              <w:jc w:val="both"/>
              <w:rPr>
                <w:sz w:val="24"/>
                <w:szCs w:val="24"/>
              </w:rPr>
            </w:pPr>
            <w:r w:rsidRPr="0069003F">
              <w:rPr>
                <w:rStyle w:val="11"/>
                <w:sz w:val="24"/>
                <w:szCs w:val="24"/>
                <w:lang w:eastAsia="uk-UA"/>
              </w:rPr>
              <w:t xml:space="preserve">За відсутності регулювання ставок орендної плати за землю територіальній громаді міста буде завдано значний негативний вплив, що зумовить </w:t>
            </w:r>
            <w:r w:rsidRPr="0069003F">
              <w:rPr>
                <w:sz w:val="24"/>
                <w:szCs w:val="24"/>
              </w:rPr>
              <w:t>соціальну напругу в місті та ставить під загрозу забезпечення стабільних надходжень до міського бюджету</w:t>
            </w:r>
          </w:p>
        </w:tc>
        <w:tc>
          <w:tcPr>
            <w:tcW w:w="1252" w:type="pct"/>
          </w:tcPr>
          <w:p w:rsidR="00141C8C" w:rsidRPr="0069003F" w:rsidRDefault="00141C8C" w:rsidP="00153CAD">
            <w:pPr>
              <w:jc w:val="both"/>
              <w:rPr>
                <w:sz w:val="24"/>
                <w:szCs w:val="24"/>
                <w:lang w:val="uk-UA"/>
              </w:rPr>
            </w:pPr>
            <w:r w:rsidRPr="0069003F">
              <w:rPr>
                <w:sz w:val="24"/>
                <w:szCs w:val="24"/>
                <w:lang w:val="uk-UA"/>
              </w:rPr>
              <w:t>Цілі прийняття акта можуть бути досягнуті частково</w:t>
            </w:r>
          </w:p>
        </w:tc>
      </w:tr>
      <w:tr w:rsidR="00141C8C" w:rsidRPr="0069003F" w:rsidTr="0069003F">
        <w:tc>
          <w:tcPr>
            <w:tcW w:w="1086" w:type="pct"/>
          </w:tcPr>
          <w:p w:rsidR="00141C8C" w:rsidRPr="0069003F" w:rsidRDefault="00141C8C" w:rsidP="00153CAD">
            <w:pPr>
              <w:jc w:val="both"/>
              <w:rPr>
                <w:sz w:val="24"/>
                <w:szCs w:val="24"/>
                <w:lang w:val="uk-UA"/>
              </w:rPr>
            </w:pPr>
            <w:proofErr w:type="spellStart"/>
            <w:r w:rsidRPr="0069003F">
              <w:rPr>
                <w:sz w:val="24"/>
                <w:szCs w:val="24"/>
                <w:lang w:val="uk-UA"/>
              </w:rPr>
              <w:t>Альте</w:t>
            </w:r>
            <w:r w:rsidRPr="0069003F">
              <w:rPr>
                <w:sz w:val="24"/>
                <w:szCs w:val="24"/>
              </w:rPr>
              <w:t>рнатива</w:t>
            </w:r>
            <w:proofErr w:type="spellEnd"/>
            <w:r w:rsidRPr="0069003F">
              <w:rPr>
                <w:sz w:val="24"/>
                <w:szCs w:val="24"/>
              </w:rPr>
              <w:t xml:space="preserve"> </w:t>
            </w:r>
            <w:r w:rsidRPr="0069003F">
              <w:rPr>
                <w:sz w:val="24"/>
                <w:szCs w:val="24"/>
                <w:lang w:val="uk-UA"/>
              </w:rPr>
              <w:t>2</w:t>
            </w:r>
          </w:p>
        </w:tc>
        <w:tc>
          <w:tcPr>
            <w:tcW w:w="1044" w:type="pct"/>
          </w:tcPr>
          <w:p w:rsidR="00141C8C" w:rsidRPr="0069003F" w:rsidRDefault="00141C8C" w:rsidP="00153CAD">
            <w:pPr>
              <w:ind w:right="-107"/>
              <w:jc w:val="both"/>
              <w:rPr>
                <w:sz w:val="24"/>
                <w:szCs w:val="24"/>
              </w:rPr>
            </w:pPr>
            <w:proofErr w:type="spellStart"/>
            <w:r w:rsidRPr="0069003F">
              <w:rPr>
                <w:sz w:val="24"/>
                <w:szCs w:val="24"/>
              </w:rPr>
              <w:t>Відсутні</w:t>
            </w:r>
            <w:proofErr w:type="spellEnd"/>
            <w:r w:rsidRPr="0069003F">
              <w:rPr>
                <w:sz w:val="24"/>
                <w:szCs w:val="24"/>
                <w:lang w:val="uk-UA"/>
              </w:rPr>
              <w:t xml:space="preserve"> </w:t>
            </w:r>
          </w:p>
        </w:tc>
        <w:tc>
          <w:tcPr>
            <w:tcW w:w="1619" w:type="pct"/>
          </w:tcPr>
          <w:p w:rsidR="00141C8C" w:rsidRPr="0069003F" w:rsidRDefault="00141C8C" w:rsidP="000A26A1">
            <w:pPr>
              <w:pStyle w:val="af2"/>
              <w:jc w:val="both"/>
              <w:rPr>
                <w:sz w:val="24"/>
                <w:szCs w:val="24"/>
              </w:rPr>
            </w:pPr>
            <w:r w:rsidRPr="0069003F">
              <w:rPr>
                <w:sz w:val="24"/>
                <w:szCs w:val="24"/>
              </w:rPr>
              <w:t xml:space="preserve">Втрати бюджету міста     </w:t>
            </w:r>
            <w:r w:rsidR="000A26A1">
              <w:rPr>
                <w:sz w:val="24"/>
                <w:szCs w:val="24"/>
              </w:rPr>
              <w:t xml:space="preserve">      на прогнозованому рівні 7,0</w:t>
            </w:r>
            <w:r w:rsidRPr="0069003F">
              <w:rPr>
                <w:sz w:val="24"/>
                <w:szCs w:val="24"/>
              </w:rPr>
              <w:t xml:space="preserve"> </w:t>
            </w:r>
            <w:r w:rsidRPr="0069003F">
              <w:rPr>
                <w:rStyle w:val="11"/>
                <w:sz w:val="24"/>
                <w:szCs w:val="24"/>
                <w:lang w:eastAsia="uk-UA"/>
              </w:rPr>
              <w:t>млн. грн.</w:t>
            </w:r>
          </w:p>
        </w:tc>
        <w:tc>
          <w:tcPr>
            <w:tcW w:w="1252" w:type="pct"/>
          </w:tcPr>
          <w:p w:rsidR="00141C8C" w:rsidRPr="0069003F" w:rsidRDefault="00141C8C" w:rsidP="00153CAD">
            <w:pPr>
              <w:jc w:val="both"/>
              <w:rPr>
                <w:sz w:val="24"/>
                <w:szCs w:val="24"/>
                <w:lang w:val="uk-UA"/>
              </w:rPr>
            </w:pPr>
            <w:r w:rsidRPr="0069003F">
              <w:rPr>
                <w:sz w:val="24"/>
                <w:szCs w:val="24"/>
              </w:rPr>
              <w:t xml:space="preserve">Не </w:t>
            </w:r>
            <w:proofErr w:type="spellStart"/>
            <w:r w:rsidRPr="0069003F">
              <w:rPr>
                <w:sz w:val="24"/>
                <w:szCs w:val="24"/>
              </w:rPr>
              <w:t>досягнуто</w:t>
            </w:r>
            <w:proofErr w:type="spellEnd"/>
            <w:r w:rsidRPr="0069003F">
              <w:rPr>
                <w:sz w:val="24"/>
                <w:szCs w:val="24"/>
              </w:rPr>
              <w:t xml:space="preserve"> мети</w:t>
            </w:r>
          </w:p>
        </w:tc>
      </w:tr>
      <w:tr w:rsidR="00141C8C" w:rsidRPr="0069003F" w:rsidTr="0069003F">
        <w:tc>
          <w:tcPr>
            <w:tcW w:w="1086" w:type="pct"/>
          </w:tcPr>
          <w:p w:rsidR="00141C8C" w:rsidRPr="0069003F" w:rsidRDefault="00141C8C" w:rsidP="00153CAD">
            <w:pPr>
              <w:jc w:val="both"/>
              <w:rPr>
                <w:sz w:val="24"/>
                <w:szCs w:val="24"/>
                <w:lang w:val="uk-UA"/>
              </w:rPr>
            </w:pPr>
            <w:r w:rsidRPr="0069003F">
              <w:rPr>
                <w:sz w:val="24"/>
                <w:szCs w:val="24"/>
                <w:lang w:val="uk-UA"/>
              </w:rPr>
              <w:lastRenderedPageBreak/>
              <w:t>Альтернатива 3</w:t>
            </w:r>
          </w:p>
        </w:tc>
        <w:tc>
          <w:tcPr>
            <w:tcW w:w="1044" w:type="pct"/>
          </w:tcPr>
          <w:p w:rsidR="00141C8C" w:rsidRPr="0069003F" w:rsidRDefault="00141C8C" w:rsidP="000A26A1">
            <w:pPr>
              <w:pStyle w:val="af2"/>
              <w:jc w:val="both"/>
              <w:rPr>
                <w:sz w:val="24"/>
                <w:szCs w:val="24"/>
              </w:rPr>
            </w:pPr>
            <w:r w:rsidRPr="0069003F">
              <w:rPr>
                <w:sz w:val="24"/>
                <w:szCs w:val="24"/>
              </w:rPr>
              <w:t>Упорядкування відносин між міською радою та суб’єктами господарювання й громадянами в частині встановлення ставок орендної плати за землю податку з урахуванням диференціації за групами землекористувачів і видами цільового використання земель. Прогнозовані надходження до  бюджету міста     у розмірі 7,</w:t>
            </w:r>
            <w:r w:rsidR="000A26A1">
              <w:rPr>
                <w:sz w:val="24"/>
                <w:szCs w:val="24"/>
              </w:rPr>
              <w:t>0</w:t>
            </w:r>
            <w:r w:rsidRPr="0069003F">
              <w:rPr>
                <w:sz w:val="24"/>
                <w:szCs w:val="24"/>
              </w:rPr>
              <w:t xml:space="preserve"> </w:t>
            </w:r>
            <w:r w:rsidRPr="0069003F">
              <w:rPr>
                <w:rStyle w:val="11"/>
                <w:sz w:val="24"/>
                <w:szCs w:val="24"/>
                <w:lang w:eastAsia="uk-UA"/>
              </w:rPr>
              <w:t>млн.</w:t>
            </w:r>
            <w:r w:rsidRPr="0069003F">
              <w:rPr>
                <w:sz w:val="24"/>
                <w:szCs w:val="24"/>
              </w:rPr>
              <w:t> </w:t>
            </w:r>
            <w:r w:rsidRPr="0069003F">
              <w:rPr>
                <w:rStyle w:val="11"/>
                <w:sz w:val="24"/>
                <w:szCs w:val="24"/>
                <w:lang w:eastAsia="uk-UA"/>
              </w:rPr>
              <w:t xml:space="preserve">грн. </w:t>
            </w:r>
            <w:r w:rsidRPr="0069003F">
              <w:rPr>
                <w:sz w:val="24"/>
                <w:szCs w:val="24"/>
              </w:rPr>
              <w:t>можуть бути використані на фінансування заходів, передбачених міським бюджетом</w:t>
            </w:r>
          </w:p>
        </w:tc>
        <w:tc>
          <w:tcPr>
            <w:tcW w:w="1619" w:type="pct"/>
          </w:tcPr>
          <w:p w:rsidR="00141C8C" w:rsidRPr="0069003F" w:rsidRDefault="00141C8C" w:rsidP="0060166F">
            <w:pPr>
              <w:pStyle w:val="af2"/>
              <w:jc w:val="both"/>
              <w:rPr>
                <w:color w:val="FF0000"/>
                <w:sz w:val="24"/>
                <w:szCs w:val="24"/>
              </w:rPr>
            </w:pPr>
            <w:r w:rsidRPr="0069003F">
              <w:rPr>
                <w:sz w:val="24"/>
                <w:szCs w:val="24"/>
              </w:rPr>
              <w:t xml:space="preserve">Розмір плати за землю для всіх категорій землекористувачів не збільшується. Тому, суб’єкти господарювання несуть витрати лише на ознайомлення з вимогами запропонованого регуляторного акта в сумі </w:t>
            </w:r>
            <w:r w:rsidR="0060166F">
              <w:rPr>
                <w:sz w:val="24"/>
                <w:szCs w:val="24"/>
              </w:rPr>
              <w:t>574,7</w:t>
            </w:r>
            <w:r w:rsidRPr="0069003F">
              <w:rPr>
                <w:sz w:val="24"/>
                <w:szCs w:val="24"/>
              </w:rPr>
              <w:t xml:space="preserve"> грн.</w:t>
            </w:r>
            <w:r w:rsidRPr="0069003F">
              <w:rPr>
                <w:color w:val="FF0000"/>
                <w:sz w:val="24"/>
                <w:szCs w:val="24"/>
              </w:rPr>
              <w:t xml:space="preserve"> </w:t>
            </w:r>
          </w:p>
        </w:tc>
        <w:tc>
          <w:tcPr>
            <w:tcW w:w="1252" w:type="pct"/>
          </w:tcPr>
          <w:p w:rsidR="00141C8C" w:rsidRPr="0069003F" w:rsidRDefault="00141C8C" w:rsidP="00153CAD">
            <w:pPr>
              <w:pStyle w:val="af2"/>
              <w:jc w:val="both"/>
              <w:rPr>
                <w:sz w:val="24"/>
                <w:szCs w:val="24"/>
              </w:rPr>
            </w:pPr>
            <w:r w:rsidRPr="0069003F">
              <w:rPr>
                <w:sz w:val="24"/>
                <w:szCs w:val="24"/>
              </w:rPr>
              <w:t xml:space="preserve">Сприяє досягненню цілей регулювання, повністю вирішує проблему. </w:t>
            </w:r>
          </w:p>
          <w:p w:rsidR="00141C8C" w:rsidRPr="0069003F" w:rsidRDefault="00141C8C" w:rsidP="00AD4CA6">
            <w:pPr>
              <w:pStyle w:val="af2"/>
              <w:jc w:val="both"/>
              <w:rPr>
                <w:sz w:val="24"/>
                <w:szCs w:val="24"/>
              </w:rPr>
            </w:pPr>
            <w:r w:rsidRPr="0069003F">
              <w:rPr>
                <w:sz w:val="24"/>
                <w:szCs w:val="24"/>
              </w:rPr>
              <w:t xml:space="preserve">У рейтингу результативності альтернатива на першому місці </w:t>
            </w:r>
          </w:p>
        </w:tc>
      </w:tr>
    </w:tbl>
    <w:p w:rsidR="00141C8C" w:rsidRPr="0069003F" w:rsidRDefault="00141C8C" w:rsidP="00FD503F">
      <w:pPr>
        <w:jc w:val="both"/>
        <w:rPr>
          <w:sz w:val="24"/>
          <w:szCs w:val="24"/>
          <w:lang w:val="uk-UA"/>
        </w:rPr>
      </w:pPr>
    </w:p>
    <w:p w:rsidR="00141C8C" w:rsidRPr="0069003F" w:rsidRDefault="00141C8C" w:rsidP="00FD503F">
      <w:pPr>
        <w:pStyle w:val="a8"/>
        <w:ind w:firstLine="0"/>
        <w:rPr>
          <w:rStyle w:val="afe"/>
          <w:i/>
          <w:iCs/>
          <w:sz w:val="24"/>
          <w:szCs w:val="24"/>
          <w:lang w:eastAsia="uk-UA"/>
        </w:rPr>
      </w:pPr>
    </w:p>
    <w:p w:rsidR="00141C8C" w:rsidRPr="0069003F" w:rsidRDefault="00141C8C" w:rsidP="00FD503F">
      <w:pPr>
        <w:pStyle w:val="a8"/>
        <w:ind w:firstLine="0"/>
        <w:rPr>
          <w:i/>
          <w:iCs/>
          <w:sz w:val="24"/>
          <w:szCs w:val="24"/>
        </w:rPr>
      </w:pPr>
      <w:r w:rsidRPr="0069003F">
        <w:rPr>
          <w:rStyle w:val="afe"/>
          <w:i/>
          <w:iCs/>
          <w:sz w:val="24"/>
          <w:szCs w:val="24"/>
          <w:lang w:eastAsia="uk-UA"/>
        </w:rPr>
        <w:t>Примітка: при описі альтернатив використовувалися показники надходжень до бюджету від орендної плати за землю.</w:t>
      </w:r>
    </w:p>
    <w:p w:rsidR="00141C8C" w:rsidRPr="0069003F" w:rsidRDefault="00141C8C" w:rsidP="00FD503F">
      <w:pPr>
        <w:pStyle w:val="af2"/>
        <w:jc w:val="both"/>
        <w:rPr>
          <w:sz w:val="24"/>
          <w:szCs w:val="24"/>
        </w:rPr>
      </w:pPr>
    </w:p>
    <w:p w:rsidR="00141C8C" w:rsidRPr="0069003F" w:rsidRDefault="00141C8C" w:rsidP="00FD503F">
      <w:pPr>
        <w:pStyle w:val="af2"/>
        <w:jc w:val="both"/>
        <w:rPr>
          <w:sz w:val="24"/>
          <w:szCs w:val="24"/>
        </w:rPr>
      </w:pPr>
    </w:p>
    <w:tbl>
      <w:tblPr>
        <w:tblW w:w="0" w:type="auto"/>
        <w:tblInd w:w="2"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1776"/>
        <w:gridCol w:w="3933"/>
        <w:gridCol w:w="3292"/>
      </w:tblGrid>
      <w:tr w:rsidR="00141C8C" w:rsidRPr="0069003F">
        <w:trPr>
          <w:trHeight w:val="808"/>
          <w:tblHeader/>
        </w:trPr>
        <w:tc>
          <w:tcPr>
            <w:tcW w:w="1951" w:type="dxa"/>
          </w:tcPr>
          <w:p w:rsidR="00141C8C" w:rsidRPr="0069003F" w:rsidRDefault="00141C8C" w:rsidP="00153CAD">
            <w:pPr>
              <w:pStyle w:val="af2"/>
              <w:jc w:val="center"/>
              <w:rPr>
                <w:b/>
                <w:bCs/>
                <w:i/>
                <w:iCs/>
                <w:sz w:val="24"/>
                <w:szCs w:val="24"/>
              </w:rPr>
            </w:pPr>
            <w:r w:rsidRPr="0069003F">
              <w:rPr>
                <w:b/>
                <w:bCs/>
                <w:i/>
                <w:iCs/>
                <w:sz w:val="24"/>
                <w:szCs w:val="24"/>
              </w:rPr>
              <w:t>Рейтинг</w:t>
            </w:r>
          </w:p>
        </w:tc>
        <w:tc>
          <w:tcPr>
            <w:tcW w:w="4253" w:type="dxa"/>
          </w:tcPr>
          <w:p w:rsidR="00141C8C" w:rsidRPr="0069003F" w:rsidRDefault="00141C8C" w:rsidP="00153CAD">
            <w:pPr>
              <w:pStyle w:val="af2"/>
              <w:jc w:val="center"/>
              <w:rPr>
                <w:b/>
                <w:bCs/>
                <w:i/>
                <w:iCs/>
                <w:sz w:val="24"/>
                <w:szCs w:val="24"/>
              </w:rPr>
            </w:pPr>
            <w:r w:rsidRPr="0069003F">
              <w:rPr>
                <w:b/>
                <w:bCs/>
                <w:i/>
                <w:iCs/>
                <w:sz w:val="24"/>
                <w:szCs w:val="24"/>
              </w:rPr>
              <w:t>Аргументи щодо переваги обраної альтернативи/причини відмови від альтернативи</w:t>
            </w:r>
          </w:p>
        </w:tc>
        <w:tc>
          <w:tcPr>
            <w:tcW w:w="3650" w:type="dxa"/>
          </w:tcPr>
          <w:p w:rsidR="00141C8C" w:rsidRPr="0069003F" w:rsidRDefault="00141C8C" w:rsidP="00153CAD">
            <w:pPr>
              <w:pStyle w:val="af2"/>
              <w:jc w:val="center"/>
              <w:rPr>
                <w:b/>
                <w:bCs/>
                <w:i/>
                <w:iCs/>
                <w:sz w:val="24"/>
                <w:szCs w:val="24"/>
              </w:rPr>
            </w:pPr>
            <w:r w:rsidRPr="0069003F">
              <w:rPr>
                <w:b/>
                <w:bCs/>
                <w:i/>
                <w:iCs/>
                <w:sz w:val="24"/>
                <w:szCs w:val="24"/>
              </w:rPr>
              <w:t>Оцінка ризику зовнішніх чинників на дію запропонованого регуляторного акта</w:t>
            </w:r>
          </w:p>
        </w:tc>
      </w:tr>
    </w:tbl>
    <w:p w:rsidR="00141C8C" w:rsidRPr="0069003F" w:rsidRDefault="00141C8C" w:rsidP="00FD503F">
      <w:pPr>
        <w:pStyle w:val="aff1"/>
        <w:rPr>
          <w:rFonts w:cs="Times New Roman"/>
          <w:sz w:val="24"/>
          <w:szCs w:val="24"/>
        </w:rPr>
      </w:pPr>
    </w:p>
    <w:p w:rsidR="00141C8C" w:rsidRPr="0069003F" w:rsidRDefault="00141C8C" w:rsidP="00FD503F">
      <w:pPr>
        <w:jc w:val="both"/>
        <w:rPr>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82"/>
        <w:gridCol w:w="3801"/>
        <w:gridCol w:w="3318"/>
      </w:tblGrid>
      <w:tr w:rsidR="00141C8C" w:rsidRPr="0069003F">
        <w:trPr>
          <w:trHeight w:val="261"/>
          <w:tblHeader/>
        </w:trPr>
        <w:tc>
          <w:tcPr>
            <w:tcW w:w="1927" w:type="dxa"/>
          </w:tcPr>
          <w:p w:rsidR="00141C8C" w:rsidRPr="0069003F" w:rsidRDefault="00141C8C" w:rsidP="00153CAD">
            <w:pPr>
              <w:pStyle w:val="af2"/>
              <w:jc w:val="center"/>
              <w:rPr>
                <w:b/>
                <w:bCs/>
                <w:i/>
                <w:iCs/>
                <w:sz w:val="24"/>
                <w:szCs w:val="24"/>
              </w:rPr>
            </w:pPr>
            <w:r w:rsidRPr="0069003F">
              <w:rPr>
                <w:b/>
                <w:bCs/>
                <w:i/>
                <w:iCs/>
                <w:sz w:val="24"/>
                <w:szCs w:val="24"/>
              </w:rPr>
              <w:t>1</w:t>
            </w:r>
          </w:p>
        </w:tc>
        <w:tc>
          <w:tcPr>
            <w:tcW w:w="4108" w:type="dxa"/>
          </w:tcPr>
          <w:p w:rsidR="00141C8C" w:rsidRPr="0069003F" w:rsidRDefault="00141C8C" w:rsidP="00153CAD">
            <w:pPr>
              <w:pStyle w:val="af2"/>
              <w:jc w:val="center"/>
              <w:rPr>
                <w:b/>
                <w:bCs/>
                <w:i/>
                <w:iCs/>
                <w:sz w:val="24"/>
                <w:szCs w:val="24"/>
              </w:rPr>
            </w:pPr>
            <w:r w:rsidRPr="0069003F">
              <w:rPr>
                <w:b/>
                <w:bCs/>
                <w:i/>
                <w:iCs/>
                <w:sz w:val="24"/>
                <w:szCs w:val="24"/>
              </w:rPr>
              <w:t>2</w:t>
            </w:r>
          </w:p>
        </w:tc>
        <w:tc>
          <w:tcPr>
            <w:tcW w:w="3536" w:type="dxa"/>
          </w:tcPr>
          <w:p w:rsidR="00141C8C" w:rsidRPr="0069003F" w:rsidRDefault="00141C8C" w:rsidP="00153CAD">
            <w:pPr>
              <w:pStyle w:val="af2"/>
              <w:jc w:val="center"/>
              <w:rPr>
                <w:b/>
                <w:bCs/>
                <w:i/>
                <w:iCs/>
                <w:sz w:val="24"/>
                <w:szCs w:val="24"/>
              </w:rPr>
            </w:pPr>
            <w:r w:rsidRPr="0069003F">
              <w:rPr>
                <w:b/>
                <w:bCs/>
                <w:i/>
                <w:iCs/>
                <w:sz w:val="24"/>
                <w:szCs w:val="24"/>
              </w:rPr>
              <w:t>3</w:t>
            </w:r>
          </w:p>
        </w:tc>
      </w:tr>
      <w:tr w:rsidR="00141C8C" w:rsidRPr="0069003F">
        <w:tc>
          <w:tcPr>
            <w:tcW w:w="1927" w:type="dxa"/>
          </w:tcPr>
          <w:p w:rsidR="00141C8C" w:rsidRPr="0069003F" w:rsidRDefault="00141C8C" w:rsidP="00153CAD">
            <w:pPr>
              <w:pStyle w:val="af2"/>
              <w:jc w:val="center"/>
              <w:rPr>
                <w:b/>
                <w:bCs/>
                <w:i/>
                <w:iCs/>
                <w:sz w:val="24"/>
                <w:szCs w:val="24"/>
              </w:rPr>
            </w:pPr>
            <w:r w:rsidRPr="0069003F">
              <w:rPr>
                <w:sz w:val="24"/>
                <w:szCs w:val="24"/>
              </w:rPr>
              <w:t>Альтернатива 1</w:t>
            </w:r>
          </w:p>
        </w:tc>
        <w:tc>
          <w:tcPr>
            <w:tcW w:w="4108" w:type="dxa"/>
          </w:tcPr>
          <w:p w:rsidR="00141C8C" w:rsidRPr="0069003F" w:rsidRDefault="00141C8C" w:rsidP="001C0BA9">
            <w:pPr>
              <w:pStyle w:val="af2"/>
              <w:jc w:val="both"/>
              <w:rPr>
                <w:b/>
                <w:bCs/>
                <w:i/>
                <w:iCs/>
                <w:sz w:val="24"/>
                <w:szCs w:val="24"/>
              </w:rPr>
            </w:pPr>
            <w:r w:rsidRPr="0069003F">
              <w:rPr>
                <w:sz w:val="24"/>
                <w:szCs w:val="24"/>
              </w:rPr>
              <w:t xml:space="preserve">Причиною відмови є </w:t>
            </w:r>
            <w:r w:rsidRPr="0069003F">
              <w:rPr>
                <w:rStyle w:val="11"/>
                <w:sz w:val="24"/>
                <w:szCs w:val="24"/>
                <w:lang w:eastAsia="uk-UA"/>
              </w:rPr>
              <w:t xml:space="preserve">відсутність регулювання ставок орендної плати за землю, територіальній громаді міста буде завдано значний негативний вплив, що </w:t>
            </w:r>
            <w:r w:rsidRPr="0069003F">
              <w:rPr>
                <w:sz w:val="24"/>
                <w:szCs w:val="24"/>
              </w:rPr>
              <w:t xml:space="preserve">зумовить соціальну напругу в місті та ставить під загрозу забезпечення стабільних </w:t>
            </w:r>
            <w:r w:rsidRPr="0069003F">
              <w:rPr>
                <w:sz w:val="24"/>
                <w:szCs w:val="24"/>
              </w:rPr>
              <w:lastRenderedPageBreak/>
              <w:t>надходжень до міського бюджету</w:t>
            </w:r>
          </w:p>
        </w:tc>
        <w:tc>
          <w:tcPr>
            <w:tcW w:w="3536" w:type="dxa"/>
          </w:tcPr>
          <w:p w:rsidR="00141C8C" w:rsidRPr="0069003F" w:rsidRDefault="00141C8C" w:rsidP="00153CAD">
            <w:pPr>
              <w:pStyle w:val="af2"/>
              <w:jc w:val="both"/>
              <w:rPr>
                <w:b/>
                <w:bCs/>
                <w:i/>
                <w:iCs/>
                <w:sz w:val="24"/>
                <w:szCs w:val="24"/>
              </w:rPr>
            </w:pPr>
            <w:r w:rsidRPr="0069003F">
              <w:rPr>
                <w:sz w:val="24"/>
                <w:szCs w:val="24"/>
              </w:rPr>
              <w:lastRenderedPageBreak/>
              <w:t>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r w:rsidR="00141C8C" w:rsidRPr="0069003F">
        <w:trPr>
          <w:trHeight w:val="2196"/>
        </w:trPr>
        <w:tc>
          <w:tcPr>
            <w:tcW w:w="1927" w:type="dxa"/>
          </w:tcPr>
          <w:p w:rsidR="00141C8C" w:rsidRPr="0069003F" w:rsidRDefault="00141C8C" w:rsidP="00153CAD">
            <w:pPr>
              <w:pStyle w:val="af2"/>
              <w:jc w:val="both"/>
              <w:rPr>
                <w:sz w:val="24"/>
                <w:szCs w:val="24"/>
              </w:rPr>
            </w:pPr>
            <w:r w:rsidRPr="0069003F">
              <w:rPr>
                <w:sz w:val="24"/>
                <w:szCs w:val="24"/>
              </w:rPr>
              <w:lastRenderedPageBreak/>
              <w:t>Альтернатива 2</w:t>
            </w:r>
          </w:p>
        </w:tc>
        <w:tc>
          <w:tcPr>
            <w:tcW w:w="4108" w:type="dxa"/>
          </w:tcPr>
          <w:p w:rsidR="00141C8C" w:rsidRPr="0069003F" w:rsidRDefault="00141C8C" w:rsidP="000A26A1">
            <w:pPr>
              <w:pStyle w:val="af2"/>
              <w:jc w:val="both"/>
              <w:rPr>
                <w:sz w:val="24"/>
                <w:szCs w:val="24"/>
              </w:rPr>
            </w:pPr>
            <w:r w:rsidRPr="0069003F">
              <w:rPr>
                <w:sz w:val="24"/>
                <w:szCs w:val="24"/>
              </w:rPr>
              <w:t>Причиною відмови є необхідність фінансування інфраструктури, наповнення бюджету міста, недоотримання надходжень до бюджету на прогнозованому рівні 7,</w:t>
            </w:r>
            <w:r w:rsidR="000A26A1">
              <w:rPr>
                <w:sz w:val="24"/>
                <w:szCs w:val="24"/>
              </w:rPr>
              <w:t>0</w:t>
            </w:r>
            <w:r w:rsidRPr="0069003F">
              <w:rPr>
                <w:rStyle w:val="11"/>
                <w:sz w:val="24"/>
                <w:szCs w:val="24"/>
                <w:lang w:eastAsia="uk-UA"/>
              </w:rPr>
              <w:t xml:space="preserve"> млн. грн.</w:t>
            </w:r>
          </w:p>
        </w:tc>
        <w:tc>
          <w:tcPr>
            <w:tcW w:w="3536" w:type="dxa"/>
          </w:tcPr>
          <w:p w:rsidR="00141C8C" w:rsidRPr="0069003F" w:rsidRDefault="00141C8C" w:rsidP="00153CAD">
            <w:pPr>
              <w:pStyle w:val="af2"/>
              <w:jc w:val="both"/>
              <w:rPr>
                <w:sz w:val="24"/>
                <w:szCs w:val="24"/>
              </w:rPr>
            </w:pPr>
            <w:r w:rsidRPr="0069003F">
              <w:rPr>
                <w:sz w:val="24"/>
                <w:szCs w:val="24"/>
              </w:rPr>
              <w:t>Відсутні кошти в бюджеті міста. 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r w:rsidR="00141C8C" w:rsidRPr="0069003F">
        <w:tc>
          <w:tcPr>
            <w:tcW w:w="1927" w:type="dxa"/>
          </w:tcPr>
          <w:p w:rsidR="00141C8C" w:rsidRPr="0069003F" w:rsidRDefault="00141C8C" w:rsidP="006C139B">
            <w:pPr>
              <w:pStyle w:val="af2"/>
              <w:jc w:val="both"/>
              <w:rPr>
                <w:sz w:val="24"/>
                <w:szCs w:val="24"/>
              </w:rPr>
            </w:pPr>
            <w:r w:rsidRPr="0069003F">
              <w:rPr>
                <w:sz w:val="24"/>
                <w:szCs w:val="24"/>
              </w:rPr>
              <w:t>Альтернатива 3</w:t>
            </w:r>
          </w:p>
        </w:tc>
        <w:tc>
          <w:tcPr>
            <w:tcW w:w="4108" w:type="dxa"/>
          </w:tcPr>
          <w:p w:rsidR="00141C8C" w:rsidRPr="0069003F" w:rsidRDefault="00141C8C" w:rsidP="00153CAD">
            <w:pPr>
              <w:pStyle w:val="af2"/>
              <w:jc w:val="both"/>
              <w:rPr>
                <w:sz w:val="24"/>
                <w:szCs w:val="24"/>
              </w:rPr>
            </w:pPr>
            <w:r w:rsidRPr="0069003F">
              <w:rPr>
                <w:color w:val="000000"/>
                <w:sz w:val="24"/>
                <w:szCs w:val="24"/>
                <w:lang w:eastAsia="uk-UA"/>
              </w:rPr>
              <w:t>Для досягнення встановлених цілей перевага була надана цій альтерна</w:t>
            </w:r>
            <w:r w:rsidRPr="0069003F">
              <w:rPr>
                <w:sz w:val="24"/>
                <w:szCs w:val="24"/>
                <w:lang w:eastAsia="uk-UA"/>
              </w:rPr>
              <w:t>тиві, що надасть можливість:</w:t>
            </w:r>
          </w:p>
          <w:p w:rsidR="00141C8C" w:rsidRPr="0069003F" w:rsidRDefault="00141C8C" w:rsidP="00153CAD">
            <w:pPr>
              <w:pStyle w:val="af2"/>
              <w:jc w:val="both"/>
              <w:rPr>
                <w:sz w:val="24"/>
                <w:szCs w:val="24"/>
                <w:lang w:eastAsia="uk-UA"/>
              </w:rPr>
            </w:pPr>
            <w:r w:rsidRPr="0069003F">
              <w:rPr>
                <w:sz w:val="24"/>
                <w:szCs w:val="24"/>
                <w:lang w:eastAsia="uk-UA"/>
              </w:rPr>
              <w:t>- сплачувати орендну плату за землю за обґрунтованими ставками</w:t>
            </w:r>
            <w:r w:rsidRPr="0069003F">
              <w:rPr>
                <w:sz w:val="24"/>
                <w:szCs w:val="24"/>
              </w:rPr>
              <w:t xml:space="preserve"> з урахуванням диференціації за групами землекористувачів і видами цільового використання земель</w:t>
            </w:r>
            <w:r w:rsidRPr="0069003F">
              <w:rPr>
                <w:sz w:val="24"/>
                <w:szCs w:val="24"/>
                <w:lang w:eastAsia="uk-UA"/>
              </w:rPr>
              <w:t>;</w:t>
            </w:r>
          </w:p>
          <w:p w:rsidR="00141C8C" w:rsidRPr="0069003F" w:rsidRDefault="00141C8C" w:rsidP="00153CAD">
            <w:pPr>
              <w:pStyle w:val="af2"/>
              <w:jc w:val="both"/>
              <w:rPr>
                <w:sz w:val="24"/>
                <w:szCs w:val="24"/>
              </w:rPr>
            </w:pPr>
            <w:r w:rsidRPr="0069003F">
              <w:rPr>
                <w:sz w:val="24"/>
                <w:szCs w:val="24"/>
                <w:lang w:eastAsia="uk-UA"/>
              </w:rPr>
              <w:t>- отримати заплановані податкові надходження до бюджету міста на рівні     7,</w:t>
            </w:r>
            <w:r w:rsidR="000A26A1">
              <w:rPr>
                <w:sz w:val="24"/>
                <w:szCs w:val="24"/>
                <w:lang w:eastAsia="uk-UA"/>
              </w:rPr>
              <w:t>0</w:t>
            </w:r>
            <w:r w:rsidRPr="0069003F">
              <w:rPr>
                <w:sz w:val="24"/>
                <w:szCs w:val="24"/>
                <w:lang w:eastAsia="uk-UA"/>
              </w:rPr>
              <w:t xml:space="preserve"> </w:t>
            </w:r>
            <w:r w:rsidRPr="0069003F">
              <w:rPr>
                <w:rStyle w:val="11"/>
                <w:sz w:val="24"/>
                <w:szCs w:val="24"/>
                <w:lang w:eastAsia="uk-UA"/>
              </w:rPr>
              <w:t>млн. грн.</w:t>
            </w:r>
            <w:r w:rsidRPr="0069003F">
              <w:rPr>
                <w:sz w:val="24"/>
                <w:szCs w:val="24"/>
                <w:lang w:eastAsia="uk-UA"/>
              </w:rPr>
              <w:t>;</w:t>
            </w:r>
          </w:p>
          <w:p w:rsidR="00141C8C" w:rsidRPr="0069003F" w:rsidRDefault="00141C8C" w:rsidP="00153CAD">
            <w:pPr>
              <w:pStyle w:val="af2"/>
              <w:jc w:val="both"/>
              <w:rPr>
                <w:color w:val="000000"/>
                <w:sz w:val="24"/>
                <w:szCs w:val="24"/>
                <w:lang w:eastAsia="uk-UA"/>
              </w:rPr>
            </w:pPr>
            <w:r w:rsidRPr="0069003F">
              <w:rPr>
                <w:sz w:val="24"/>
                <w:szCs w:val="24"/>
                <w:lang w:eastAsia="uk-UA"/>
              </w:rPr>
              <w:t>- сприяти удосконаленню процедури адміністрування плати за землю та  попередити виникнення конфліктних ситуацій між органами державної фіскальної служби й платниками податку</w:t>
            </w:r>
            <w:r w:rsidRPr="0069003F">
              <w:rPr>
                <w:sz w:val="24"/>
                <w:szCs w:val="24"/>
              </w:rPr>
              <w:t xml:space="preserve"> </w:t>
            </w:r>
          </w:p>
        </w:tc>
        <w:tc>
          <w:tcPr>
            <w:tcW w:w="3536" w:type="dxa"/>
          </w:tcPr>
          <w:p w:rsidR="00141C8C" w:rsidRPr="0069003F" w:rsidRDefault="00141C8C" w:rsidP="00153CAD">
            <w:pPr>
              <w:pStyle w:val="af2"/>
              <w:jc w:val="both"/>
              <w:rPr>
                <w:sz w:val="24"/>
                <w:szCs w:val="24"/>
              </w:rPr>
            </w:pPr>
            <w:r w:rsidRPr="0069003F">
              <w:rPr>
                <w:color w:val="000000"/>
                <w:sz w:val="24"/>
                <w:szCs w:val="24"/>
                <w:lang w:eastAsia="uk-UA"/>
              </w:rPr>
              <w:t>На дію регуляторного акта можливий вплив зовнішніх чинників,</w:t>
            </w:r>
            <w:r w:rsidRPr="0069003F">
              <w:rPr>
                <w:sz w:val="24"/>
                <w:szCs w:val="24"/>
                <w:lang w:eastAsia="uk-UA"/>
              </w:rPr>
              <w:t xml:space="preserve"> ухвалення змін та доповнень до чинного законодавства України в цій сфері.</w:t>
            </w:r>
            <w:r w:rsidRPr="0069003F">
              <w:rPr>
                <w:sz w:val="24"/>
                <w:szCs w:val="24"/>
              </w:rPr>
              <w:t xml:space="preserve"> 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 </w:t>
            </w:r>
          </w:p>
          <w:p w:rsidR="00141C8C" w:rsidRPr="0069003F" w:rsidRDefault="00141C8C" w:rsidP="00153CAD">
            <w:pPr>
              <w:pStyle w:val="af2"/>
              <w:jc w:val="both"/>
              <w:rPr>
                <w:sz w:val="24"/>
                <w:szCs w:val="24"/>
              </w:rPr>
            </w:pPr>
            <w:r w:rsidRPr="0069003F">
              <w:rPr>
                <w:sz w:val="24"/>
                <w:szCs w:val="24"/>
              </w:rPr>
              <w:t>Крім того, на кількості власників земельних ділянок та землекористувачів може відобразитися економічна ситуація в державі</w:t>
            </w:r>
          </w:p>
        </w:tc>
      </w:tr>
    </w:tbl>
    <w:p w:rsidR="00141C8C" w:rsidRPr="0069003F" w:rsidRDefault="00141C8C" w:rsidP="00FD503F">
      <w:pPr>
        <w:pStyle w:val="a8"/>
        <w:ind w:firstLine="0"/>
        <w:rPr>
          <w:rStyle w:val="afe"/>
          <w:i/>
          <w:iCs/>
          <w:sz w:val="24"/>
          <w:szCs w:val="24"/>
          <w:lang w:eastAsia="uk-UA"/>
        </w:rPr>
      </w:pPr>
    </w:p>
    <w:p w:rsidR="00141C8C" w:rsidRPr="0069003F" w:rsidRDefault="00141C8C" w:rsidP="00FD503F">
      <w:pPr>
        <w:ind w:firstLine="426"/>
        <w:jc w:val="both"/>
        <w:rPr>
          <w:b/>
          <w:bCs/>
          <w:sz w:val="24"/>
          <w:szCs w:val="24"/>
          <w:lang w:val="uk-UA"/>
        </w:rPr>
      </w:pPr>
    </w:p>
    <w:p w:rsidR="00141C8C" w:rsidRPr="0069003F" w:rsidRDefault="00141C8C" w:rsidP="00FD503F">
      <w:pPr>
        <w:ind w:firstLine="426"/>
        <w:jc w:val="both"/>
        <w:rPr>
          <w:b/>
          <w:bCs/>
          <w:sz w:val="24"/>
          <w:szCs w:val="24"/>
          <w:lang w:val="uk-UA"/>
        </w:rPr>
      </w:pPr>
      <w:r w:rsidRPr="0069003F">
        <w:rPr>
          <w:b/>
          <w:bCs/>
          <w:sz w:val="24"/>
          <w:szCs w:val="24"/>
          <w:lang w:val="uk-UA"/>
        </w:rPr>
        <w:t xml:space="preserve">5.   Механізми  та  заходи,  які  забезпечать розв’язання  визначеної проблеми </w:t>
      </w:r>
    </w:p>
    <w:p w:rsidR="00141C8C" w:rsidRPr="0069003F" w:rsidRDefault="00141C8C" w:rsidP="00FD503F">
      <w:pPr>
        <w:rPr>
          <w:rStyle w:val="11"/>
          <w:sz w:val="24"/>
          <w:szCs w:val="24"/>
          <w:lang w:val="uk-UA"/>
        </w:rPr>
      </w:pPr>
    </w:p>
    <w:p w:rsidR="00141C8C" w:rsidRPr="0069003F" w:rsidRDefault="00141C8C" w:rsidP="001C788E">
      <w:pPr>
        <w:ind w:right="-1"/>
        <w:jc w:val="both"/>
        <w:rPr>
          <w:sz w:val="24"/>
          <w:szCs w:val="24"/>
          <w:lang w:val="uk-UA"/>
        </w:rPr>
      </w:pPr>
      <w:r w:rsidRPr="0069003F">
        <w:rPr>
          <w:sz w:val="24"/>
          <w:szCs w:val="24"/>
          <w:lang w:val="uk-UA"/>
        </w:rPr>
        <w:t xml:space="preserve">Механізмом розв’язання вказаної вище проблеми є прийняття рішення </w:t>
      </w:r>
      <w:proofErr w:type="spellStart"/>
      <w:r w:rsidRPr="0069003F">
        <w:rPr>
          <w:sz w:val="24"/>
          <w:szCs w:val="24"/>
          <w:lang w:val="uk-UA"/>
        </w:rPr>
        <w:t>Южноукраїнської</w:t>
      </w:r>
      <w:proofErr w:type="spellEnd"/>
      <w:r w:rsidRPr="0069003F">
        <w:rPr>
          <w:sz w:val="24"/>
          <w:szCs w:val="24"/>
          <w:lang w:val="uk-UA"/>
        </w:rPr>
        <w:t xml:space="preserve"> міської ради «Про встановлення на 202</w:t>
      </w:r>
      <w:r w:rsidR="000A26A1">
        <w:rPr>
          <w:sz w:val="24"/>
          <w:szCs w:val="24"/>
          <w:lang w:val="uk-UA"/>
        </w:rPr>
        <w:t>1</w:t>
      </w:r>
      <w:r w:rsidRPr="0069003F">
        <w:rPr>
          <w:sz w:val="24"/>
          <w:szCs w:val="24"/>
          <w:lang w:val="uk-UA"/>
        </w:rPr>
        <w:t xml:space="preserve"> рік </w:t>
      </w:r>
      <w:r w:rsidRPr="0069003F">
        <w:rPr>
          <w:color w:val="000000"/>
          <w:sz w:val="24"/>
          <w:szCs w:val="24"/>
          <w:shd w:val="clear" w:color="auto" w:fill="FFFFFF"/>
          <w:lang w:val="uk-UA"/>
        </w:rPr>
        <w:t xml:space="preserve">ставок орендної плати за землю </w:t>
      </w:r>
      <w:r w:rsidRPr="0069003F">
        <w:rPr>
          <w:sz w:val="24"/>
          <w:szCs w:val="24"/>
          <w:lang w:val="uk-UA"/>
        </w:rPr>
        <w:t xml:space="preserve">в місті </w:t>
      </w:r>
      <w:proofErr w:type="spellStart"/>
      <w:r w:rsidRPr="0069003F">
        <w:rPr>
          <w:sz w:val="24"/>
          <w:szCs w:val="24"/>
          <w:lang w:val="uk-UA"/>
        </w:rPr>
        <w:t>Южноукраїнську</w:t>
      </w:r>
      <w:proofErr w:type="spellEnd"/>
      <w:r w:rsidRPr="0069003F">
        <w:rPr>
          <w:sz w:val="24"/>
          <w:szCs w:val="24"/>
          <w:lang w:val="uk-UA"/>
        </w:rPr>
        <w:t>» відповідно до вимог чинного законодавства.</w:t>
      </w:r>
    </w:p>
    <w:p w:rsidR="00141C8C" w:rsidRPr="0069003F" w:rsidRDefault="00141C8C" w:rsidP="00FD503F">
      <w:pPr>
        <w:ind w:firstLine="426"/>
        <w:jc w:val="both"/>
        <w:rPr>
          <w:sz w:val="24"/>
          <w:szCs w:val="24"/>
          <w:lang w:val="uk-UA"/>
        </w:rPr>
      </w:pPr>
      <w:r w:rsidRPr="0069003F">
        <w:rPr>
          <w:sz w:val="24"/>
          <w:szCs w:val="24"/>
          <w:lang w:val="uk-UA"/>
        </w:rPr>
        <w:t>З метою підтримки малого підприємництва, сприяння само зайнятості населення,  створення  додаткових  робочих  місць  проектом  пропонується залишити відсотковий розмір ставок орендної плати за землю на рівні 201</w:t>
      </w:r>
      <w:r w:rsidR="000A26A1">
        <w:rPr>
          <w:sz w:val="24"/>
          <w:szCs w:val="24"/>
          <w:lang w:val="uk-UA"/>
        </w:rPr>
        <w:t>8-</w:t>
      </w:r>
      <w:r w:rsidRPr="0069003F">
        <w:rPr>
          <w:sz w:val="24"/>
          <w:szCs w:val="24"/>
          <w:lang w:val="uk-UA"/>
        </w:rPr>
        <w:t>20</w:t>
      </w:r>
      <w:r w:rsidR="000A26A1">
        <w:rPr>
          <w:sz w:val="24"/>
          <w:szCs w:val="24"/>
          <w:lang w:val="uk-UA"/>
        </w:rPr>
        <w:t xml:space="preserve">20 </w:t>
      </w:r>
      <w:r w:rsidRPr="0069003F">
        <w:rPr>
          <w:sz w:val="24"/>
          <w:szCs w:val="24"/>
          <w:lang w:val="uk-UA"/>
        </w:rPr>
        <w:t xml:space="preserve"> років.</w:t>
      </w:r>
    </w:p>
    <w:p w:rsidR="00141C8C" w:rsidRPr="0069003F" w:rsidRDefault="00141C8C" w:rsidP="00FD503F">
      <w:pPr>
        <w:ind w:firstLine="426"/>
        <w:jc w:val="both"/>
        <w:rPr>
          <w:sz w:val="24"/>
          <w:szCs w:val="24"/>
          <w:lang w:val="uk-UA"/>
        </w:rPr>
      </w:pPr>
      <w:r w:rsidRPr="0069003F">
        <w:rPr>
          <w:sz w:val="24"/>
          <w:szCs w:val="24"/>
          <w:lang w:val="uk-UA"/>
        </w:rPr>
        <w:t>Організаційні заходи для впровадження регулювання:</w:t>
      </w:r>
    </w:p>
    <w:p w:rsidR="00141C8C" w:rsidRPr="0069003F" w:rsidRDefault="00141C8C" w:rsidP="00FD503F">
      <w:pPr>
        <w:ind w:firstLine="426"/>
        <w:jc w:val="both"/>
        <w:rPr>
          <w:sz w:val="24"/>
          <w:szCs w:val="24"/>
          <w:lang w:val="uk-UA"/>
        </w:rPr>
      </w:pPr>
      <w:r w:rsidRPr="0069003F">
        <w:rPr>
          <w:sz w:val="24"/>
          <w:szCs w:val="24"/>
          <w:lang w:val="uk-UA"/>
        </w:rPr>
        <w:t>– розробка  проекту  регуляторного  «Про встановлення на 202</w:t>
      </w:r>
      <w:r w:rsidR="000A26A1">
        <w:rPr>
          <w:sz w:val="24"/>
          <w:szCs w:val="24"/>
          <w:lang w:val="uk-UA"/>
        </w:rPr>
        <w:t>1</w:t>
      </w:r>
      <w:r w:rsidRPr="0069003F">
        <w:rPr>
          <w:sz w:val="24"/>
          <w:szCs w:val="24"/>
          <w:lang w:val="uk-UA"/>
        </w:rPr>
        <w:t xml:space="preserve"> рік </w:t>
      </w:r>
      <w:r w:rsidRPr="0069003F">
        <w:rPr>
          <w:color w:val="000000"/>
          <w:sz w:val="24"/>
          <w:szCs w:val="24"/>
          <w:shd w:val="clear" w:color="auto" w:fill="FFFFFF"/>
          <w:lang w:val="uk-UA"/>
        </w:rPr>
        <w:t xml:space="preserve">ставок орендної плати за землю </w:t>
      </w:r>
      <w:r w:rsidRPr="0069003F">
        <w:rPr>
          <w:sz w:val="24"/>
          <w:szCs w:val="24"/>
          <w:lang w:val="uk-UA"/>
        </w:rPr>
        <w:t xml:space="preserve">в місті </w:t>
      </w:r>
      <w:proofErr w:type="spellStart"/>
      <w:r w:rsidRPr="0069003F">
        <w:rPr>
          <w:sz w:val="24"/>
          <w:szCs w:val="24"/>
          <w:lang w:val="uk-UA"/>
        </w:rPr>
        <w:t>Южноукраїнську</w:t>
      </w:r>
      <w:proofErr w:type="spellEnd"/>
      <w:r w:rsidRPr="0069003F">
        <w:rPr>
          <w:sz w:val="24"/>
          <w:szCs w:val="24"/>
          <w:lang w:val="uk-UA"/>
        </w:rPr>
        <w:t xml:space="preserve">» та обговорення його на засіданнях постійних комісій міської ради дотримання в м. </w:t>
      </w:r>
      <w:proofErr w:type="spellStart"/>
      <w:r w:rsidRPr="0069003F">
        <w:rPr>
          <w:sz w:val="24"/>
          <w:szCs w:val="24"/>
          <w:lang w:val="uk-UA"/>
        </w:rPr>
        <w:t>Южноукраїнськ</w:t>
      </w:r>
      <w:proofErr w:type="spellEnd"/>
      <w:r w:rsidRPr="0069003F">
        <w:rPr>
          <w:sz w:val="24"/>
          <w:szCs w:val="24"/>
          <w:lang w:val="uk-UA"/>
        </w:rPr>
        <w:t xml:space="preserve"> принципів державної регуляторної політики;</w:t>
      </w:r>
    </w:p>
    <w:p w:rsidR="00141C8C" w:rsidRPr="0069003F" w:rsidRDefault="00141C8C" w:rsidP="00FD503F">
      <w:pPr>
        <w:ind w:firstLine="426"/>
        <w:jc w:val="both"/>
        <w:rPr>
          <w:sz w:val="24"/>
          <w:szCs w:val="24"/>
          <w:lang w:val="uk-UA"/>
        </w:rPr>
      </w:pPr>
      <w:r w:rsidRPr="0069003F">
        <w:rPr>
          <w:sz w:val="24"/>
          <w:szCs w:val="24"/>
          <w:lang w:val="uk-UA"/>
        </w:rPr>
        <w:t xml:space="preserve">-   опублікування оголошення про оприлюднення проекту регуляторного акту та проекту рішення разом з аналізом регуляторного впливу у мережі Інтернет з метою отримання зауважень та пропозицій щодо ставок єдиного податку; </w:t>
      </w:r>
    </w:p>
    <w:p w:rsidR="00141C8C" w:rsidRPr="0069003F" w:rsidRDefault="00141C8C" w:rsidP="00FD503F">
      <w:pPr>
        <w:ind w:firstLine="426"/>
        <w:jc w:val="both"/>
        <w:rPr>
          <w:sz w:val="24"/>
          <w:szCs w:val="24"/>
          <w:lang w:val="uk-UA"/>
        </w:rPr>
      </w:pPr>
      <w:r w:rsidRPr="0069003F">
        <w:rPr>
          <w:sz w:val="24"/>
          <w:szCs w:val="24"/>
          <w:lang w:val="uk-UA"/>
        </w:rPr>
        <w:lastRenderedPageBreak/>
        <w:t xml:space="preserve">-   розгляд  винесених  з  боку  суб’єктів  підприємницької  діяльності пропозицій та зауважень; </w:t>
      </w:r>
    </w:p>
    <w:p w:rsidR="00141C8C" w:rsidRPr="0069003F" w:rsidRDefault="00141C8C" w:rsidP="00FD503F">
      <w:pPr>
        <w:ind w:firstLine="426"/>
        <w:jc w:val="both"/>
        <w:rPr>
          <w:sz w:val="24"/>
          <w:szCs w:val="24"/>
          <w:lang w:val="uk-UA"/>
        </w:rPr>
      </w:pPr>
      <w:r w:rsidRPr="0069003F">
        <w:rPr>
          <w:sz w:val="24"/>
          <w:szCs w:val="24"/>
          <w:lang w:val="uk-UA"/>
        </w:rPr>
        <w:t xml:space="preserve"> -  направлення  до  уповноваженого  органу  для  підготовки  у встановленому  Кабінетом  Міністрів  України  порядку  пропозицій   щодо удосконалення проекту відповідно до принципів державної регуляторної політики;</w:t>
      </w:r>
    </w:p>
    <w:p w:rsidR="00141C8C" w:rsidRPr="0069003F" w:rsidRDefault="00141C8C" w:rsidP="00FD503F">
      <w:pPr>
        <w:ind w:firstLine="426"/>
        <w:jc w:val="both"/>
        <w:rPr>
          <w:sz w:val="24"/>
          <w:szCs w:val="24"/>
          <w:lang w:val="uk-UA"/>
        </w:rPr>
      </w:pPr>
      <w:r w:rsidRPr="0069003F">
        <w:rPr>
          <w:sz w:val="24"/>
          <w:szCs w:val="24"/>
          <w:lang w:val="uk-UA"/>
        </w:rPr>
        <w:t>– прийняття   проекту  регуляторного  акта  «Про встановлення на 202</w:t>
      </w:r>
      <w:r w:rsidR="000A26A1">
        <w:rPr>
          <w:sz w:val="24"/>
          <w:szCs w:val="24"/>
          <w:lang w:val="uk-UA"/>
        </w:rPr>
        <w:t>1</w:t>
      </w:r>
      <w:r w:rsidRPr="0069003F">
        <w:rPr>
          <w:sz w:val="24"/>
          <w:szCs w:val="24"/>
          <w:lang w:val="uk-UA"/>
        </w:rPr>
        <w:t xml:space="preserve"> рік </w:t>
      </w:r>
      <w:r w:rsidRPr="0069003F">
        <w:rPr>
          <w:color w:val="000000"/>
          <w:sz w:val="24"/>
          <w:szCs w:val="24"/>
          <w:shd w:val="clear" w:color="auto" w:fill="FFFFFF"/>
          <w:lang w:val="uk-UA"/>
        </w:rPr>
        <w:t xml:space="preserve">ставок орендної плати за землю </w:t>
      </w:r>
      <w:r w:rsidRPr="0069003F">
        <w:rPr>
          <w:sz w:val="24"/>
          <w:szCs w:val="24"/>
          <w:lang w:val="uk-UA"/>
        </w:rPr>
        <w:t xml:space="preserve">в місті </w:t>
      </w:r>
      <w:proofErr w:type="spellStart"/>
      <w:r w:rsidRPr="0069003F">
        <w:rPr>
          <w:sz w:val="24"/>
          <w:szCs w:val="24"/>
          <w:lang w:val="uk-UA"/>
        </w:rPr>
        <w:t>Южноукраїнську</w:t>
      </w:r>
      <w:proofErr w:type="spellEnd"/>
      <w:r w:rsidRPr="0069003F">
        <w:rPr>
          <w:sz w:val="24"/>
          <w:szCs w:val="24"/>
          <w:lang w:val="uk-UA"/>
        </w:rPr>
        <w:t xml:space="preserve">» на сесії </w:t>
      </w:r>
      <w:proofErr w:type="spellStart"/>
      <w:r w:rsidRPr="0069003F">
        <w:rPr>
          <w:sz w:val="24"/>
          <w:szCs w:val="24"/>
          <w:lang w:val="uk-UA"/>
        </w:rPr>
        <w:t>Южноукраїнської</w:t>
      </w:r>
      <w:proofErr w:type="spellEnd"/>
      <w:r w:rsidRPr="0069003F">
        <w:rPr>
          <w:sz w:val="24"/>
          <w:szCs w:val="24"/>
          <w:lang w:val="uk-UA"/>
        </w:rPr>
        <w:t xml:space="preserve"> міської ради;</w:t>
      </w:r>
    </w:p>
    <w:p w:rsidR="00141C8C" w:rsidRPr="0069003F" w:rsidRDefault="00141C8C" w:rsidP="00FD503F">
      <w:pPr>
        <w:ind w:firstLine="426"/>
        <w:jc w:val="both"/>
        <w:rPr>
          <w:sz w:val="24"/>
          <w:szCs w:val="24"/>
          <w:lang w:val="uk-UA"/>
        </w:rPr>
      </w:pPr>
      <w:r w:rsidRPr="0069003F">
        <w:rPr>
          <w:sz w:val="24"/>
          <w:szCs w:val="24"/>
          <w:lang w:val="uk-UA"/>
        </w:rPr>
        <w:t>–  оприлюднення  даного  регуляторного  акта  у  засобах  масової інформації;</w:t>
      </w:r>
    </w:p>
    <w:p w:rsidR="00141C8C" w:rsidRPr="0069003F" w:rsidRDefault="00141C8C" w:rsidP="00FD503F">
      <w:pPr>
        <w:ind w:firstLine="426"/>
        <w:jc w:val="both"/>
        <w:rPr>
          <w:sz w:val="24"/>
          <w:szCs w:val="24"/>
          <w:lang w:val="uk-UA"/>
        </w:rPr>
      </w:pPr>
      <w:r w:rsidRPr="0069003F">
        <w:rPr>
          <w:sz w:val="24"/>
          <w:szCs w:val="24"/>
          <w:lang w:val="uk-UA"/>
        </w:rPr>
        <w:t xml:space="preserve">– здійснення  моніторингу  надходжень  до  міського  бюджету коштів від орендної плати за землю. </w:t>
      </w:r>
    </w:p>
    <w:p w:rsidR="00141C8C" w:rsidRPr="0069003F" w:rsidRDefault="00141C8C" w:rsidP="00FD503F">
      <w:pPr>
        <w:ind w:firstLine="426"/>
        <w:jc w:val="both"/>
        <w:rPr>
          <w:sz w:val="24"/>
          <w:szCs w:val="24"/>
          <w:lang w:val="uk-UA"/>
        </w:rPr>
      </w:pPr>
      <w:r w:rsidRPr="0069003F">
        <w:rPr>
          <w:sz w:val="24"/>
          <w:szCs w:val="24"/>
          <w:lang w:val="uk-UA"/>
        </w:rPr>
        <w:t>Таким  чином,  впровадження  регуляторного  акта  забезпечить дотримання норм чинного податкового законодавства як органами фіскальної служби,  органами  місцевого  самоврядування,  так  і  суб’єктами</w:t>
      </w:r>
      <w:r w:rsidR="000A26A1">
        <w:rPr>
          <w:sz w:val="24"/>
          <w:szCs w:val="24"/>
          <w:lang w:val="uk-UA"/>
        </w:rPr>
        <w:t xml:space="preserve"> </w:t>
      </w:r>
      <w:r w:rsidRPr="0069003F">
        <w:rPr>
          <w:sz w:val="24"/>
          <w:szCs w:val="24"/>
          <w:lang w:val="uk-UA"/>
        </w:rPr>
        <w:t>малого підприємництва, які сплачують орендну плату за землю у порядку та на умовах, визначених Кодексом і цим рішенням, з одночасним веденням спрощеного обліку та звітності.</w:t>
      </w:r>
    </w:p>
    <w:p w:rsidR="00141C8C" w:rsidRPr="0069003F" w:rsidRDefault="00141C8C" w:rsidP="001C788E">
      <w:pPr>
        <w:ind w:firstLine="426"/>
        <w:jc w:val="both"/>
        <w:rPr>
          <w:b/>
          <w:bCs/>
          <w:sz w:val="24"/>
          <w:szCs w:val="24"/>
          <w:lang w:val="uk-UA"/>
        </w:rPr>
      </w:pPr>
      <w:r w:rsidRPr="0069003F">
        <w:rPr>
          <w:b/>
          <w:bCs/>
          <w:sz w:val="24"/>
          <w:szCs w:val="24"/>
          <w:lang w:val="uk-UA"/>
        </w:rPr>
        <w:t>6.Оцінка  виконання  вимог  регуляторного  акта  залежно  від ресурсів, якими розпоряджаються органи місцевого самоврядування, фізичні та юридичні особи, які повинні проваджувати або виконувати ці вимоги</w:t>
      </w:r>
    </w:p>
    <w:p w:rsidR="00141C8C" w:rsidRPr="0069003F" w:rsidRDefault="00141C8C" w:rsidP="001C788E">
      <w:pPr>
        <w:ind w:firstLine="426"/>
        <w:jc w:val="both"/>
        <w:rPr>
          <w:sz w:val="24"/>
          <w:szCs w:val="24"/>
          <w:lang w:val="uk-UA"/>
        </w:rPr>
      </w:pPr>
      <w:r w:rsidRPr="0069003F">
        <w:rPr>
          <w:sz w:val="24"/>
          <w:szCs w:val="24"/>
          <w:lang w:val="uk-UA"/>
        </w:rPr>
        <w:t xml:space="preserve">Дія регуляторного акта не поширюється на суб’єктів господарювання великого й середнього підприємництва, тому розрахунки витрат на одного суб’єкта  господарювання  та  бюджетних  витрат  на  адміністрування зазначеної  категорії  відповідно  до  Методики  проведення  аналізу  впливу регуляторного акта (Постанова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не проводилися. </w:t>
      </w:r>
    </w:p>
    <w:p w:rsidR="00141C8C" w:rsidRPr="0069003F" w:rsidRDefault="00141C8C" w:rsidP="001C788E">
      <w:pPr>
        <w:ind w:firstLine="426"/>
        <w:jc w:val="both"/>
        <w:rPr>
          <w:sz w:val="24"/>
          <w:szCs w:val="24"/>
          <w:lang w:val="uk-UA"/>
        </w:rPr>
      </w:pPr>
      <w:r w:rsidRPr="0069003F">
        <w:rPr>
          <w:sz w:val="24"/>
          <w:szCs w:val="24"/>
          <w:lang w:val="uk-UA"/>
        </w:rPr>
        <w:t>Питома вага суб’єктів малого підприємництва (</w:t>
      </w:r>
      <w:proofErr w:type="spellStart"/>
      <w:r w:rsidRPr="0069003F">
        <w:rPr>
          <w:sz w:val="24"/>
          <w:szCs w:val="24"/>
          <w:lang w:val="uk-UA"/>
        </w:rPr>
        <w:t>мікро</w:t>
      </w:r>
      <w:proofErr w:type="spellEnd"/>
      <w:r w:rsidRPr="0069003F">
        <w:rPr>
          <w:sz w:val="24"/>
          <w:szCs w:val="24"/>
          <w:lang w:val="uk-UA"/>
        </w:rPr>
        <w:t>) у загальній кількості суб’єктів господарювання, на яких поширюється дія регуляторного  акта,  складає  100  відсотків.  У  зв’язку  з  тим,  що  питома  вага суб’єктів  малого  підприємництва  в  загальній  кількості  суб’єктів господарювання, на яких поширюється дія регуляторного акта, перевищує 10%, здійснено розрахунок на запровадження державного регулювання для суб’єктів малого підприємництва (додаток до аналізу впливу регуляторного акта (Тест малого підприємництва( М-Тест)).</w:t>
      </w:r>
    </w:p>
    <w:p w:rsidR="00141C8C" w:rsidRPr="0069003F" w:rsidRDefault="00141C8C" w:rsidP="00FD503F">
      <w:pPr>
        <w:pStyle w:val="a5"/>
        <w:ind w:firstLine="720"/>
        <w:rPr>
          <w:rStyle w:val="11"/>
          <w:color w:val="000000"/>
          <w:sz w:val="24"/>
          <w:szCs w:val="24"/>
          <w:lang w:eastAsia="uk-UA"/>
        </w:rPr>
      </w:pPr>
    </w:p>
    <w:p w:rsidR="00141C8C" w:rsidRPr="0069003F" w:rsidRDefault="00141C8C" w:rsidP="00FD503F">
      <w:pPr>
        <w:jc w:val="center"/>
        <w:rPr>
          <w:b/>
          <w:bCs/>
          <w:i/>
          <w:iCs/>
          <w:color w:val="000000"/>
          <w:sz w:val="24"/>
          <w:szCs w:val="24"/>
          <w:bdr w:val="none" w:sz="0" w:space="0" w:color="auto" w:frame="1"/>
          <w:lang w:val="uk-UA"/>
        </w:rPr>
      </w:pPr>
      <w:r w:rsidRPr="0069003F">
        <w:rPr>
          <w:b/>
          <w:bCs/>
          <w:i/>
          <w:iCs/>
          <w:color w:val="000000"/>
          <w:sz w:val="24"/>
          <w:szCs w:val="24"/>
          <w:bdr w:val="none" w:sz="0" w:space="0" w:color="auto" w:frame="1"/>
          <w:lang w:val="uk-UA"/>
        </w:rPr>
        <w:t xml:space="preserve">7. </w:t>
      </w:r>
      <w:r w:rsidRPr="0069003F">
        <w:rPr>
          <w:b/>
          <w:bCs/>
          <w:color w:val="000000"/>
          <w:sz w:val="24"/>
          <w:szCs w:val="24"/>
          <w:bdr w:val="none" w:sz="0" w:space="0" w:color="auto" w:frame="1"/>
          <w:lang w:val="uk-UA"/>
        </w:rPr>
        <w:t>Обґрунтування</w:t>
      </w:r>
      <w:r w:rsidRPr="0069003F">
        <w:rPr>
          <w:b/>
          <w:bCs/>
          <w:i/>
          <w:iCs/>
          <w:color w:val="000000"/>
          <w:sz w:val="24"/>
          <w:szCs w:val="24"/>
          <w:bdr w:val="none" w:sz="0" w:space="0" w:color="auto" w:frame="1"/>
          <w:lang w:val="uk-UA"/>
        </w:rPr>
        <w:t xml:space="preserve"> запропонованого строку дії регуляторного акта</w:t>
      </w:r>
    </w:p>
    <w:p w:rsidR="00141C8C" w:rsidRPr="0069003F" w:rsidRDefault="00141C8C" w:rsidP="00FD503F">
      <w:pPr>
        <w:jc w:val="center"/>
        <w:rPr>
          <w:b/>
          <w:bCs/>
          <w:i/>
          <w:iCs/>
          <w:color w:val="000000"/>
          <w:sz w:val="24"/>
          <w:szCs w:val="24"/>
          <w:bdr w:val="none" w:sz="0" w:space="0" w:color="auto" w:frame="1"/>
          <w:lang w:val="uk-UA"/>
        </w:rPr>
      </w:pPr>
    </w:p>
    <w:p w:rsidR="00141C8C" w:rsidRPr="0069003F" w:rsidRDefault="00141C8C" w:rsidP="00FD503F">
      <w:pPr>
        <w:ind w:firstLine="426"/>
        <w:jc w:val="both"/>
        <w:rPr>
          <w:sz w:val="24"/>
          <w:szCs w:val="24"/>
          <w:lang w:val="uk-UA"/>
        </w:rPr>
      </w:pPr>
      <w:r w:rsidRPr="0069003F">
        <w:rPr>
          <w:sz w:val="24"/>
          <w:szCs w:val="24"/>
          <w:lang w:val="uk-UA"/>
        </w:rPr>
        <w:t>Строк дії регуляторного акта з 1 січня по 31 грудня 202</w:t>
      </w:r>
      <w:r w:rsidR="000A26A1">
        <w:rPr>
          <w:sz w:val="24"/>
          <w:szCs w:val="24"/>
          <w:lang w:val="uk-UA"/>
        </w:rPr>
        <w:t>1</w:t>
      </w:r>
      <w:r w:rsidRPr="0069003F">
        <w:rPr>
          <w:sz w:val="24"/>
          <w:szCs w:val="24"/>
          <w:lang w:val="uk-UA"/>
        </w:rPr>
        <w:t>року.</w:t>
      </w:r>
    </w:p>
    <w:p w:rsidR="00141C8C" w:rsidRPr="0069003F" w:rsidRDefault="00141C8C" w:rsidP="00FD503F">
      <w:pPr>
        <w:ind w:firstLine="426"/>
        <w:jc w:val="both"/>
        <w:rPr>
          <w:sz w:val="24"/>
          <w:szCs w:val="24"/>
          <w:lang w:val="uk-UA"/>
        </w:rPr>
      </w:pPr>
      <w:r w:rsidRPr="0069003F">
        <w:rPr>
          <w:sz w:val="24"/>
          <w:szCs w:val="24"/>
          <w:lang w:val="uk-UA"/>
        </w:rPr>
        <w:t>Регуляторний акт має обмежений строк дії, що обумовлено чинністю існуючої  правової  бази  вищого  рівня  та  може  бути  переглянутий  чи скасований при її зміні.</w:t>
      </w:r>
    </w:p>
    <w:p w:rsidR="00141C8C" w:rsidRPr="0069003F" w:rsidRDefault="00141C8C" w:rsidP="00FD503F">
      <w:pPr>
        <w:ind w:firstLine="426"/>
        <w:jc w:val="both"/>
        <w:rPr>
          <w:b/>
          <w:bCs/>
          <w:sz w:val="24"/>
          <w:szCs w:val="24"/>
          <w:lang w:val="uk-UA"/>
        </w:rPr>
      </w:pPr>
      <w:r w:rsidRPr="0069003F">
        <w:rPr>
          <w:b/>
          <w:bCs/>
          <w:sz w:val="24"/>
          <w:szCs w:val="24"/>
          <w:lang w:val="uk-UA"/>
        </w:rPr>
        <w:t>8.Визначення показників результативності дії регуляторного акта</w:t>
      </w:r>
    </w:p>
    <w:p w:rsidR="00141C8C" w:rsidRPr="0069003F" w:rsidRDefault="00141C8C" w:rsidP="00FD503F">
      <w:pPr>
        <w:ind w:firstLine="426"/>
        <w:jc w:val="both"/>
        <w:rPr>
          <w:sz w:val="24"/>
          <w:szCs w:val="24"/>
          <w:lang w:val="uk-UA"/>
        </w:rPr>
      </w:pPr>
      <w:r w:rsidRPr="0069003F">
        <w:rPr>
          <w:sz w:val="24"/>
          <w:szCs w:val="24"/>
          <w:lang w:val="uk-UA"/>
        </w:rPr>
        <w:t>Для  визначення  результативності  цього  регуляторного  акта пропонується встановити такі статистичні показники:</w:t>
      </w:r>
    </w:p>
    <w:p w:rsidR="00141C8C" w:rsidRPr="0069003F" w:rsidRDefault="00141C8C" w:rsidP="00FD503F">
      <w:pPr>
        <w:ind w:firstLine="426"/>
        <w:jc w:val="both"/>
        <w:rPr>
          <w:sz w:val="24"/>
          <w:szCs w:val="24"/>
          <w:lang w:val="uk-UA"/>
        </w:rPr>
      </w:pPr>
      <w:r w:rsidRPr="0069003F">
        <w:rPr>
          <w:sz w:val="24"/>
          <w:szCs w:val="24"/>
          <w:lang w:val="uk-UA"/>
        </w:rPr>
        <w:t>- кількість платників орендної плати за землю, осіб;</w:t>
      </w:r>
    </w:p>
    <w:p w:rsidR="00141C8C" w:rsidRPr="0069003F" w:rsidRDefault="00141C8C" w:rsidP="00FD503F">
      <w:pPr>
        <w:ind w:firstLine="426"/>
        <w:jc w:val="both"/>
        <w:rPr>
          <w:sz w:val="24"/>
          <w:szCs w:val="24"/>
          <w:lang w:val="uk-UA"/>
        </w:rPr>
      </w:pPr>
      <w:r w:rsidRPr="0069003F">
        <w:rPr>
          <w:sz w:val="24"/>
          <w:szCs w:val="24"/>
          <w:lang w:val="uk-UA"/>
        </w:rPr>
        <w:t>- розмір надходжень орендної плати за землю до бюджету міста, грн.;</w:t>
      </w:r>
    </w:p>
    <w:p w:rsidR="00141C8C" w:rsidRPr="0069003F" w:rsidRDefault="00141C8C" w:rsidP="00FD503F">
      <w:pPr>
        <w:ind w:firstLine="426"/>
        <w:jc w:val="both"/>
        <w:rPr>
          <w:sz w:val="24"/>
          <w:szCs w:val="24"/>
          <w:lang w:val="uk-UA"/>
        </w:rPr>
      </w:pPr>
      <w:r w:rsidRPr="0069003F">
        <w:rPr>
          <w:sz w:val="24"/>
          <w:szCs w:val="24"/>
          <w:lang w:val="uk-UA"/>
        </w:rPr>
        <w:t>- розмір коштів і час, що витрачаються суб’єктами господарювання, пов’язаними з виконанням вимог акта;</w:t>
      </w:r>
    </w:p>
    <w:p w:rsidR="00141C8C" w:rsidRPr="0069003F" w:rsidRDefault="00141C8C" w:rsidP="00FD503F">
      <w:pPr>
        <w:ind w:firstLine="426"/>
        <w:jc w:val="both"/>
        <w:rPr>
          <w:sz w:val="24"/>
          <w:szCs w:val="24"/>
          <w:lang w:val="uk-UA"/>
        </w:rPr>
      </w:pPr>
      <w:r w:rsidRPr="0069003F">
        <w:rPr>
          <w:sz w:val="24"/>
          <w:szCs w:val="24"/>
          <w:lang w:val="uk-UA"/>
        </w:rPr>
        <w:t>-  рівень  поінформованості  суб’єктів  господарювання  з  основними положеннями акта  (оприлюднення рішення про встановлення орендної плати за землю в друкованих і електронних ЗМІ територіальної громади міста).</w:t>
      </w:r>
    </w:p>
    <w:p w:rsidR="00141C8C" w:rsidRPr="0069003F" w:rsidRDefault="00141C8C" w:rsidP="00FD503F">
      <w:pPr>
        <w:ind w:firstLine="426"/>
        <w:jc w:val="both"/>
        <w:rPr>
          <w:sz w:val="24"/>
          <w:szCs w:val="24"/>
          <w:lang w:val="uk-UA"/>
        </w:rPr>
      </w:pPr>
      <w:r w:rsidRPr="0069003F">
        <w:rPr>
          <w:sz w:val="24"/>
          <w:szCs w:val="24"/>
          <w:lang w:val="uk-UA"/>
        </w:rPr>
        <w:lastRenderedPageBreak/>
        <w:t>Для визначення ступеня досягнення очікуваних результатів та цілей регулювання слід застосувати прогнозні показники результативності.</w:t>
      </w:r>
    </w:p>
    <w:p w:rsidR="00141C8C" w:rsidRPr="0069003F" w:rsidRDefault="00141C8C" w:rsidP="00FD503F">
      <w:pPr>
        <w:ind w:firstLine="426"/>
        <w:jc w:val="both"/>
        <w:rPr>
          <w:i/>
          <w:iCs/>
          <w:sz w:val="24"/>
          <w:szCs w:val="24"/>
          <w:lang w:val="uk-UA"/>
        </w:rPr>
      </w:pPr>
      <w:r w:rsidRPr="0069003F">
        <w:rPr>
          <w:i/>
          <w:iCs/>
          <w:sz w:val="24"/>
          <w:szCs w:val="24"/>
          <w:lang w:val="uk-UA"/>
        </w:rPr>
        <w:t>Прогнозні значення статистичних показників:</w:t>
      </w:r>
    </w:p>
    <w:p w:rsidR="00141C8C" w:rsidRPr="0069003F" w:rsidRDefault="00141C8C" w:rsidP="00FD503F">
      <w:pPr>
        <w:tabs>
          <w:tab w:val="left" w:pos="2910"/>
        </w:tabs>
        <w:ind w:firstLine="426"/>
        <w:jc w:val="both"/>
        <w:rPr>
          <w:sz w:val="24"/>
          <w:szCs w:val="24"/>
          <w:lang w:val="uk-UA"/>
        </w:rPr>
      </w:pPr>
      <w:r w:rsidRPr="0069003F">
        <w:rPr>
          <w:sz w:val="24"/>
          <w:szCs w:val="24"/>
          <w:lang w:val="uk-UA"/>
        </w:rPr>
        <w:tab/>
      </w: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9"/>
        <w:gridCol w:w="3261"/>
      </w:tblGrid>
      <w:tr w:rsidR="00141C8C" w:rsidRPr="0069003F" w:rsidTr="0060166F">
        <w:tc>
          <w:tcPr>
            <w:tcW w:w="5209" w:type="dxa"/>
          </w:tcPr>
          <w:p w:rsidR="00141C8C" w:rsidRPr="0069003F" w:rsidRDefault="00141C8C" w:rsidP="00DB1C3D">
            <w:pPr>
              <w:jc w:val="both"/>
              <w:rPr>
                <w:sz w:val="24"/>
                <w:szCs w:val="24"/>
                <w:lang w:val="uk-UA"/>
              </w:rPr>
            </w:pPr>
            <w:r w:rsidRPr="0069003F">
              <w:rPr>
                <w:sz w:val="24"/>
                <w:szCs w:val="24"/>
                <w:lang w:val="uk-UA"/>
              </w:rPr>
              <w:t xml:space="preserve">Назва показника </w:t>
            </w:r>
          </w:p>
        </w:tc>
        <w:tc>
          <w:tcPr>
            <w:tcW w:w="3261" w:type="dxa"/>
          </w:tcPr>
          <w:p w:rsidR="00141C8C" w:rsidRPr="0069003F" w:rsidRDefault="00141C8C" w:rsidP="00B1325C">
            <w:pPr>
              <w:jc w:val="center"/>
              <w:rPr>
                <w:sz w:val="24"/>
                <w:szCs w:val="24"/>
                <w:lang w:val="uk-UA"/>
              </w:rPr>
            </w:pPr>
            <w:r w:rsidRPr="0069003F">
              <w:rPr>
                <w:sz w:val="24"/>
                <w:szCs w:val="24"/>
                <w:lang w:val="uk-UA"/>
              </w:rPr>
              <w:t>202</w:t>
            </w:r>
            <w:r w:rsidR="00B1325C">
              <w:rPr>
                <w:sz w:val="24"/>
                <w:szCs w:val="24"/>
                <w:lang w:val="uk-UA"/>
              </w:rPr>
              <w:t>1</w:t>
            </w:r>
            <w:r w:rsidRPr="0069003F">
              <w:rPr>
                <w:sz w:val="24"/>
                <w:szCs w:val="24"/>
                <w:lang w:val="uk-UA"/>
              </w:rPr>
              <w:t xml:space="preserve"> рік</w:t>
            </w:r>
          </w:p>
        </w:tc>
      </w:tr>
      <w:tr w:rsidR="00141C8C" w:rsidRPr="0069003F" w:rsidTr="0060166F">
        <w:tc>
          <w:tcPr>
            <w:tcW w:w="5209" w:type="dxa"/>
          </w:tcPr>
          <w:p w:rsidR="00141C8C" w:rsidRPr="0069003F" w:rsidRDefault="00141C8C" w:rsidP="0060166F">
            <w:pPr>
              <w:jc w:val="both"/>
              <w:rPr>
                <w:sz w:val="24"/>
                <w:szCs w:val="24"/>
                <w:lang w:val="uk-UA"/>
              </w:rPr>
            </w:pPr>
            <w:r w:rsidRPr="0069003F">
              <w:rPr>
                <w:sz w:val="24"/>
                <w:szCs w:val="24"/>
                <w:lang w:val="uk-UA"/>
              </w:rPr>
              <w:t>Кількість платників орендної плати за землю, осіб</w:t>
            </w:r>
          </w:p>
        </w:tc>
        <w:tc>
          <w:tcPr>
            <w:tcW w:w="3261" w:type="dxa"/>
          </w:tcPr>
          <w:p w:rsidR="00141C8C" w:rsidRPr="0069003F" w:rsidRDefault="000A26A1" w:rsidP="00DB1C3D">
            <w:pPr>
              <w:jc w:val="center"/>
              <w:rPr>
                <w:sz w:val="24"/>
                <w:szCs w:val="24"/>
                <w:lang w:val="uk-UA"/>
              </w:rPr>
            </w:pPr>
            <w:r>
              <w:rPr>
                <w:sz w:val="24"/>
                <w:szCs w:val="24"/>
                <w:lang w:val="uk-UA"/>
              </w:rPr>
              <w:t>127</w:t>
            </w:r>
          </w:p>
        </w:tc>
      </w:tr>
      <w:tr w:rsidR="00141C8C" w:rsidRPr="0069003F" w:rsidTr="0060166F">
        <w:tc>
          <w:tcPr>
            <w:tcW w:w="5209" w:type="dxa"/>
          </w:tcPr>
          <w:p w:rsidR="00141C8C" w:rsidRPr="0069003F" w:rsidRDefault="00141C8C" w:rsidP="00DB1C3D">
            <w:pPr>
              <w:jc w:val="both"/>
              <w:rPr>
                <w:sz w:val="24"/>
                <w:szCs w:val="24"/>
                <w:lang w:val="uk-UA"/>
              </w:rPr>
            </w:pPr>
            <w:r w:rsidRPr="0069003F">
              <w:rPr>
                <w:sz w:val="24"/>
                <w:szCs w:val="24"/>
                <w:lang w:val="uk-UA"/>
              </w:rPr>
              <w:t>Розмір надходжень орендної плати за землю до бюджету міста, тис.</w:t>
            </w:r>
          </w:p>
          <w:p w:rsidR="00141C8C" w:rsidRPr="0069003F" w:rsidRDefault="00141C8C" w:rsidP="0060166F">
            <w:pPr>
              <w:jc w:val="both"/>
              <w:rPr>
                <w:sz w:val="24"/>
                <w:szCs w:val="24"/>
                <w:lang w:val="uk-UA"/>
              </w:rPr>
            </w:pPr>
            <w:r w:rsidRPr="0069003F">
              <w:rPr>
                <w:sz w:val="24"/>
                <w:szCs w:val="24"/>
                <w:lang w:val="uk-UA"/>
              </w:rPr>
              <w:t>грн.</w:t>
            </w:r>
          </w:p>
        </w:tc>
        <w:tc>
          <w:tcPr>
            <w:tcW w:w="3261" w:type="dxa"/>
          </w:tcPr>
          <w:p w:rsidR="00141C8C" w:rsidRPr="0069003F" w:rsidRDefault="000A26A1" w:rsidP="00DB1C3D">
            <w:pPr>
              <w:jc w:val="center"/>
              <w:rPr>
                <w:sz w:val="24"/>
                <w:szCs w:val="24"/>
                <w:lang w:val="uk-UA"/>
              </w:rPr>
            </w:pPr>
            <w:r>
              <w:rPr>
                <w:sz w:val="24"/>
                <w:szCs w:val="24"/>
                <w:lang w:val="uk-UA"/>
              </w:rPr>
              <w:t>7000</w:t>
            </w:r>
          </w:p>
        </w:tc>
      </w:tr>
      <w:tr w:rsidR="00141C8C" w:rsidRPr="0069003F" w:rsidTr="0060166F">
        <w:tc>
          <w:tcPr>
            <w:tcW w:w="5209" w:type="dxa"/>
          </w:tcPr>
          <w:p w:rsidR="00141C8C" w:rsidRPr="0069003F" w:rsidRDefault="00141C8C" w:rsidP="0060166F">
            <w:pPr>
              <w:rPr>
                <w:sz w:val="24"/>
                <w:szCs w:val="24"/>
                <w:lang w:val="uk-UA"/>
              </w:rPr>
            </w:pPr>
            <w:r w:rsidRPr="0069003F">
              <w:rPr>
                <w:sz w:val="24"/>
                <w:szCs w:val="24"/>
                <w:lang w:val="uk-UA"/>
              </w:rPr>
              <w:t>Розмір  коштів  і  час,  що  витрачаються  суб’єктами</w:t>
            </w:r>
            <w:r w:rsidR="0060166F">
              <w:rPr>
                <w:sz w:val="24"/>
                <w:szCs w:val="24"/>
                <w:lang w:val="uk-UA"/>
              </w:rPr>
              <w:t xml:space="preserve"> </w:t>
            </w:r>
            <w:r w:rsidRPr="0069003F">
              <w:rPr>
                <w:sz w:val="24"/>
                <w:szCs w:val="24"/>
                <w:lang w:val="uk-UA"/>
              </w:rPr>
              <w:t>господарювання,  пов’язаними  з  виконанням  вимог  акта**,</w:t>
            </w:r>
          </w:p>
          <w:p w:rsidR="00141C8C" w:rsidRPr="0069003F" w:rsidRDefault="00141C8C" w:rsidP="0060166F">
            <w:pPr>
              <w:jc w:val="both"/>
              <w:rPr>
                <w:sz w:val="24"/>
                <w:szCs w:val="24"/>
                <w:lang w:val="uk-UA"/>
              </w:rPr>
            </w:pPr>
            <w:proofErr w:type="spellStart"/>
            <w:r w:rsidRPr="0069003F">
              <w:rPr>
                <w:sz w:val="24"/>
                <w:szCs w:val="24"/>
                <w:lang w:val="uk-UA"/>
              </w:rPr>
              <w:t>тис.грн</w:t>
            </w:r>
            <w:proofErr w:type="spellEnd"/>
            <w:r w:rsidRPr="0069003F">
              <w:rPr>
                <w:sz w:val="24"/>
                <w:szCs w:val="24"/>
                <w:lang w:val="uk-UA"/>
              </w:rPr>
              <w:t>./годин</w:t>
            </w:r>
          </w:p>
        </w:tc>
        <w:tc>
          <w:tcPr>
            <w:tcW w:w="3261" w:type="dxa"/>
          </w:tcPr>
          <w:p w:rsidR="00141C8C" w:rsidRPr="0069003F" w:rsidRDefault="0060166F" w:rsidP="00AE183C">
            <w:pPr>
              <w:jc w:val="center"/>
              <w:rPr>
                <w:sz w:val="24"/>
                <w:szCs w:val="24"/>
                <w:lang w:val="uk-UA"/>
              </w:rPr>
            </w:pPr>
            <w:r>
              <w:rPr>
                <w:color w:val="333333"/>
                <w:sz w:val="24"/>
                <w:szCs w:val="24"/>
                <w:lang w:val="uk-UA"/>
              </w:rPr>
              <w:t>7083,7</w:t>
            </w:r>
            <w:r w:rsidR="00AE183C">
              <w:rPr>
                <w:color w:val="333333"/>
                <w:sz w:val="24"/>
                <w:szCs w:val="24"/>
                <w:lang w:val="uk-UA"/>
              </w:rPr>
              <w:t xml:space="preserve"> </w:t>
            </w:r>
            <w:r w:rsidR="00141C8C" w:rsidRPr="0069003F">
              <w:rPr>
                <w:color w:val="333333"/>
                <w:sz w:val="24"/>
                <w:szCs w:val="24"/>
                <w:lang w:val="uk-UA"/>
              </w:rPr>
              <w:t>/2,6</w:t>
            </w:r>
          </w:p>
        </w:tc>
      </w:tr>
      <w:tr w:rsidR="00141C8C" w:rsidRPr="0069003F" w:rsidTr="0060166F">
        <w:tc>
          <w:tcPr>
            <w:tcW w:w="5209" w:type="dxa"/>
          </w:tcPr>
          <w:p w:rsidR="00141C8C" w:rsidRPr="0069003F" w:rsidRDefault="00141C8C" w:rsidP="00DB1C3D">
            <w:pPr>
              <w:jc w:val="both"/>
              <w:rPr>
                <w:sz w:val="24"/>
                <w:szCs w:val="24"/>
                <w:lang w:val="uk-UA"/>
              </w:rPr>
            </w:pPr>
            <w:r w:rsidRPr="0069003F">
              <w:rPr>
                <w:sz w:val="24"/>
                <w:szCs w:val="24"/>
                <w:lang w:val="uk-UA"/>
              </w:rPr>
              <w:t>Рівень  поінформованості  суб’єктів  господарювання  з</w:t>
            </w:r>
          </w:p>
          <w:p w:rsidR="00141C8C" w:rsidRPr="0069003F" w:rsidRDefault="00141C8C" w:rsidP="00DB1C3D">
            <w:pPr>
              <w:jc w:val="both"/>
              <w:rPr>
                <w:sz w:val="24"/>
                <w:szCs w:val="24"/>
                <w:lang w:val="uk-UA"/>
              </w:rPr>
            </w:pPr>
            <w:r w:rsidRPr="0069003F">
              <w:rPr>
                <w:sz w:val="24"/>
                <w:szCs w:val="24"/>
                <w:lang w:val="uk-UA"/>
              </w:rPr>
              <w:t>основних положень акта,%</w:t>
            </w:r>
          </w:p>
        </w:tc>
        <w:tc>
          <w:tcPr>
            <w:tcW w:w="3261" w:type="dxa"/>
          </w:tcPr>
          <w:p w:rsidR="00141C8C" w:rsidRPr="0069003F" w:rsidRDefault="00141C8C" w:rsidP="00DB1C3D">
            <w:pPr>
              <w:jc w:val="center"/>
              <w:rPr>
                <w:sz w:val="24"/>
                <w:szCs w:val="24"/>
                <w:lang w:val="uk-UA"/>
              </w:rPr>
            </w:pPr>
            <w:r w:rsidRPr="0069003F">
              <w:rPr>
                <w:sz w:val="24"/>
                <w:szCs w:val="24"/>
                <w:lang w:val="uk-UA"/>
              </w:rPr>
              <w:t>100%</w:t>
            </w:r>
          </w:p>
        </w:tc>
      </w:tr>
    </w:tbl>
    <w:p w:rsidR="00141C8C" w:rsidRPr="0069003F" w:rsidRDefault="00141C8C" w:rsidP="00FD503F">
      <w:pPr>
        <w:ind w:firstLine="426"/>
        <w:jc w:val="both"/>
        <w:rPr>
          <w:sz w:val="24"/>
          <w:szCs w:val="24"/>
          <w:lang w:val="uk-UA"/>
        </w:rPr>
      </w:pPr>
      <w:r w:rsidRPr="0069003F">
        <w:rPr>
          <w:sz w:val="24"/>
          <w:szCs w:val="24"/>
          <w:lang w:val="uk-UA"/>
        </w:rPr>
        <w:t xml:space="preserve">*Кількість платників на 2020  рік за даними </w:t>
      </w:r>
      <w:proofErr w:type="spellStart"/>
      <w:r w:rsidRPr="0069003F">
        <w:rPr>
          <w:sz w:val="24"/>
          <w:szCs w:val="24"/>
          <w:lang w:val="uk-UA"/>
        </w:rPr>
        <w:t>Южноукраїнського</w:t>
      </w:r>
      <w:proofErr w:type="spellEnd"/>
      <w:r w:rsidRPr="0069003F">
        <w:rPr>
          <w:sz w:val="24"/>
          <w:szCs w:val="24"/>
          <w:lang w:val="uk-UA"/>
        </w:rPr>
        <w:t xml:space="preserve"> управління  Головного управління ДФС у Миколаївській області</w:t>
      </w:r>
    </w:p>
    <w:p w:rsidR="00141C8C" w:rsidRPr="0069003F" w:rsidRDefault="00141C8C" w:rsidP="00FD503F">
      <w:pPr>
        <w:ind w:firstLine="426"/>
        <w:jc w:val="both"/>
        <w:rPr>
          <w:sz w:val="24"/>
          <w:szCs w:val="24"/>
          <w:lang w:val="uk-UA"/>
        </w:rPr>
      </w:pPr>
      <w:r w:rsidRPr="0069003F">
        <w:rPr>
          <w:sz w:val="24"/>
          <w:szCs w:val="24"/>
          <w:lang w:val="uk-UA"/>
        </w:rPr>
        <w:t>**Розмір коштів, що витрачатимуться суб’єктами малого підприємництва, пов’язаний  з  виконанням  вимог  акта,  може  бути  змінений,  якщо  зміниться  розмір мінімальної заробітної плати, з них:</w:t>
      </w:r>
    </w:p>
    <w:p w:rsidR="00141C8C" w:rsidRPr="0069003F" w:rsidRDefault="00141C8C" w:rsidP="00FD503F">
      <w:pPr>
        <w:ind w:firstLine="426"/>
        <w:jc w:val="both"/>
        <w:rPr>
          <w:sz w:val="24"/>
          <w:szCs w:val="24"/>
          <w:lang w:val="uk-UA"/>
        </w:rPr>
      </w:pPr>
      <w:r w:rsidRPr="0069003F">
        <w:rPr>
          <w:sz w:val="24"/>
          <w:szCs w:val="24"/>
          <w:lang w:val="uk-UA"/>
        </w:rPr>
        <w:t>2,6</w:t>
      </w:r>
      <w:r w:rsidR="00B1325C">
        <w:rPr>
          <w:sz w:val="24"/>
          <w:szCs w:val="24"/>
          <w:lang w:val="uk-UA"/>
        </w:rPr>
        <w:t xml:space="preserve"> </w:t>
      </w:r>
      <w:r w:rsidRPr="0069003F">
        <w:rPr>
          <w:sz w:val="24"/>
          <w:szCs w:val="24"/>
          <w:lang w:val="uk-UA"/>
        </w:rPr>
        <w:t xml:space="preserve">години– розмір часу з таблиці М-Тест до аналізу регуляторного впливу проекту рішення </w:t>
      </w:r>
      <w:proofErr w:type="spellStart"/>
      <w:r w:rsidRPr="0069003F">
        <w:rPr>
          <w:sz w:val="24"/>
          <w:szCs w:val="24"/>
          <w:lang w:val="uk-UA"/>
        </w:rPr>
        <w:t>Южноукраїнської</w:t>
      </w:r>
      <w:proofErr w:type="spellEnd"/>
      <w:r w:rsidRPr="0069003F">
        <w:rPr>
          <w:sz w:val="24"/>
          <w:szCs w:val="24"/>
          <w:lang w:val="uk-UA"/>
        </w:rPr>
        <w:t xml:space="preserve"> міської ради «Про встановлення на 202</w:t>
      </w:r>
      <w:r w:rsidR="000A26A1">
        <w:rPr>
          <w:sz w:val="24"/>
          <w:szCs w:val="24"/>
          <w:lang w:val="uk-UA"/>
        </w:rPr>
        <w:t>1</w:t>
      </w:r>
      <w:r w:rsidRPr="0069003F">
        <w:rPr>
          <w:sz w:val="24"/>
          <w:szCs w:val="24"/>
          <w:lang w:val="uk-UA"/>
        </w:rPr>
        <w:t xml:space="preserve"> рік </w:t>
      </w:r>
      <w:r w:rsidRPr="0069003F">
        <w:rPr>
          <w:color w:val="000000"/>
          <w:sz w:val="24"/>
          <w:szCs w:val="24"/>
          <w:shd w:val="clear" w:color="auto" w:fill="FFFFFF"/>
          <w:lang w:val="uk-UA"/>
        </w:rPr>
        <w:t xml:space="preserve">ставок орендної плати за землю </w:t>
      </w:r>
      <w:r w:rsidRPr="0069003F">
        <w:rPr>
          <w:sz w:val="24"/>
          <w:szCs w:val="24"/>
          <w:lang w:val="uk-UA"/>
        </w:rPr>
        <w:t xml:space="preserve">в місті </w:t>
      </w:r>
      <w:proofErr w:type="spellStart"/>
      <w:r w:rsidRPr="0069003F">
        <w:rPr>
          <w:sz w:val="24"/>
          <w:szCs w:val="24"/>
          <w:lang w:val="uk-UA"/>
        </w:rPr>
        <w:t>Южноукраїнську</w:t>
      </w:r>
      <w:proofErr w:type="spellEnd"/>
      <w:r w:rsidRPr="0069003F">
        <w:rPr>
          <w:sz w:val="24"/>
          <w:szCs w:val="24"/>
          <w:lang w:val="uk-UA"/>
        </w:rPr>
        <w:t xml:space="preserve">» на одного суб'єкта малого підприємництва; </w:t>
      </w:r>
    </w:p>
    <w:p w:rsidR="00141C8C" w:rsidRPr="0069003F" w:rsidRDefault="00AE183C" w:rsidP="00FD503F">
      <w:pPr>
        <w:jc w:val="both"/>
        <w:rPr>
          <w:sz w:val="24"/>
          <w:szCs w:val="24"/>
          <w:lang w:val="uk-UA"/>
        </w:rPr>
      </w:pPr>
      <w:r w:rsidRPr="00AE183C">
        <w:rPr>
          <w:color w:val="333333"/>
          <w:sz w:val="24"/>
          <w:szCs w:val="24"/>
          <w:lang w:val="uk-UA"/>
        </w:rPr>
        <w:t>708</w:t>
      </w:r>
      <w:r w:rsidR="0060166F">
        <w:rPr>
          <w:color w:val="333333"/>
          <w:sz w:val="24"/>
          <w:szCs w:val="24"/>
          <w:lang w:val="uk-UA"/>
        </w:rPr>
        <w:t>3</w:t>
      </w:r>
      <w:r w:rsidRPr="00AE183C">
        <w:rPr>
          <w:color w:val="333333"/>
          <w:sz w:val="24"/>
          <w:szCs w:val="24"/>
          <w:lang w:val="uk-UA"/>
        </w:rPr>
        <w:t>,</w:t>
      </w:r>
      <w:r w:rsidR="0060166F">
        <w:rPr>
          <w:color w:val="333333"/>
          <w:sz w:val="24"/>
          <w:szCs w:val="24"/>
          <w:lang w:val="uk-UA"/>
        </w:rPr>
        <w:t>7</w:t>
      </w:r>
      <w:r w:rsidR="00141C8C" w:rsidRPr="00AE183C">
        <w:rPr>
          <w:color w:val="333333"/>
          <w:sz w:val="24"/>
          <w:szCs w:val="24"/>
          <w:lang w:val="uk-UA"/>
        </w:rPr>
        <w:t xml:space="preserve"> </w:t>
      </w:r>
      <w:proofErr w:type="spellStart"/>
      <w:r w:rsidR="00141C8C" w:rsidRPr="00AE183C">
        <w:rPr>
          <w:color w:val="333333"/>
          <w:sz w:val="24"/>
          <w:szCs w:val="24"/>
          <w:lang w:val="uk-UA"/>
        </w:rPr>
        <w:t>тис.грн</w:t>
      </w:r>
      <w:proofErr w:type="spellEnd"/>
      <w:r w:rsidR="00141C8C" w:rsidRPr="00AE183C">
        <w:rPr>
          <w:color w:val="333333"/>
          <w:sz w:val="24"/>
          <w:szCs w:val="24"/>
          <w:lang w:val="uk-UA"/>
        </w:rPr>
        <w:t xml:space="preserve">  в т. ч. </w:t>
      </w:r>
      <w:r w:rsidRPr="00AE183C">
        <w:rPr>
          <w:color w:val="333333"/>
          <w:sz w:val="24"/>
          <w:szCs w:val="24"/>
          <w:lang w:val="uk-UA"/>
        </w:rPr>
        <w:t>8</w:t>
      </w:r>
      <w:r w:rsidR="0060166F">
        <w:rPr>
          <w:color w:val="333333"/>
          <w:sz w:val="24"/>
          <w:szCs w:val="24"/>
          <w:lang w:val="uk-UA"/>
        </w:rPr>
        <w:t>3,7</w:t>
      </w:r>
      <w:r w:rsidR="00141C8C" w:rsidRPr="00AE183C">
        <w:rPr>
          <w:color w:val="333333"/>
          <w:sz w:val="24"/>
          <w:szCs w:val="24"/>
          <w:lang w:val="uk-UA"/>
        </w:rPr>
        <w:t xml:space="preserve"> </w:t>
      </w:r>
      <w:proofErr w:type="spellStart"/>
      <w:r w:rsidR="00141C8C" w:rsidRPr="00AE183C">
        <w:rPr>
          <w:color w:val="333333"/>
          <w:sz w:val="24"/>
          <w:szCs w:val="24"/>
          <w:lang w:val="uk-UA"/>
        </w:rPr>
        <w:t>тис</w:t>
      </w:r>
      <w:r w:rsidR="00141C8C" w:rsidRPr="0069003F">
        <w:rPr>
          <w:color w:val="333333"/>
          <w:sz w:val="24"/>
          <w:szCs w:val="24"/>
          <w:lang w:val="uk-UA"/>
        </w:rPr>
        <w:t>.грн.</w:t>
      </w:r>
      <w:r w:rsidR="00141C8C" w:rsidRPr="0069003F">
        <w:rPr>
          <w:color w:val="FF0000"/>
          <w:sz w:val="24"/>
          <w:szCs w:val="24"/>
          <w:lang w:val="uk-UA"/>
        </w:rPr>
        <w:t>–</w:t>
      </w:r>
      <w:proofErr w:type="spellEnd"/>
      <w:r w:rsidR="00141C8C" w:rsidRPr="0069003F">
        <w:rPr>
          <w:color w:val="FF0000"/>
          <w:sz w:val="24"/>
          <w:szCs w:val="24"/>
          <w:lang w:val="uk-UA"/>
        </w:rPr>
        <w:t xml:space="preserve"> </w:t>
      </w:r>
      <w:r w:rsidR="00141C8C" w:rsidRPr="0069003F">
        <w:rPr>
          <w:sz w:val="24"/>
          <w:szCs w:val="24"/>
          <w:lang w:val="uk-UA"/>
        </w:rPr>
        <w:t>розмір коштів  витрат суб’єктів малого підприємництва з  таблиці  М-Тест  до  аналізу  регуляторного  впливу  проекту  рішення  міської  ради   «Про встановлення на 202</w:t>
      </w:r>
      <w:r w:rsidR="000A26A1">
        <w:rPr>
          <w:sz w:val="24"/>
          <w:szCs w:val="24"/>
          <w:lang w:val="uk-UA"/>
        </w:rPr>
        <w:t>1</w:t>
      </w:r>
      <w:r w:rsidR="00141C8C" w:rsidRPr="0069003F">
        <w:rPr>
          <w:sz w:val="24"/>
          <w:szCs w:val="24"/>
          <w:lang w:val="uk-UA"/>
        </w:rPr>
        <w:t xml:space="preserve"> рік </w:t>
      </w:r>
      <w:r w:rsidR="00141C8C" w:rsidRPr="0069003F">
        <w:rPr>
          <w:color w:val="000000"/>
          <w:sz w:val="24"/>
          <w:szCs w:val="24"/>
          <w:shd w:val="clear" w:color="auto" w:fill="FFFFFF"/>
          <w:lang w:val="uk-UA"/>
        </w:rPr>
        <w:t xml:space="preserve">ставок орендної плати за землю </w:t>
      </w:r>
      <w:r w:rsidR="0060166F">
        <w:rPr>
          <w:sz w:val="24"/>
          <w:szCs w:val="24"/>
          <w:lang w:val="uk-UA"/>
        </w:rPr>
        <w:t xml:space="preserve">в місті </w:t>
      </w:r>
      <w:proofErr w:type="spellStart"/>
      <w:r w:rsidR="0060166F">
        <w:rPr>
          <w:sz w:val="24"/>
          <w:szCs w:val="24"/>
          <w:lang w:val="uk-UA"/>
        </w:rPr>
        <w:t>Южноукраїнську</w:t>
      </w:r>
      <w:proofErr w:type="spellEnd"/>
      <w:r w:rsidR="0060166F">
        <w:rPr>
          <w:sz w:val="24"/>
          <w:szCs w:val="24"/>
          <w:lang w:val="uk-UA"/>
        </w:rPr>
        <w:t>».</w:t>
      </w:r>
    </w:p>
    <w:p w:rsidR="00141C8C" w:rsidRPr="0069003F" w:rsidRDefault="00141C8C" w:rsidP="00FD503F">
      <w:pPr>
        <w:jc w:val="center"/>
        <w:rPr>
          <w:b/>
          <w:bCs/>
          <w:i/>
          <w:iCs/>
          <w:color w:val="000000"/>
          <w:sz w:val="24"/>
          <w:szCs w:val="24"/>
          <w:lang w:val="uk-UA"/>
        </w:rPr>
      </w:pPr>
    </w:p>
    <w:p w:rsidR="00141C8C" w:rsidRPr="0069003F" w:rsidRDefault="00141C8C" w:rsidP="00FD503F">
      <w:pPr>
        <w:ind w:firstLine="426"/>
        <w:jc w:val="both"/>
        <w:rPr>
          <w:b/>
          <w:bCs/>
          <w:sz w:val="24"/>
          <w:szCs w:val="24"/>
          <w:lang w:val="uk-UA"/>
        </w:rPr>
      </w:pPr>
      <w:r w:rsidRPr="0069003F">
        <w:rPr>
          <w:b/>
          <w:bCs/>
          <w:sz w:val="24"/>
          <w:szCs w:val="24"/>
          <w:lang w:val="uk-UA"/>
        </w:rPr>
        <w:t>9. Заходи, за допомогою яких буде здійснюватися відстеження результативності регуляторного акта</w:t>
      </w:r>
    </w:p>
    <w:p w:rsidR="00141C8C" w:rsidRPr="0069003F" w:rsidRDefault="00141C8C" w:rsidP="00204E0A">
      <w:pPr>
        <w:ind w:firstLine="426"/>
        <w:jc w:val="both"/>
        <w:rPr>
          <w:sz w:val="24"/>
          <w:szCs w:val="24"/>
          <w:lang w:val="uk-UA"/>
        </w:rPr>
      </w:pPr>
      <w:r w:rsidRPr="0069003F">
        <w:rPr>
          <w:sz w:val="24"/>
          <w:szCs w:val="24"/>
          <w:lang w:val="uk-UA"/>
        </w:rPr>
        <w:t>Базове  відстеження  результативності  регуляторного  акта  буде здійснюватись  після  набрання  чинності  цим  регуляторним  актом  шляхом статистичного аналізу показників орендної плати за землю.</w:t>
      </w:r>
    </w:p>
    <w:p w:rsidR="00141C8C" w:rsidRPr="0069003F" w:rsidRDefault="00141C8C" w:rsidP="00FD503F">
      <w:pPr>
        <w:ind w:firstLine="426"/>
        <w:jc w:val="both"/>
        <w:rPr>
          <w:sz w:val="24"/>
          <w:szCs w:val="24"/>
          <w:lang w:val="uk-UA"/>
        </w:rPr>
      </w:pPr>
      <w:r w:rsidRPr="0069003F">
        <w:rPr>
          <w:sz w:val="24"/>
          <w:szCs w:val="24"/>
          <w:lang w:val="uk-UA"/>
        </w:rPr>
        <w:t xml:space="preserve">Повторне відстеження буде здійснюватись за  один  місяці  до  дня закінчення визначеного строку дії регуляторного акта. </w:t>
      </w:r>
    </w:p>
    <w:p w:rsidR="00141C8C" w:rsidRPr="0069003F" w:rsidRDefault="00141C8C" w:rsidP="00FD503F">
      <w:pPr>
        <w:ind w:firstLine="426"/>
        <w:jc w:val="both"/>
        <w:rPr>
          <w:sz w:val="24"/>
          <w:szCs w:val="24"/>
          <w:lang w:val="uk-UA"/>
        </w:rPr>
      </w:pPr>
      <w:r w:rsidRPr="0069003F">
        <w:rPr>
          <w:sz w:val="24"/>
          <w:szCs w:val="24"/>
          <w:lang w:val="uk-UA"/>
        </w:rPr>
        <w:t>З огляду на показники  результативності, визначені у попередньому розділі  аналізу  регуляторного  акта,  відстеження  результативності  цього регуляторного  акта  буде  здійснюватися  статистичним   та  соціологічним методами.</w:t>
      </w:r>
    </w:p>
    <w:p w:rsidR="00141C8C" w:rsidRPr="0069003F" w:rsidRDefault="00141C8C" w:rsidP="00FD503F">
      <w:pPr>
        <w:ind w:firstLine="426"/>
        <w:jc w:val="both"/>
        <w:rPr>
          <w:sz w:val="24"/>
          <w:szCs w:val="24"/>
          <w:lang w:val="uk-UA"/>
        </w:rPr>
      </w:pPr>
    </w:p>
    <w:p w:rsidR="00141C8C" w:rsidRPr="0069003F" w:rsidRDefault="00141C8C" w:rsidP="00FD503F">
      <w:pPr>
        <w:ind w:firstLine="426"/>
        <w:jc w:val="both"/>
        <w:rPr>
          <w:sz w:val="24"/>
          <w:szCs w:val="24"/>
          <w:lang w:val="uk-UA"/>
        </w:rPr>
      </w:pPr>
    </w:p>
    <w:p w:rsidR="00141C8C" w:rsidRPr="0069003F" w:rsidRDefault="00141C8C" w:rsidP="00FD503F">
      <w:pPr>
        <w:ind w:firstLine="426"/>
        <w:jc w:val="both"/>
        <w:rPr>
          <w:sz w:val="24"/>
          <w:szCs w:val="24"/>
          <w:lang w:val="uk-UA"/>
        </w:rPr>
      </w:pPr>
    </w:p>
    <w:p w:rsidR="00141C8C" w:rsidRPr="0069003F" w:rsidRDefault="00141C8C" w:rsidP="00FD503F">
      <w:pPr>
        <w:jc w:val="both"/>
        <w:rPr>
          <w:sz w:val="24"/>
          <w:szCs w:val="24"/>
          <w:lang w:val="uk-UA"/>
        </w:rPr>
      </w:pPr>
      <w:r w:rsidRPr="0069003F">
        <w:rPr>
          <w:sz w:val="24"/>
          <w:szCs w:val="24"/>
          <w:lang w:val="uk-UA"/>
        </w:rPr>
        <w:t>Начальник управління економічного</w:t>
      </w:r>
    </w:p>
    <w:p w:rsidR="00141C8C" w:rsidRPr="0069003F" w:rsidRDefault="00141C8C" w:rsidP="00FD503F">
      <w:pPr>
        <w:jc w:val="both"/>
        <w:rPr>
          <w:sz w:val="24"/>
          <w:szCs w:val="24"/>
          <w:lang w:val="uk-UA"/>
        </w:rPr>
      </w:pPr>
      <w:r w:rsidRPr="0069003F">
        <w:rPr>
          <w:sz w:val="24"/>
          <w:szCs w:val="24"/>
          <w:lang w:val="uk-UA"/>
        </w:rPr>
        <w:t xml:space="preserve"> розвитку </w:t>
      </w:r>
      <w:proofErr w:type="spellStart"/>
      <w:r w:rsidRPr="0069003F">
        <w:rPr>
          <w:sz w:val="24"/>
          <w:szCs w:val="24"/>
          <w:lang w:val="uk-UA"/>
        </w:rPr>
        <w:t>Южноукраїнської</w:t>
      </w:r>
      <w:proofErr w:type="spellEnd"/>
      <w:r w:rsidRPr="0069003F">
        <w:rPr>
          <w:sz w:val="24"/>
          <w:szCs w:val="24"/>
          <w:lang w:val="uk-UA"/>
        </w:rPr>
        <w:t xml:space="preserve"> міської ради </w:t>
      </w:r>
      <w:r w:rsidRPr="0069003F">
        <w:rPr>
          <w:sz w:val="24"/>
          <w:szCs w:val="24"/>
          <w:lang w:val="uk-UA"/>
        </w:rPr>
        <w:tab/>
      </w:r>
      <w:r w:rsidRPr="0069003F">
        <w:rPr>
          <w:sz w:val="24"/>
          <w:szCs w:val="24"/>
          <w:lang w:val="uk-UA"/>
        </w:rPr>
        <w:tab/>
      </w:r>
      <w:r w:rsidRPr="0069003F">
        <w:rPr>
          <w:sz w:val="24"/>
          <w:szCs w:val="24"/>
          <w:lang w:val="uk-UA"/>
        </w:rPr>
        <w:tab/>
      </w:r>
      <w:r w:rsidRPr="0069003F">
        <w:rPr>
          <w:sz w:val="24"/>
          <w:szCs w:val="24"/>
          <w:lang w:val="uk-UA"/>
        </w:rPr>
        <w:tab/>
        <w:t>І.В. Петрик</w:t>
      </w:r>
    </w:p>
    <w:p w:rsidR="00141C8C" w:rsidRPr="0069003F" w:rsidRDefault="00141C8C" w:rsidP="00FD503F">
      <w:pPr>
        <w:jc w:val="center"/>
        <w:rPr>
          <w:b/>
          <w:bCs/>
          <w:color w:val="333333"/>
          <w:sz w:val="24"/>
          <w:szCs w:val="24"/>
          <w:lang w:val="uk-UA"/>
        </w:rPr>
      </w:pPr>
    </w:p>
    <w:p w:rsidR="00141C8C" w:rsidRPr="0069003F" w:rsidRDefault="00141C8C" w:rsidP="00FD503F">
      <w:pPr>
        <w:jc w:val="center"/>
        <w:rPr>
          <w:b/>
          <w:bCs/>
          <w:color w:val="333333"/>
          <w:sz w:val="24"/>
          <w:szCs w:val="24"/>
          <w:lang w:val="uk-UA"/>
        </w:rPr>
      </w:pPr>
    </w:p>
    <w:p w:rsidR="00141C8C" w:rsidRPr="0069003F" w:rsidRDefault="00141C8C" w:rsidP="00FD503F">
      <w:pPr>
        <w:jc w:val="center"/>
        <w:rPr>
          <w:b/>
          <w:bCs/>
          <w:color w:val="333333"/>
          <w:sz w:val="24"/>
          <w:szCs w:val="24"/>
          <w:lang w:val="uk-UA"/>
        </w:rPr>
      </w:pPr>
    </w:p>
    <w:p w:rsidR="0060166F" w:rsidRDefault="0060166F" w:rsidP="00FD503F">
      <w:pPr>
        <w:jc w:val="center"/>
        <w:rPr>
          <w:b/>
          <w:bCs/>
          <w:color w:val="333333"/>
          <w:sz w:val="24"/>
          <w:szCs w:val="24"/>
          <w:lang w:val="uk-UA"/>
        </w:rPr>
      </w:pPr>
    </w:p>
    <w:p w:rsidR="0060166F" w:rsidRDefault="0060166F" w:rsidP="00FD503F">
      <w:pPr>
        <w:jc w:val="center"/>
        <w:rPr>
          <w:b/>
          <w:bCs/>
          <w:color w:val="333333"/>
          <w:sz w:val="24"/>
          <w:szCs w:val="24"/>
          <w:lang w:val="uk-UA"/>
        </w:rPr>
      </w:pPr>
    </w:p>
    <w:p w:rsidR="0060166F" w:rsidRDefault="0060166F" w:rsidP="00FD503F">
      <w:pPr>
        <w:jc w:val="center"/>
        <w:rPr>
          <w:b/>
          <w:bCs/>
          <w:color w:val="333333"/>
          <w:sz w:val="24"/>
          <w:szCs w:val="24"/>
          <w:lang w:val="uk-UA"/>
        </w:rPr>
      </w:pPr>
    </w:p>
    <w:p w:rsidR="00141C8C" w:rsidRPr="0069003F" w:rsidRDefault="00141C8C" w:rsidP="00FD503F">
      <w:pPr>
        <w:jc w:val="center"/>
        <w:rPr>
          <w:color w:val="333333"/>
          <w:sz w:val="24"/>
          <w:szCs w:val="24"/>
        </w:rPr>
      </w:pPr>
      <w:r w:rsidRPr="0069003F">
        <w:rPr>
          <w:b/>
          <w:bCs/>
          <w:color w:val="333333"/>
          <w:sz w:val="24"/>
          <w:szCs w:val="24"/>
        </w:rPr>
        <w:lastRenderedPageBreak/>
        <w:t xml:space="preserve">VI. ТЕСТ   малого </w:t>
      </w:r>
      <w:proofErr w:type="spellStart"/>
      <w:proofErr w:type="gramStart"/>
      <w:r w:rsidRPr="0069003F">
        <w:rPr>
          <w:b/>
          <w:bCs/>
          <w:color w:val="333333"/>
          <w:sz w:val="24"/>
          <w:szCs w:val="24"/>
        </w:rPr>
        <w:t>п</w:t>
      </w:r>
      <w:proofErr w:type="gramEnd"/>
      <w:r w:rsidRPr="0069003F">
        <w:rPr>
          <w:b/>
          <w:bCs/>
          <w:color w:val="333333"/>
          <w:sz w:val="24"/>
          <w:szCs w:val="24"/>
        </w:rPr>
        <w:t>ідприємництва</w:t>
      </w:r>
      <w:proofErr w:type="spellEnd"/>
      <w:r w:rsidRPr="0069003F">
        <w:rPr>
          <w:b/>
          <w:bCs/>
          <w:color w:val="333333"/>
          <w:sz w:val="24"/>
          <w:szCs w:val="24"/>
        </w:rPr>
        <w:t xml:space="preserve"> (М-Тест)</w:t>
      </w:r>
    </w:p>
    <w:p w:rsidR="00141C8C" w:rsidRPr="0069003F" w:rsidRDefault="00141C8C" w:rsidP="00FD503F">
      <w:pPr>
        <w:jc w:val="center"/>
        <w:rPr>
          <w:color w:val="333333"/>
          <w:sz w:val="24"/>
          <w:szCs w:val="24"/>
        </w:rPr>
      </w:pPr>
      <w:r w:rsidRPr="0069003F">
        <w:rPr>
          <w:color w:val="333333"/>
          <w:sz w:val="24"/>
          <w:szCs w:val="24"/>
        </w:rPr>
        <w:t> </w:t>
      </w:r>
    </w:p>
    <w:p w:rsidR="00141C8C" w:rsidRPr="0069003F" w:rsidRDefault="00141C8C" w:rsidP="00FD503F">
      <w:pPr>
        <w:rPr>
          <w:color w:val="333333"/>
          <w:sz w:val="24"/>
          <w:szCs w:val="24"/>
        </w:rPr>
      </w:pPr>
      <w:r w:rsidRPr="0069003F">
        <w:rPr>
          <w:b/>
          <w:bCs/>
          <w:color w:val="333333"/>
          <w:sz w:val="24"/>
          <w:szCs w:val="24"/>
        </w:rPr>
        <w:t xml:space="preserve">1. </w:t>
      </w:r>
      <w:proofErr w:type="spellStart"/>
      <w:r w:rsidRPr="0069003F">
        <w:rPr>
          <w:b/>
          <w:bCs/>
          <w:color w:val="333333"/>
          <w:sz w:val="24"/>
          <w:szCs w:val="24"/>
        </w:rPr>
        <w:t>Консультації</w:t>
      </w:r>
      <w:proofErr w:type="spellEnd"/>
      <w:r w:rsidRPr="0069003F">
        <w:rPr>
          <w:b/>
          <w:bCs/>
          <w:color w:val="333333"/>
          <w:sz w:val="24"/>
          <w:szCs w:val="24"/>
        </w:rPr>
        <w:t xml:space="preserve"> </w:t>
      </w:r>
      <w:proofErr w:type="spellStart"/>
      <w:r w:rsidRPr="0069003F">
        <w:rPr>
          <w:b/>
          <w:bCs/>
          <w:color w:val="333333"/>
          <w:sz w:val="24"/>
          <w:szCs w:val="24"/>
        </w:rPr>
        <w:t>з</w:t>
      </w:r>
      <w:proofErr w:type="spellEnd"/>
      <w:r w:rsidRPr="0069003F">
        <w:rPr>
          <w:b/>
          <w:bCs/>
          <w:color w:val="333333"/>
          <w:sz w:val="24"/>
          <w:szCs w:val="24"/>
        </w:rPr>
        <w:t xml:space="preserve"> </w:t>
      </w:r>
      <w:proofErr w:type="spellStart"/>
      <w:r w:rsidRPr="0069003F">
        <w:rPr>
          <w:b/>
          <w:bCs/>
          <w:color w:val="333333"/>
          <w:sz w:val="24"/>
          <w:szCs w:val="24"/>
        </w:rPr>
        <w:t>представниками</w:t>
      </w:r>
      <w:proofErr w:type="spellEnd"/>
      <w:r w:rsidRPr="0069003F">
        <w:rPr>
          <w:b/>
          <w:bCs/>
          <w:color w:val="333333"/>
          <w:sz w:val="24"/>
          <w:szCs w:val="24"/>
        </w:rPr>
        <w:t xml:space="preserve"> </w:t>
      </w:r>
      <w:proofErr w:type="spellStart"/>
      <w:r w:rsidRPr="0069003F">
        <w:rPr>
          <w:b/>
          <w:bCs/>
          <w:color w:val="333333"/>
          <w:sz w:val="24"/>
          <w:szCs w:val="24"/>
        </w:rPr>
        <w:t>мікр</w:t>
      </w:r>
      <w:proofErr w:type="gramStart"/>
      <w:r w:rsidRPr="0069003F">
        <w:rPr>
          <w:b/>
          <w:bCs/>
          <w:color w:val="333333"/>
          <w:sz w:val="24"/>
          <w:szCs w:val="24"/>
        </w:rPr>
        <w:t>о</w:t>
      </w:r>
      <w:proofErr w:type="spellEnd"/>
      <w:r w:rsidRPr="0069003F">
        <w:rPr>
          <w:b/>
          <w:bCs/>
          <w:color w:val="333333"/>
          <w:sz w:val="24"/>
          <w:szCs w:val="24"/>
        </w:rPr>
        <w:t>-</w:t>
      </w:r>
      <w:proofErr w:type="gramEnd"/>
      <w:r w:rsidRPr="0069003F">
        <w:rPr>
          <w:b/>
          <w:bCs/>
          <w:color w:val="333333"/>
          <w:sz w:val="24"/>
          <w:szCs w:val="24"/>
        </w:rPr>
        <w:t xml:space="preserve"> та малого </w:t>
      </w:r>
      <w:proofErr w:type="spellStart"/>
      <w:r w:rsidRPr="0069003F">
        <w:rPr>
          <w:b/>
          <w:bCs/>
          <w:color w:val="333333"/>
          <w:sz w:val="24"/>
          <w:szCs w:val="24"/>
        </w:rPr>
        <w:t>підприємництва</w:t>
      </w:r>
      <w:proofErr w:type="spellEnd"/>
      <w:r w:rsidRPr="0069003F">
        <w:rPr>
          <w:b/>
          <w:bCs/>
          <w:color w:val="333333"/>
          <w:sz w:val="24"/>
          <w:szCs w:val="24"/>
        </w:rPr>
        <w:t xml:space="preserve"> </w:t>
      </w:r>
      <w:proofErr w:type="spellStart"/>
      <w:r w:rsidRPr="0069003F">
        <w:rPr>
          <w:b/>
          <w:bCs/>
          <w:color w:val="333333"/>
          <w:sz w:val="24"/>
          <w:szCs w:val="24"/>
        </w:rPr>
        <w:t>щодо</w:t>
      </w:r>
      <w:proofErr w:type="spellEnd"/>
      <w:r w:rsidRPr="0069003F">
        <w:rPr>
          <w:b/>
          <w:bCs/>
          <w:color w:val="333333"/>
          <w:sz w:val="24"/>
          <w:szCs w:val="24"/>
        </w:rPr>
        <w:t xml:space="preserve"> </w:t>
      </w:r>
      <w:proofErr w:type="spellStart"/>
      <w:r w:rsidRPr="0069003F">
        <w:rPr>
          <w:b/>
          <w:bCs/>
          <w:color w:val="333333"/>
          <w:sz w:val="24"/>
          <w:szCs w:val="24"/>
        </w:rPr>
        <w:t>оцінки</w:t>
      </w:r>
      <w:proofErr w:type="spellEnd"/>
      <w:r w:rsidRPr="0069003F">
        <w:rPr>
          <w:b/>
          <w:bCs/>
          <w:color w:val="333333"/>
          <w:sz w:val="24"/>
          <w:szCs w:val="24"/>
        </w:rPr>
        <w:t xml:space="preserve"> </w:t>
      </w:r>
      <w:proofErr w:type="spellStart"/>
      <w:r w:rsidRPr="0069003F">
        <w:rPr>
          <w:b/>
          <w:bCs/>
          <w:color w:val="333333"/>
          <w:sz w:val="24"/>
          <w:szCs w:val="24"/>
        </w:rPr>
        <w:t>впливу</w:t>
      </w:r>
      <w:proofErr w:type="spellEnd"/>
      <w:r w:rsidRPr="0069003F">
        <w:rPr>
          <w:b/>
          <w:bCs/>
          <w:color w:val="333333"/>
          <w:sz w:val="24"/>
          <w:szCs w:val="24"/>
        </w:rPr>
        <w:t xml:space="preserve"> </w:t>
      </w:r>
      <w:proofErr w:type="spellStart"/>
      <w:r w:rsidRPr="0069003F">
        <w:rPr>
          <w:b/>
          <w:bCs/>
          <w:color w:val="333333"/>
          <w:sz w:val="24"/>
          <w:szCs w:val="24"/>
        </w:rPr>
        <w:t>регулювання</w:t>
      </w:r>
      <w:proofErr w:type="spellEnd"/>
      <w:r w:rsidRPr="0069003F">
        <w:rPr>
          <w:b/>
          <w:bCs/>
          <w:color w:val="333333"/>
          <w:sz w:val="24"/>
          <w:szCs w:val="24"/>
        </w:rPr>
        <w:t>:</w:t>
      </w:r>
    </w:p>
    <w:p w:rsidR="00141C8C" w:rsidRPr="0069003F" w:rsidRDefault="00141C8C" w:rsidP="00FD503F">
      <w:pPr>
        <w:jc w:val="both"/>
        <w:rPr>
          <w:color w:val="333333"/>
          <w:sz w:val="24"/>
          <w:szCs w:val="24"/>
        </w:rPr>
      </w:pPr>
      <w:proofErr w:type="spellStart"/>
      <w:r w:rsidRPr="0069003F">
        <w:rPr>
          <w:color w:val="333333"/>
          <w:sz w:val="24"/>
          <w:szCs w:val="24"/>
        </w:rPr>
        <w:t>консультації</w:t>
      </w:r>
      <w:proofErr w:type="spellEnd"/>
      <w:r w:rsidRPr="0069003F">
        <w:rPr>
          <w:color w:val="333333"/>
          <w:sz w:val="24"/>
          <w:szCs w:val="24"/>
        </w:rPr>
        <w:t xml:space="preserve"> </w:t>
      </w:r>
      <w:proofErr w:type="spellStart"/>
      <w:r w:rsidRPr="0069003F">
        <w:rPr>
          <w:color w:val="333333"/>
          <w:sz w:val="24"/>
          <w:szCs w:val="24"/>
        </w:rPr>
        <w:t>щодо</w:t>
      </w:r>
      <w:proofErr w:type="spellEnd"/>
      <w:r w:rsidRPr="0069003F">
        <w:rPr>
          <w:color w:val="333333"/>
          <w:sz w:val="24"/>
          <w:szCs w:val="24"/>
        </w:rPr>
        <w:t xml:space="preserve"> </w:t>
      </w:r>
      <w:proofErr w:type="spellStart"/>
      <w:r w:rsidRPr="0069003F">
        <w:rPr>
          <w:color w:val="333333"/>
          <w:sz w:val="24"/>
          <w:szCs w:val="24"/>
        </w:rPr>
        <w:t>визначення</w:t>
      </w:r>
      <w:proofErr w:type="spellEnd"/>
      <w:r w:rsidRPr="0069003F">
        <w:rPr>
          <w:color w:val="333333"/>
          <w:sz w:val="24"/>
          <w:szCs w:val="24"/>
        </w:rPr>
        <w:t xml:space="preserve"> </w:t>
      </w:r>
      <w:proofErr w:type="spellStart"/>
      <w:r w:rsidRPr="0069003F">
        <w:rPr>
          <w:color w:val="333333"/>
          <w:sz w:val="24"/>
          <w:szCs w:val="24"/>
        </w:rPr>
        <w:t>впливу</w:t>
      </w:r>
      <w:proofErr w:type="spellEnd"/>
      <w:r w:rsidRPr="0069003F">
        <w:rPr>
          <w:color w:val="333333"/>
          <w:sz w:val="24"/>
          <w:szCs w:val="24"/>
        </w:rPr>
        <w:t xml:space="preserve"> </w:t>
      </w:r>
      <w:proofErr w:type="spellStart"/>
      <w:r w:rsidRPr="0069003F">
        <w:rPr>
          <w:color w:val="333333"/>
          <w:sz w:val="24"/>
          <w:szCs w:val="24"/>
        </w:rPr>
        <w:t>запропонованого</w:t>
      </w:r>
      <w:proofErr w:type="spellEnd"/>
      <w:r w:rsidRPr="0069003F">
        <w:rPr>
          <w:color w:val="333333"/>
          <w:sz w:val="24"/>
          <w:szCs w:val="24"/>
        </w:rPr>
        <w:t xml:space="preserve"> </w:t>
      </w:r>
      <w:proofErr w:type="spellStart"/>
      <w:r w:rsidRPr="0069003F">
        <w:rPr>
          <w:color w:val="333333"/>
          <w:sz w:val="24"/>
          <w:szCs w:val="24"/>
        </w:rPr>
        <w:t>регулювання</w:t>
      </w:r>
      <w:proofErr w:type="spellEnd"/>
      <w:r w:rsidRPr="0069003F">
        <w:rPr>
          <w:color w:val="333333"/>
          <w:sz w:val="24"/>
          <w:szCs w:val="24"/>
        </w:rPr>
        <w:t xml:space="preserve"> на </w:t>
      </w:r>
      <w:proofErr w:type="spellStart"/>
      <w:r w:rsidRPr="0069003F">
        <w:rPr>
          <w:color w:val="333333"/>
          <w:sz w:val="24"/>
          <w:szCs w:val="24"/>
        </w:rPr>
        <w:t>суб’єктів</w:t>
      </w:r>
      <w:proofErr w:type="spellEnd"/>
      <w:r w:rsidRPr="0069003F">
        <w:rPr>
          <w:color w:val="333333"/>
          <w:sz w:val="24"/>
          <w:szCs w:val="24"/>
        </w:rPr>
        <w:t xml:space="preserve"> малого </w:t>
      </w:r>
      <w:proofErr w:type="spellStart"/>
      <w:proofErr w:type="gramStart"/>
      <w:r w:rsidRPr="0069003F">
        <w:rPr>
          <w:color w:val="333333"/>
          <w:sz w:val="24"/>
          <w:szCs w:val="24"/>
        </w:rPr>
        <w:t>п</w:t>
      </w:r>
      <w:proofErr w:type="gramEnd"/>
      <w:r w:rsidRPr="0069003F">
        <w:rPr>
          <w:color w:val="333333"/>
          <w:sz w:val="24"/>
          <w:szCs w:val="24"/>
        </w:rPr>
        <w:t>ідприємництва</w:t>
      </w:r>
      <w:proofErr w:type="spellEnd"/>
      <w:r w:rsidRPr="0069003F">
        <w:rPr>
          <w:color w:val="333333"/>
          <w:sz w:val="24"/>
          <w:szCs w:val="24"/>
        </w:rPr>
        <w:t xml:space="preserve"> та </w:t>
      </w:r>
      <w:proofErr w:type="spellStart"/>
      <w:r w:rsidRPr="0069003F">
        <w:rPr>
          <w:color w:val="333333"/>
          <w:sz w:val="24"/>
          <w:szCs w:val="24"/>
        </w:rPr>
        <w:t>визначення</w:t>
      </w:r>
      <w:proofErr w:type="spellEnd"/>
      <w:r w:rsidRPr="0069003F">
        <w:rPr>
          <w:color w:val="333333"/>
          <w:sz w:val="24"/>
          <w:szCs w:val="24"/>
        </w:rPr>
        <w:t xml:space="preserve"> детального </w:t>
      </w:r>
      <w:proofErr w:type="spellStart"/>
      <w:r w:rsidRPr="0069003F">
        <w:rPr>
          <w:color w:val="333333"/>
          <w:sz w:val="24"/>
          <w:szCs w:val="24"/>
        </w:rPr>
        <w:t>переліку</w:t>
      </w:r>
      <w:proofErr w:type="spellEnd"/>
      <w:r w:rsidRPr="0069003F">
        <w:rPr>
          <w:color w:val="333333"/>
          <w:sz w:val="24"/>
          <w:szCs w:val="24"/>
        </w:rPr>
        <w:t xml:space="preserve"> процедур, </w:t>
      </w:r>
      <w:proofErr w:type="spellStart"/>
      <w:r w:rsidRPr="0069003F">
        <w:rPr>
          <w:color w:val="333333"/>
          <w:sz w:val="24"/>
          <w:szCs w:val="24"/>
        </w:rPr>
        <w:t>виконання</w:t>
      </w:r>
      <w:proofErr w:type="spellEnd"/>
      <w:r w:rsidRPr="0069003F">
        <w:rPr>
          <w:color w:val="333333"/>
          <w:sz w:val="24"/>
          <w:szCs w:val="24"/>
        </w:rPr>
        <w:t xml:space="preserve"> </w:t>
      </w:r>
      <w:proofErr w:type="spellStart"/>
      <w:r w:rsidRPr="0069003F">
        <w:rPr>
          <w:color w:val="333333"/>
          <w:sz w:val="24"/>
          <w:szCs w:val="24"/>
        </w:rPr>
        <w:t>яких</w:t>
      </w:r>
      <w:proofErr w:type="spellEnd"/>
      <w:r w:rsidRPr="0069003F">
        <w:rPr>
          <w:color w:val="333333"/>
          <w:sz w:val="24"/>
          <w:szCs w:val="24"/>
        </w:rPr>
        <w:t xml:space="preserve"> </w:t>
      </w:r>
      <w:proofErr w:type="spellStart"/>
      <w:r w:rsidRPr="0069003F">
        <w:rPr>
          <w:color w:val="333333"/>
          <w:sz w:val="24"/>
          <w:szCs w:val="24"/>
        </w:rPr>
        <w:t>необхідно</w:t>
      </w:r>
      <w:proofErr w:type="spellEnd"/>
      <w:r w:rsidRPr="0069003F">
        <w:rPr>
          <w:color w:val="333333"/>
          <w:sz w:val="24"/>
          <w:szCs w:val="24"/>
        </w:rPr>
        <w:t xml:space="preserve"> для </w:t>
      </w:r>
      <w:proofErr w:type="spellStart"/>
      <w:r w:rsidRPr="0069003F">
        <w:rPr>
          <w:color w:val="333333"/>
          <w:sz w:val="24"/>
          <w:szCs w:val="24"/>
        </w:rPr>
        <w:t>здійснення</w:t>
      </w:r>
      <w:proofErr w:type="spellEnd"/>
      <w:r w:rsidRPr="0069003F">
        <w:rPr>
          <w:color w:val="333333"/>
          <w:sz w:val="24"/>
          <w:szCs w:val="24"/>
        </w:rPr>
        <w:t xml:space="preserve"> </w:t>
      </w:r>
      <w:proofErr w:type="spellStart"/>
      <w:r w:rsidRPr="0069003F">
        <w:rPr>
          <w:color w:val="333333"/>
          <w:sz w:val="24"/>
          <w:szCs w:val="24"/>
        </w:rPr>
        <w:t>регулювання</w:t>
      </w:r>
      <w:proofErr w:type="spellEnd"/>
      <w:r w:rsidRPr="0069003F">
        <w:rPr>
          <w:color w:val="333333"/>
          <w:sz w:val="24"/>
          <w:szCs w:val="24"/>
        </w:rPr>
        <w:t xml:space="preserve">, проведено </w:t>
      </w:r>
      <w:proofErr w:type="spellStart"/>
      <w:r w:rsidRPr="0069003F">
        <w:rPr>
          <w:color w:val="333333"/>
          <w:sz w:val="24"/>
          <w:szCs w:val="24"/>
        </w:rPr>
        <w:t>розробником</w:t>
      </w:r>
      <w:proofErr w:type="spellEnd"/>
      <w:r w:rsidRPr="0069003F">
        <w:rPr>
          <w:color w:val="333333"/>
          <w:sz w:val="24"/>
          <w:szCs w:val="24"/>
        </w:rPr>
        <w:t xml:space="preserve"> у </w:t>
      </w:r>
      <w:proofErr w:type="spellStart"/>
      <w:r w:rsidRPr="0069003F">
        <w:rPr>
          <w:color w:val="333333"/>
          <w:sz w:val="24"/>
          <w:szCs w:val="24"/>
        </w:rPr>
        <w:t>період</w:t>
      </w:r>
      <w:proofErr w:type="spellEnd"/>
      <w:r w:rsidRPr="0069003F">
        <w:rPr>
          <w:color w:val="333333"/>
          <w:sz w:val="24"/>
          <w:szCs w:val="24"/>
        </w:rPr>
        <w:t xml:space="preserve"> </w:t>
      </w:r>
      <w:proofErr w:type="spellStart"/>
      <w:r w:rsidRPr="0069003F">
        <w:rPr>
          <w:color w:val="333333"/>
          <w:sz w:val="24"/>
          <w:szCs w:val="24"/>
        </w:rPr>
        <w:t>з</w:t>
      </w:r>
      <w:proofErr w:type="spellEnd"/>
      <w:r w:rsidRPr="0069003F">
        <w:rPr>
          <w:color w:val="333333"/>
          <w:sz w:val="24"/>
          <w:szCs w:val="24"/>
        </w:rPr>
        <w:t xml:space="preserve"> </w:t>
      </w:r>
      <w:r w:rsidR="000A26A1">
        <w:rPr>
          <w:color w:val="333333"/>
          <w:sz w:val="24"/>
          <w:szCs w:val="24"/>
          <w:lang w:val="uk-UA"/>
        </w:rPr>
        <w:t>24</w:t>
      </w:r>
      <w:r w:rsidRPr="0069003F">
        <w:rPr>
          <w:color w:val="333333"/>
          <w:sz w:val="24"/>
          <w:szCs w:val="24"/>
        </w:rPr>
        <w:t>.0</w:t>
      </w:r>
      <w:r w:rsidR="000A26A1">
        <w:rPr>
          <w:color w:val="333333"/>
          <w:sz w:val="24"/>
          <w:szCs w:val="24"/>
          <w:lang w:val="uk-UA"/>
        </w:rPr>
        <w:t>2</w:t>
      </w:r>
      <w:r w:rsidRPr="0069003F">
        <w:rPr>
          <w:color w:val="333333"/>
          <w:sz w:val="24"/>
          <w:szCs w:val="24"/>
        </w:rPr>
        <w:t>.20</w:t>
      </w:r>
      <w:r w:rsidR="000A26A1">
        <w:rPr>
          <w:color w:val="333333"/>
          <w:sz w:val="24"/>
          <w:szCs w:val="24"/>
          <w:lang w:val="uk-UA"/>
        </w:rPr>
        <w:t>20</w:t>
      </w:r>
      <w:r w:rsidRPr="0069003F">
        <w:rPr>
          <w:color w:val="333333"/>
          <w:sz w:val="24"/>
          <w:szCs w:val="24"/>
        </w:rPr>
        <w:t xml:space="preserve"> по</w:t>
      </w:r>
      <w:r w:rsidRPr="0069003F">
        <w:rPr>
          <w:color w:val="333333"/>
          <w:sz w:val="24"/>
          <w:szCs w:val="24"/>
          <w:lang w:val="uk-UA"/>
        </w:rPr>
        <w:t xml:space="preserve"> 2</w:t>
      </w:r>
      <w:r w:rsidR="0060166F">
        <w:rPr>
          <w:color w:val="333333"/>
          <w:sz w:val="24"/>
          <w:szCs w:val="24"/>
          <w:lang w:val="uk-UA"/>
        </w:rPr>
        <w:t>5</w:t>
      </w:r>
      <w:r w:rsidRPr="0069003F">
        <w:rPr>
          <w:color w:val="333333"/>
          <w:sz w:val="24"/>
          <w:szCs w:val="24"/>
        </w:rPr>
        <w:t>.0</w:t>
      </w:r>
      <w:r w:rsidR="000A26A1">
        <w:rPr>
          <w:color w:val="333333"/>
          <w:sz w:val="24"/>
          <w:szCs w:val="24"/>
          <w:lang w:val="uk-UA"/>
        </w:rPr>
        <w:t>3</w:t>
      </w:r>
      <w:r w:rsidRPr="0069003F">
        <w:rPr>
          <w:color w:val="333333"/>
          <w:sz w:val="24"/>
          <w:szCs w:val="24"/>
        </w:rPr>
        <w:t>.20</w:t>
      </w:r>
      <w:r w:rsidR="000A26A1">
        <w:rPr>
          <w:color w:val="333333"/>
          <w:sz w:val="24"/>
          <w:szCs w:val="24"/>
          <w:lang w:val="uk-UA"/>
        </w:rPr>
        <w:t>20</w:t>
      </w:r>
      <w:r w:rsidRPr="0069003F">
        <w:rPr>
          <w:color w:val="333333"/>
          <w:sz w:val="24"/>
          <w:szCs w:val="24"/>
          <w:lang w:val="uk-UA"/>
        </w:rPr>
        <w:t>.</w:t>
      </w:r>
      <w:r w:rsidRPr="0069003F">
        <w:rPr>
          <w:color w:val="333333"/>
          <w:sz w:val="24"/>
          <w:szCs w:val="24"/>
        </w:rPr>
        <w:t xml:space="preserve">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343"/>
        <w:gridCol w:w="3374"/>
        <w:gridCol w:w="1446"/>
        <w:gridCol w:w="2654"/>
      </w:tblGrid>
      <w:tr w:rsidR="00141C8C" w:rsidRPr="0069003F">
        <w:trPr>
          <w:tblCellSpacing w:w="0" w:type="dxa"/>
          <w:jc w:val="center"/>
        </w:trPr>
        <w:tc>
          <w:tcPr>
            <w:tcW w:w="729" w:type="pct"/>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 </w:t>
            </w:r>
            <w:proofErr w:type="spellStart"/>
            <w:r w:rsidRPr="0069003F">
              <w:rPr>
                <w:color w:val="333333"/>
                <w:sz w:val="24"/>
                <w:szCs w:val="24"/>
              </w:rPr>
              <w:t>Порядковий</w:t>
            </w:r>
            <w:proofErr w:type="spellEnd"/>
            <w:r w:rsidRPr="0069003F">
              <w:rPr>
                <w:color w:val="333333"/>
                <w:sz w:val="24"/>
                <w:szCs w:val="24"/>
              </w:rPr>
              <w:t xml:space="preserve"> номер</w:t>
            </w:r>
          </w:p>
        </w:tc>
        <w:tc>
          <w:tcPr>
            <w:tcW w:w="1954"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 xml:space="preserve">Вид </w:t>
            </w:r>
            <w:proofErr w:type="spellStart"/>
            <w:r w:rsidRPr="0069003F">
              <w:rPr>
                <w:color w:val="333333"/>
                <w:sz w:val="24"/>
                <w:szCs w:val="24"/>
              </w:rPr>
              <w:t>консультації</w:t>
            </w:r>
            <w:proofErr w:type="spellEnd"/>
            <w:r w:rsidRPr="0069003F">
              <w:rPr>
                <w:color w:val="333333"/>
                <w:sz w:val="24"/>
                <w:szCs w:val="24"/>
              </w:rPr>
              <w:t xml:space="preserve"> (</w:t>
            </w:r>
            <w:proofErr w:type="spellStart"/>
            <w:r w:rsidRPr="0069003F">
              <w:rPr>
                <w:color w:val="333333"/>
                <w:sz w:val="24"/>
                <w:szCs w:val="24"/>
              </w:rPr>
              <w:t>публічні</w:t>
            </w:r>
            <w:proofErr w:type="spellEnd"/>
            <w:r w:rsidRPr="0069003F">
              <w:rPr>
                <w:color w:val="333333"/>
                <w:sz w:val="24"/>
                <w:szCs w:val="24"/>
              </w:rPr>
              <w:t xml:space="preserve"> </w:t>
            </w:r>
            <w:proofErr w:type="spellStart"/>
            <w:r w:rsidRPr="0069003F">
              <w:rPr>
                <w:color w:val="333333"/>
                <w:sz w:val="24"/>
                <w:szCs w:val="24"/>
              </w:rPr>
              <w:t>консультації</w:t>
            </w:r>
            <w:proofErr w:type="spellEnd"/>
            <w:r w:rsidRPr="0069003F">
              <w:rPr>
                <w:color w:val="333333"/>
                <w:sz w:val="24"/>
                <w:szCs w:val="24"/>
              </w:rPr>
              <w:t xml:space="preserve"> </w:t>
            </w:r>
            <w:proofErr w:type="spellStart"/>
            <w:r w:rsidRPr="0069003F">
              <w:rPr>
                <w:color w:val="333333"/>
                <w:sz w:val="24"/>
                <w:szCs w:val="24"/>
              </w:rPr>
              <w:t>прямі</w:t>
            </w:r>
            <w:proofErr w:type="spellEnd"/>
            <w:r w:rsidRPr="0069003F">
              <w:rPr>
                <w:color w:val="333333"/>
                <w:sz w:val="24"/>
                <w:szCs w:val="24"/>
              </w:rPr>
              <w:t xml:space="preserve"> (</w:t>
            </w:r>
            <w:proofErr w:type="spellStart"/>
            <w:r w:rsidRPr="0069003F">
              <w:rPr>
                <w:color w:val="333333"/>
                <w:sz w:val="24"/>
                <w:szCs w:val="24"/>
              </w:rPr>
              <w:t>круглі</w:t>
            </w:r>
            <w:proofErr w:type="spellEnd"/>
            <w:r w:rsidRPr="0069003F">
              <w:rPr>
                <w:color w:val="333333"/>
                <w:sz w:val="24"/>
                <w:szCs w:val="24"/>
              </w:rPr>
              <w:t xml:space="preserve"> </w:t>
            </w:r>
            <w:proofErr w:type="spellStart"/>
            <w:r w:rsidRPr="0069003F">
              <w:rPr>
                <w:color w:val="333333"/>
                <w:sz w:val="24"/>
                <w:szCs w:val="24"/>
              </w:rPr>
              <w:t>столи</w:t>
            </w:r>
            <w:proofErr w:type="spellEnd"/>
            <w:r w:rsidRPr="0069003F">
              <w:rPr>
                <w:color w:val="333333"/>
                <w:sz w:val="24"/>
                <w:szCs w:val="24"/>
              </w:rPr>
              <w:t xml:space="preserve">, </w:t>
            </w:r>
            <w:proofErr w:type="spellStart"/>
            <w:r w:rsidRPr="0069003F">
              <w:rPr>
                <w:color w:val="333333"/>
                <w:sz w:val="24"/>
                <w:szCs w:val="24"/>
              </w:rPr>
              <w:t>наради</w:t>
            </w:r>
            <w:proofErr w:type="spellEnd"/>
            <w:r w:rsidRPr="0069003F">
              <w:rPr>
                <w:color w:val="333333"/>
                <w:sz w:val="24"/>
                <w:szCs w:val="24"/>
              </w:rPr>
              <w:t xml:space="preserve">, </w:t>
            </w:r>
            <w:proofErr w:type="spellStart"/>
            <w:r w:rsidRPr="0069003F">
              <w:rPr>
                <w:color w:val="333333"/>
                <w:sz w:val="24"/>
                <w:szCs w:val="24"/>
              </w:rPr>
              <w:t>робочі</w:t>
            </w:r>
            <w:proofErr w:type="spellEnd"/>
            <w:r w:rsidRPr="0069003F">
              <w:rPr>
                <w:color w:val="333333"/>
                <w:sz w:val="24"/>
                <w:szCs w:val="24"/>
              </w:rPr>
              <w:t xml:space="preserve"> </w:t>
            </w:r>
            <w:proofErr w:type="spellStart"/>
            <w:r w:rsidRPr="0069003F">
              <w:rPr>
                <w:color w:val="333333"/>
                <w:sz w:val="24"/>
                <w:szCs w:val="24"/>
              </w:rPr>
              <w:t>зустрічі</w:t>
            </w:r>
            <w:proofErr w:type="spellEnd"/>
            <w:r w:rsidRPr="0069003F">
              <w:rPr>
                <w:color w:val="333333"/>
                <w:sz w:val="24"/>
                <w:szCs w:val="24"/>
              </w:rPr>
              <w:t xml:space="preserve"> </w:t>
            </w:r>
            <w:proofErr w:type="spellStart"/>
            <w:r w:rsidRPr="0069003F">
              <w:rPr>
                <w:color w:val="333333"/>
                <w:sz w:val="24"/>
                <w:szCs w:val="24"/>
              </w:rPr>
              <w:t>тощо</w:t>
            </w:r>
            <w:proofErr w:type="spellEnd"/>
            <w:r w:rsidRPr="0069003F">
              <w:rPr>
                <w:color w:val="333333"/>
                <w:sz w:val="24"/>
                <w:szCs w:val="24"/>
              </w:rPr>
              <w:t xml:space="preserve">), </w:t>
            </w:r>
            <w:proofErr w:type="spellStart"/>
            <w:r w:rsidRPr="0069003F">
              <w:rPr>
                <w:color w:val="333333"/>
                <w:sz w:val="24"/>
                <w:szCs w:val="24"/>
              </w:rPr>
              <w:t>інтернет-консультації</w:t>
            </w:r>
            <w:proofErr w:type="spellEnd"/>
            <w:r w:rsidRPr="0069003F">
              <w:rPr>
                <w:color w:val="333333"/>
                <w:sz w:val="24"/>
                <w:szCs w:val="24"/>
              </w:rPr>
              <w:t xml:space="preserve"> </w:t>
            </w:r>
            <w:proofErr w:type="spellStart"/>
            <w:r w:rsidRPr="0069003F">
              <w:rPr>
                <w:color w:val="333333"/>
                <w:sz w:val="24"/>
                <w:szCs w:val="24"/>
              </w:rPr>
              <w:t>прямі</w:t>
            </w:r>
            <w:proofErr w:type="spellEnd"/>
            <w:r w:rsidRPr="0069003F">
              <w:rPr>
                <w:color w:val="333333"/>
                <w:sz w:val="24"/>
                <w:szCs w:val="24"/>
              </w:rPr>
              <w:t xml:space="preserve"> (</w:t>
            </w:r>
            <w:proofErr w:type="spellStart"/>
            <w:r w:rsidRPr="0069003F">
              <w:rPr>
                <w:color w:val="333333"/>
                <w:sz w:val="24"/>
                <w:szCs w:val="24"/>
              </w:rPr>
              <w:t>інтернет-форуми</w:t>
            </w:r>
            <w:proofErr w:type="spellEnd"/>
            <w:r w:rsidRPr="0069003F">
              <w:rPr>
                <w:color w:val="333333"/>
                <w:sz w:val="24"/>
                <w:szCs w:val="24"/>
              </w:rPr>
              <w:t xml:space="preserve">, </w:t>
            </w:r>
            <w:proofErr w:type="spellStart"/>
            <w:proofErr w:type="gramStart"/>
            <w:r w:rsidRPr="0069003F">
              <w:rPr>
                <w:color w:val="333333"/>
                <w:sz w:val="24"/>
                <w:szCs w:val="24"/>
              </w:rPr>
              <w:t>соц</w:t>
            </w:r>
            <w:proofErr w:type="gramEnd"/>
            <w:r w:rsidRPr="0069003F">
              <w:rPr>
                <w:color w:val="333333"/>
                <w:sz w:val="24"/>
                <w:szCs w:val="24"/>
              </w:rPr>
              <w:t>іальні</w:t>
            </w:r>
            <w:proofErr w:type="spellEnd"/>
            <w:r w:rsidRPr="0069003F">
              <w:rPr>
                <w:color w:val="333333"/>
                <w:sz w:val="24"/>
                <w:szCs w:val="24"/>
              </w:rPr>
              <w:t xml:space="preserve"> </w:t>
            </w:r>
            <w:proofErr w:type="spellStart"/>
            <w:r w:rsidRPr="0069003F">
              <w:rPr>
                <w:color w:val="333333"/>
                <w:sz w:val="24"/>
                <w:szCs w:val="24"/>
              </w:rPr>
              <w:t>мережі</w:t>
            </w:r>
            <w:proofErr w:type="spellEnd"/>
            <w:r w:rsidRPr="0069003F">
              <w:rPr>
                <w:color w:val="333333"/>
                <w:sz w:val="24"/>
                <w:szCs w:val="24"/>
              </w:rPr>
              <w:t xml:space="preserve"> </w:t>
            </w:r>
            <w:proofErr w:type="spellStart"/>
            <w:r w:rsidRPr="0069003F">
              <w:rPr>
                <w:color w:val="333333"/>
                <w:sz w:val="24"/>
                <w:szCs w:val="24"/>
              </w:rPr>
              <w:t>тощо</w:t>
            </w:r>
            <w:proofErr w:type="spellEnd"/>
            <w:r w:rsidRPr="0069003F">
              <w:rPr>
                <w:color w:val="333333"/>
                <w:sz w:val="24"/>
                <w:szCs w:val="24"/>
              </w:rPr>
              <w:t xml:space="preserve">), </w:t>
            </w:r>
            <w:proofErr w:type="spellStart"/>
            <w:r w:rsidRPr="0069003F">
              <w:rPr>
                <w:color w:val="333333"/>
                <w:sz w:val="24"/>
                <w:szCs w:val="24"/>
              </w:rPr>
              <w:t>запити</w:t>
            </w:r>
            <w:proofErr w:type="spellEnd"/>
            <w:r w:rsidRPr="0069003F">
              <w:rPr>
                <w:color w:val="333333"/>
                <w:sz w:val="24"/>
                <w:szCs w:val="24"/>
              </w:rPr>
              <w:t xml:space="preserve"> (до </w:t>
            </w:r>
            <w:proofErr w:type="spellStart"/>
            <w:r w:rsidRPr="0069003F">
              <w:rPr>
                <w:color w:val="333333"/>
                <w:sz w:val="24"/>
                <w:szCs w:val="24"/>
              </w:rPr>
              <w:t>підприємців</w:t>
            </w:r>
            <w:proofErr w:type="spellEnd"/>
            <w:r w:rsidRPr="0069003F">
              <w:rPr>
                <w:color w:val="333333"/>
                <w:sz w:val="24"/>
                <w:szCs w:val="24"/>
              </w:rPr>
              <w:t xml:space="preserve">, </w:t>
            </w:r>
            <w:proofErr w:type="spellStart"/>
            <w:r w:rsidRPr="0069003F">
              <w:rPr>
                <w:color w:val="333333"/>
                <w:sz w:val="24"/>
                <w:szCs w:val="24"/>
              </w:rPr>
              <w:t>експертів</w:t>
            </w:r>
            <w:proofErr w:type="spellEnd"/>
            <w:r w:rsidRPr="0069003F">
              <w:rPr>
                <w:color w:val="333333"/>
                <w:sz w:val="24"/>
                <w:szCs w:val="24"/>
              </w:rPr>
              <w:t xml:space="preserve">, </w:t>
            </w:r>
            <w:proofErr w:type="spellStart"/>
            <w:r w:rsidRPr="0069003F">
              <w:rPr>
                <w:color w:val="333333"/>
                <w:sz w:val="24"/>
                <w:szCs w:val="24"/>
              </w:rPr>
              <w:t>науковців</w:t>
            </w:r>
            <w:proofErr w:type="spellEnd"/>
            <w:r w:rsidRPr="0069003F">
              <w:rPr>
                <w:color w:val="333333"/>
                <w:sz w:val="24"/>
                <w:szCs w:val="24"/>
              </w:rPr>
              <w:t xml:space="preserve"> </w:t>
            </w:r>
            <w:proofErr w:type="spellStart"/>
            <w:r w:rsidRPr="0069003F">
              <w:rPr>
                <w:color w:val="333333"/>
                <w:sz w:val="24"/>
                <w:szCs w:val="24"/>
              </w:rPr>
              <w:t>тощо</w:t>
            </w:r>
            <w:proofErr w:type="spellEnd"/>
            <w:r w:rsidRPr="0069003F">
              <w:rPr>
                <w:color w:val="333333"/>
                <w:sz w:val="24"/>
                <w:szCs w:val="24"/>
              </w:rPr>
              <w:t>)</w:t>
            </w:r>
          </w:p>
        </w:tc>
        <w:tc>
          <w:tcPr>
            <w:tcW w:w="770"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proofErr w:type="spellStart"/>
            <w:r w:rsidRPr="0069003F">
              <w:rPr>
                <w:color w:val="333333"/>
                <w:sz w:val="24"/>
                <w:szCs w:val="24"/>
              </w:rPr>
              <w:t>Кількість</w:t>
            </w:r>
            <w:proofErr w:type="spellEnd"/>
            <w:r w:rsidRPr="0069003F">
              <w:rPr>
                <w:color w:val="333333"/>
                <w:sz w:val="24"/>
                <w:szCs w:val="24"/>
              </w:rPr>
              <w:t xml:space="preserve"> </w:t>
            </w:r>
            <w:proofErr w:type="spellStart"/>
            <w:r w:rsidRPr="0069003F">
              <w:rPr>
                <w:color w:val="333333"/>
                <w:sz w:val="24"/>
                <w:szCs w:val="24"/>
              </w:rPr>
              <w:t>учасників</w:t>
            </w:r>
            <w:proofErr w:type="spellEnd"/>
            <w:r w:rsidRPr="0069003F">
              <w:rPr>
                <w:color w:val="333333"/>
                <w:sz w:val="24"/>
                <w:szCs w:val="24"/>
              </w:rPr>
              <w:t xml:space="preserve"> </w:t>
            </w:r>
            <w:proofErr w:type="spellStart"/>
            <w:r w:rsidRPr="0069003F">
              <w:rPr>
                <w:color w:val="333333"/>
                <w:sz w:val="24"/>
                <w:szCs w:val="24"/>
              </w:rPr>
              <w:t>консультацій</w:t>
            </w:r>
            <w:proofErr w:type="spellEnd"/>
            <w:r w:rsidRPr="0069003F">
              <w:rPr>
                <w:color w:val="333333"/>
                <w:sz w:val="24"/>
                <w:szCs w:val="24"/>
              </w:rPr>
              <w:t xml:space="preserve">, </w:t>
            </w:r>
            <w:proofErr w:type="spellStart"/>
            <w:proofErr w:type="gramStart"/>
            <w:r w:rsidRPr="0069003F">
              <w:rPr>
                <w:color w:val="333333"/>
                <w:sz w:val="24"/>
                <w:szCs w:val="24"/>
              </w:rPr>
              <w:t>осіб</w:t>
            </w:r>
            <w:proofErr w:type="spellEnd"/>
            <w:proofErr w:type="gramEnd"/>
          </w:p>
        </w:tc>
        <w:tc>
          <w:tcPr>
            <w:tcW w:w="1546" w:type="pct"/>
            <w:tcBorders>
              <w:top w:val="outset" w:sz="6" w:space="0" w:color="auto"/>
              <w:left w:val="outset" w:sz="6" w:space="0" w:color="auto"/>
              <w:bottom w:val="outset" w:sz="6" w:space="0" w:color="auto"/>
            </w:tcBorders>
          </w:tcPr>
          <w:p w:rsidR="00141C8C" w:rsidRPr="0069003F" w:rsidRDefault="00141C8C" w:rsidP="00153CAD">
            <w:pPr>
              <w:jc w:val="center"/>
              <w:rPr>
                <w:color w:val="333333"/>
                <w:sz w:val="24"/>
                <w:szCs w:val="24"/>
              </w:rPr>
            </w:pPr>
            <w:proofErr w:type="spellStart"/>
            <w:r w:rsidRPr="0069003F">
              <w:rPr>
                <w:color w:val="333333"/>
                <w:sz w:val="24"/>
                <w:szCs w:val="24"/>
              </w:rPr>
              <w:t>Основні</w:t>
            </w:r>
            <w:proofErr w:type="spellEnd"/>
            <w:r w:rsidRPr="0069003F">
              <w:rPr>
                <w:color w:val="333333"/>
                <w:sz w:val="24"/>
                <w:szCs w:val="24"/>
              </w:rPr>
              <w:t xml:space="preserve"> </w:t>
            </w:r>
            <w:proofErr w:type="spellStart"/>
            <w:r w:rsidRPr="0069003F">
              <w:rPr>
                <w:color w:val="333333"/>
                <w:sz w:val="24"/>
                <w:szCs w:val="24"/>
              </w:rPr>
              <w:t>результати</w:t>
            </w:r>
            <w:proofErr w:type="spellEnd"/>
            <w:r w:rsidRPr="0069003F">
              <w:rPr>
                <w:color w:val="333333"/>
                <w:sz w:val="24"/>
                <w:szCs w:val="24"/>
              </w:rPr>
              <w:t xml:space="preserve"> </w:t>
            </w:r>
            <w:proofErr w:type="spellStart"/>
            <w:r w:rsidRPr="0069003F">
              <w:rPr>
                <w:color w:val="333333"/>
                <w:sz w:val="24"/>
                <w:szCs w:val="24"/>
              </w:rPr>
              <w:t>консультацій</w:t>
            </w:r>
            <w:proofErr w:type="spellEnd"/>
            <w:r w:rsidRPr="0069003F">
              <w:rPr>
                <w:color w:val="333333"/>
                <w:sz w:val="24"/>
                <w:szCs w:val="24"/>
              </w:rPr>
              <w:t xml:space="preserve"> (</w:t>
            </w:r>
            <w:proofErr w:type="spellStart"/>
            <w:r w:rsidRPr="0069003F">
              <w:rPr>
                <w:color w:val="333333"/>
                <w:sz w:val="24"/>
                <w:szCs w:val="24"/>
              </w:rPr>
              <w:t>опис</w:t>
            </w:r>
            <w:proofErr w:type="spellEnd"/>
            <w:r w:rsidRPr="0069003F">
              <w:rPr>
                <w:color w:val="333333"/>
                <w:sz w:val="24"/>
                <w:szCs w:val="24"/>
              </w:rPr>
              <w:t>)</w:t>
            </w:r>
          </w:p>
        </w:tc>
      </w:tr>
      <w:tr w:rsidR="00141C8C" w:rsidRPr="0069003F">
        <w:trPr>
          <w:tblCellSpacing w:w="0" w:type="dxa"/>
          <w:jc w:val="center"/>
        </w:trPr>
        <w:tc>
          <w:tcPr>
            <w:tcW w:w="729" w:type="pct"/>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1.</w:t>
            </w:r>
          </w:p>
        </w:tc>
        <w:tc>
          <w:tcPr>
            <w:tcW w:w="1954"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proofErr w:type="spellStart"/>
            <w:r w:rsidRPr="0069003F">
              <w:rPr>
                <w:color w:val="333333"/>
                <w:sz w:val="24"/>
                <w:szCs w:val="24"/>
              </w:rPr>
              <w:t>Розробником</w:t>
            </w:r>
            <w:proofErr w:type="spellEnd"/>
            <w:r w:rsidRPr="0069003F">
              <w:rPr>
                <w:color w:val="333333"/>
                <w:sz w:val="24"/>
                <w:szCs w:val="24"/>
              </w:rPr>
              <w:t xml:space="preserve"> проведено </w:t>
            </w:r>
            <w:proofErr w:type="spellStart"/>
            <w:r w:rsidRPr="0069003F">
              <w:rPr>
                <w:color w:val="333333"/>
                <w:sz w:val="24"/>
                <w:szCs w:val="24"/>
              </w:rPr>
              <w:t>робочі</w:t>
            </w:r>
            <w:proofErr w:type="spellEnd"/>
            <w:r w:rsidRPr="0069003F">
              <w:rPr>
                <w:color w:val="333333"/>
                <w:sz w:val="24"/>
                <w:szCs w:val="24"/>
              </w:rPr>
              <w:t xml:space="preserve"> </w:t>
            </w:r>
            <w:proofErr w:type="spellStart"/>
            <w:r w:rsidRPr="0069003F">
              <w:rPr>
                <w:color w:val="333333"/>
                <w:sz w:val="24"/>
                <w:szCs w:val="24"/>
              </w:rPr>
              <w:t>зустрічі</w:t>
            </w:r>
            <w:proofErr w:type="spellEnd"/>
            <w:r w:rsidRPr="0069003F">
              <w:rPr>
                <w:color w:val="333333"/>
                <w:sz w:val="24"/>
                <w:szCs w:val="24"/>
              </w:rPr>
              <w:t xml:space="preserve"> </w:t>
            </w:r>
            <w:proofErr w:type="spellStart"/>
            <w:r w:rsidRPr="0069003F">
              <w:rPr>
                <w:color w:val="333333"/>
                <w:sz w:val="24"/>
                <w:szCs w:val="24"/>
              </w:rPr>
              <w:t>з</w:t>
            </w:r>
            <w:proofErr w:type="spellEnd"/>
            <w:r w:rsidRPr="0069003F">
              <w:rPr>
                <w:color w:val="333333"/>
                <w:sz w:val="24"/>
                <w:szCs w:val="24"/>
              </w:rPr>
              <w:t xml:space="preserve"> </w:t>
            </w:r>
            <w:proofErr w:type="spellStart"/>
            <w:r w:rsidRPr="0069003F">
              <w:rPr>
                <w:color w:val="333333"/>
                <w:sz w:val="24"/>
                <w:szCs w:val="24"/>
              </w:rPr>
              <w:t>представниками</w:t>
            </w:r>
            <w:proofErr w:type="spellEnd"/>
            <w:r w:rsidRPr="0069003F">
              <w:rPr>
                <w:color w:val="333333"/>
                <w:sz w:val="24"/>
                <w:szCs w:val="24"/>
              </w:rPr>
              <w:t xml:space="preserve"> малого </w:t>
            </w:r>
            <w:proofErr w:type="spellStart"/>
            <w:proofErr w:type="gramStart"/>
            <w:r w:rsidRPr="0069003F">
              <w:rPr>
                <w:color w:val="333333"/>
                <w:sz w:val="24"/>
                <w:szCs w:val="24"/>
              </w:rPr>
              <w:t>п</w:t>
            </w:r>
            <w:proofErr w:type="gramEnd"/>
            <w:r w:rsidRPr="0069003F">
              <w:rPr>
                <w:color w:val="333333"/>
                <w:sz w:val="24"/>
                <w:szCs w:val="24"/>
              </w:rPr>
              <w:t>ідприємництва</w:t>
            </w:r>
            <w:proofErr w:type="spellEnd"/>
          </w:p>
        </w:tc>
        <w:tc>
          <w:tcPr>
            <w:tcW w:w="770"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jc w:val="center"/>
              <w:rPr>
                <w:sz w:val="24"/>
                <w:szCs w:val="24"/>
              </w:rPr>
            </w:pPr>
            <w:r w:rsidRPr="0069003F">
              <w:rPr>
                <w:sz w:val="24"/>
                <w:szCs w:val="24"/>
              </w:rPr>
              <w:t>5</w:t>
            </w:r>
          </w:p>
        </w:tc>
        <w:tc>
          <w:tcPr>
            <w:tcW w:w="1546" w:type="pct"/>
            <w:tcBorders>
              <w:top w:val="outset" w:sz="6" w:space="0" w:color="auto"/>
              <w:left w:val="outset" w:sz="6" w:space="0" w:color="auto"/>
              <w:bottom w:val="outset" w:sz="6" w:space="0" w:color="auto"/>
            </w:tcBorders>
          </w:tcPr>
          <w:p w:rsidR="00141C8C" w:rsidRPr="0060166F" w:rsidRDefault="00141C8C" w:rsidP="00153CAD">
            <w:pPr>
              <w:rPr>
                <w:color w:val="333333"/>
                <w:highlight w:val="yellow"/>
              </w:rPr>
            </w:pPr>
            <w:proofErr w:type="spellStart"/>
            <w:r w:rsidRPr="0060166F">
              <w:rPr>
                <w:color w:val="333333"/>
              </w:rPr>
              <w:t>Ознайомлення</w:t>
            </w:r>
            <w:proofErr w:type="spellEnd"/>
            <w:r w:rsidRPr="0060166F">
              <w:rPr>
                <w:color w:val="333333"/>
              </w:rPr>
              <w:t xml:space="preserve"> </w:t>
            </w:r>
            <w:proofErr w:type="spellStart"/>
            <w:r w:rsidRPr="0060166F">
              <w:rPr>
                <w:color w:val="333333"/>
              </w:rPr>
              <w:t>представників</w:t>
            </w:r>
            <w:proofErr w:type="spellEnd"/>
            <w:r w:rsidRPr="0060166F">
              <w:rPr>
                <w:color w:val="333333"/>
              </w:rPr>
              <w:t xml:space="preserve"> малого </w:t>
            </w:r>
            <w:proofErr w:type="spellStart"/>
            <w:r w:rsidRPr="0060166F">
              <w:rPr>
                <w:color w:val="333333"/>
              </w:rPr>
              <w:t>бізнесу</w:t>
            </w:r>
            <w:proofErr w:type="spellEnd"/>
            <w:r w:rsidRPr="0060166F">
              <w:rPr>
                <w:color w:val="333333"/>
              </w:rPr>
              <w:t xml:space="preserve"> </w:t>
            </w:r>
            <w:proofErr w:type="spellStart"/>
            <w:r w:rsidRPr="0060166F">
              <w:rPr>
                <w:color w:val="333333"/>
              </w:rPr>
              <w:t>з</w:t>
            </w:r>
            <w:proofErr w:type="spellEnd"/>
            <w:r w:rsidRPr="0060166F">
              <w:rPr>
                <w:color w:val="333333"/>
              </w:rPr>
              <w:t xml:space="preserve"> </w:t>
            </w:r>
            <w:proofErr w:type="spellStart"/>
            <w:r w:rsidRPr="0060166F">
              <w:rPr>
                <w:color w:val="333333"/>
              </w:rPr>
              <w:t>запропонованими</w:t>
            </w:r>
            <w:proofErr w:type="spellEnd"/>
            <w:r w:rsidRPr="0060166F">
              <w:rPr>
                <w:color w:val="333333"/>
              </w:rPr>
              <w:t xml:space="preserve"> </w:t>
            </w:r>
            <w:proofErr w:type="spellStart"/>
            <w:r w:rsidRPr="0060166F">
              <w:rPr>
                <w:color w:val="333333"/>
              </w:rPr>
              <w:t>розмірами</w:t>
            </w:r>
            <w:proofErr w:type="spellEnd"/>
            <w:r w:rsidRPr="0060166F">
              <w:rPr>
                <w:color w:val="333333"/>
              </w:rPr>
              <w:t xml:space="preserve"> </w:t>
            </w:r>
            <w:proofErr w:type="spellStart"/>
            <w:r w:rsidRPr="0060166F">
              <w:rPr>
                <w:color w:val="333333"/>
              </w:rPr>
              <w:t>податкі</w:t>
            </w:r>
            <w:proofErr w:type="gramStart"/>
            <w:r w:rsidRPr="0060166F">
              <w:rPr>
                <w:color w:val="333333"/>
              </w:rPr>
              <w:t>в</w:t>
            </w:r>
            <w:proofErr w:type="spellEnd"/>
            <w:proofErr w:type="gramEnd"/>
            <w:r w:rsidRPr="0060166F">
              <w:rPr>
                <w:color w:val="333333"/>
              </w:rPr>
              <w:t xml:space="preserve">. Не </w:t>
            </w:r>
            <w:proofErr w:type="spellStart"/>
            <w:r w:rsidRPr="0060166F">
              <w:rPr>
                <w:color w:val="333333"/>
              </w:rPr>
              <w:t>отримано</w:t>
            </w:r>
            <w:proofErr w:type="spellEnd"/>
            <w:r w:rsidRPr="0060166F">
              <w:rPr>
                <w:color w:val="333333"/>
              </w:rPr>
              <w:t xml:space="preserve"> </w:t>
            </w:r>
            <w:proofErr w:type="spellStart"/>
            <w:r w:rsidRPr="0060166F">
              <w:rPr>
                <w:color w:val="333333"/>
              </w:rPr>
              <w:t>негативних</w:t>
            </w:r>
            <w:proofErr w:type="spellEnd"/>
            <w:r w:rsidRPr="0060166F">
              <w:rPr>
                <w:color w:val="333333"/>
              </w:rPr>
              <w:t xml:space="preserve"> </w:t>
            </w:r>
            <w:proofErr w:type="spellStart"/>
            <w:r w:rsidRPr="0060166F">
              <w:rPr>
                <w:color w:val="333333"/>
              </w:rPr>
              <w:t>відгуків</w:t>
            </w:r>
            <w:proofErr w:type="spellEnd"/>
            <w:r w:rsidRPr="0060166F">
              <w:rPr>
                <w:color w:val="333333"/>
              </w:rPr>
              <w:t xml:space="preserve">. </w:t>
            </w:r>
          </w:p>
        </w:tc>
      </w:tr>
      <w:tr w:rsidR="00141C8C" w:rsidRPr="0069003F">
        <w:trPr>
          <w:tblCellSpacing w:w="0" w:type="dxa"/>
          <w:jc w:val="center"/>
        </w:trPr>
        <w:tc>
          <w:tcPr>
            <w:tcW w:w="729" w:type="pct"/>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2.</w:t>
            </w:r>
          </w:p>
        </w:tc>
        <w:tc>
          <w:tcPr>
            <w:tcW w:w="1954"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lang w:val="uk-UA"/>
              </w:rPr>
            </w:pPr>
            <w:r w:rsidRPr="0069003F">
              <w:rPr>
                <w:color w:val="333333"/>
                <w:sz w:val="24"/>
                <w:szCs w:val="24"/>
                <w:lang w:val="uk-UA"/>
              </w:rPr>
              <w:t>Запити до підприємців</w:t>
            </w:r>
          </w:p>
        </w:tc>
        <w:tc>
          <w:tcPr>
            <w:tcW w:w="770"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8</w:t>
            </w:r>
          </w:p>
        </w:tc>
        <w:tc>
          <w:tcPr>
            <w:tcW w:w="1546" w:type="pct"/>
            <w:tcBorders>
              <w:top w:val="outset" w:sz="6" w:space="0" w:color="auto"/>
              <w:left w:val="outset" w:sz="6" w:space="0" w:color="auto"/>
              <w:bottom w:val="outset" w:sz="6" w:space="0" w:color="auto"/>
            </w:tcBorders>
          </w:tcPr>
          <w:p w:rsidR="00141C8C" w:rsidRPr="0060166F" w:rsidRDefault="00141C8C" w:rsidP="00153CAD">
            <w:pPr>
              <w:rPr>
                <w:color w:val="333333"/>
                <w:lang w:val="uk-UA"/>
              </w:rPr>
            </w:pPr>
            <w:r w:rsidRPr="0060166F">
              <w:rPr>
                <w:color w:val="333333"/>
                <w:lang w:val="uk-UA"/>
              </w:rPr>
              <w:t xml:space="preserve">Доцільність ухвалення рішення про </w:t>
            </w:r>
          </w:p>
          <w:p w:rsidR="00141C8C" w:rsidRPr="0060166F" w:rsidRDefault="00141C8C" w:rsidP="00153CAD">
            <w:pPr>
              <w:rPr>
                <w:color w:val="333333"/>
                <w:lang w:val="uk-UA"/>
              </w:rPr>
            </w:pPr>
            <w:r w:rsidRPr="0060166F">
              <w:rPr>
                <w:color w:val="333333"/>
                <w:lang w:val="uk-UA"/>
              </w:rPr>
              <w:t xml:space="preserve">встановлення ставок </w:t>
            </w:r>
          </w:p>
          <w:p w:rsidR="00141C8C" w:rsidRPr="0060166F" w:rsidRDefault="00141C8C" w:rsidP="00153CAD">
            <w:pPr>
              <w:rPr>
                <w:color w:val="333333"/>
                <w:lang w:val="uk-UA"/>
              </w:rPr>
            </w:pPr>
            <w:r w:rsidRPr="0060166F">
              <w:rPr>
                <w:color w:val="333333"/>
                <w:lang w:val="uk-UA"/>
              </w:rPr>
              <w:t xml:space="preserve">орендної плати за землю для </w:t>
            </w:r>
          </w:p>
          <w:p w:rsidR="00141C8C" w:rsidRPr="0060166F" w:rsidRDefault="00141C8C" w:rsidP="00153CAD">
            <w:pPr>
              <w:rPr>
                <w:color w:val="333333"/>
                <w:lang w:val="uk-UA"/>
              </w:rPr>
            </w:pPr>
            <w:r w:rsidRPr="0060166F">
              <w:rPr>
                <w:color w:val="333333"/>
                <w:lang w:val="uk-UA"/>
              </w:rPr>
              <w:t xml:space="preserve">суб’єктів малого </w:t>
            </w:r>
            <w:proofErr w:type="spellStart"/>
            <w:r w:rsidRPr="0060166F">
              <w:rPr>
                <w:color w:val="333333"/>
                <w:lang w:val="uk-UA"/>
              </w:rPr>
              <w:t>під-приємництва</w:t>
            </w:r>
            <w:proofErr w:type="spellEnd"/>
            <w:r w:rsidRPr="0060166F">
              <w:rPr>
                <w:color w:val="333333"/>
                <w:lang w:val="uk-UA"/>
              </w:rPr>
              <w:t xml:space="preserve"> із </w:t>
            </w:r>
          </w:p>
          <w:p w:rsidR="00141C8C" w:rsidRPr="0060166F" w:rsidRDefault="00141C8C" w:rsidP="00153CAD">
            <w:pPr>
              <w:rPr>
                <w:color w:val="333333"/>
                <w:lang w:val="uk-UA"/>
              </w:rPr>
            </w:pPr>
            <w:r w:rsidRPr="0060166F">
              <w:rPr>
                <w:color w:val="333333"/>
                <w:lang w:val="uk-UA"/>
              </w:rPr>
              <w:t xml:space="preserve">залишенням ставок </w:t>
            </w:r>
          </w:p>
          <w:p w:rsidR="00141C8C" w:rsidRPr="0060166F" w:rsidRDefault="00141C8C" w:rsidP="000A26A1">
            <w:pPr>
              <w:rPr>
                <w:color w:val="333333"/>
                <w:highlight w:val="yellow"/>
                <w:lang w:val="uk-UA"/>
              </w:rPr>
            </w:pPr>
            <w:r w:rsidRPr="0060166F">
              <w:rPr>
                <w:color w:val="333333"/>
                <w:lang w:val="uk-UA"/>
              </w:rPr>
              <w:t xml:space="preserve">на рівні  2018 </w:t>
            </w:r>
            <w:r w:rsidR="000A26A1" w:rsidRPr="0060166F">
              <w:rPr>
                <w:color w:val="333333"/>
                <w:lang w:val="uk-UA"/>
              </w:rPr>
              <w:t>-2020</w:t>
            </w:r>
            <w:r w:rsidRPr="0060166F">
              <w:rPr>
                <w:color w:val="333333"/>
                <w:lang w:val="uk-UA"/>
              </w:rPr>
              <w:t xml:space="preserve"> років.</w:t>
            </w:r>
          </w:p>
        </w:tc>
      </w:tr>
    </w:tbl>
    <w:p w:rsidR="00141C8C" w:rsidRPr="0069003F" w:rsidRDefault="00141C8C" w:rsidP="00FD503F">
      <w:pPr>
        <w:rPr>
          <w:color w:val="333333"/>
          <w:sz w:val="24"/>
          <w:szCs w:val="24"/>
        </w:rPr>
      </w:pPr>
      <w:r w:rsidRPr="0069003F">
        <w:rPr>
          <w:b/>
          <w:bCs/>
          <w:color w:val="333333"/>
          <w:sz w:val="24"/>
          <w:szCs w:val="24"/>
        </w:rPr>
        <w:t> </w:t>
      </w:r>
    </w:p>
    <w:p w:rsidR="00141C8C" w:rsidRPr="0069003F" w:rsidRDefault="00141C8C" w:rsidP="00FD503F">
      <w:pPr>
        <w:rPr>
          <w:color w:val="333333"/>
          <w:sz w:val="24"/>
          <w:szCs w:val="24"/>
        </w:rPr>
      </w:pPr>
      <w:r w:rsidRPr="0069003F">
        <w:rPr>
          <w:b/>
          <w:bCs/>
          <w:color w:val="333333"/>
          <w:sz w:val="24"/>
          <w:szCs w:val="24"/>
        </w:rPr>
        <w:t xml:space="preserve">2. </w:t>
      </w:r>
      <w:proofErr w:type="spellStart"/>
      <w:r w:rsidRPr="0069003F">
        <w:rPr>
          <w:b/>
          <w:bCs/>
          <w:color w:val="333333"/>
          <w:sz w:val="24"/>
          <w:szCs w:val="24"/>
        </w:rPr>
        <w:t>Вимірювання</w:t>
      </w:r>
      <w:proofErr w:type="spellEnd"/>
      <w:r w:rsidRPr="0069003F">
        <w:rPr>
          <w:b/>
          <w:bCs/>
          <w:color w:val="333333"/>
          <w:sz w:val="24"/>
          <w:szCs w:val="24"/>
        </w:rPr>
        <w:t xml:space="preserve"> </w:t>
      </w:r>
      <w:proofErr w:type="spellStart"/>
      <w:r w:rsidRPr="0069003F">
        <w:rPr>
          <w:b/>
          <w:bCs/>
          <w:color w:val="333333"/>
          <w:sz w:val="24"/>
          <w:szCs w:val="24"/>
        </w:rPr>
        <w:t>впливу</w:t>
      </w:r>
      <w:proofErr w:type="spellEnd"/>
      <w:r w:rsidRPr="0069003F">
        <w:rPr>
          <w:b/>
          <w:bCs/>
          <w:color w:val="333333"/>
          <w:sz w:val="24"/>
          <w:szCs w:val="24"/>
        </w:rPr>
        <w:t xml:space="preserve"> </w:t>
      </w:r>
      <w:proofErr w:type="spellStart"/>
      <w:r w:rsidRPr="0069003F">
        <w:rPr>
          <w:b/>
          <w:bCs/>
          <w:color w:val="333333"/>
          <w:sz w:val="24"/>
          <w:szCs w:val="24"/>
        </w:rPr>
        <w:t>регулювання</w:t>
      </w:r>
      <w:proofErr w:type="spellEnd"/>
      <w:r w:rsidRPr="0069003F">
        <w:rPr>
          <w:b/>
          <w:bCs/>
          <w:color w:val="333333"/>
          <w:sz w:val="24"/>
          <w:szCs w:val="24"/>
        </w:rPr>
        <w:t xml:space="preserve"> на </w:t>
      </w:r>
      <w:proofErr w:type="spellStart"/>
      <w:r w:rsidRPr="0069003F">
        <w:rPr>
          <w:b/>
          <w:bCs/>
          <w:color w:val="333333"/>
          <w:sz w:val="24"/>
          <w:szCs w:val="24"/>
        </w:rPr>
        <w:t>суб’єктів</w:t>
      </w:r>
      <w:proofErr w:type="spellEnd"/>
      <w:r w:rsidRPr="0069003F">
        <w:rPr>
          <w:b/>
          <w:bCs/>
          <w:color w:val="333333"/>
          <w:sz w:val="24"/>
          <w:szCs w:val="24"/>
        </w:rPr>
        <w:t xml:space="preserve"> малого </w:t>
      </w:r>
      <w:proofErr w:type="spellStart"/>
      <w:proofErr w:type="gramStart"/>
      <w:r w:rsidRPr="0069003F">
        <w:rPr>
          <w:b/>
          <w:bCs/>
          <w:color w:val="333333"/>
          <w:sz w:val="24"/>
          <w:szCs w:val="24"/>
        </w:rPr>
        <w:t>п</w:t>
      </w:r>
      <w:proofErr w:type="gramEnd"/>
      <w:r w:rsidRPr="0069003F">
        <w:rPr>
          <w:b/>
          <w:bCs/>
          <w:color w:val="333333"/>
          <w:sz w:val="24"/>
          <w:szCs w:val="24"/>
        </w:rPr>
        <w:t>ідприємництва</w:t>
      </w:r>
      <w:proofErr w:type="spellEnd"/>
      <w:r w:rsidRPr="0069003F">
        <w:rPr>
          <w:b/>
          <w:bCs/>
          <w:color w:val="333333"/>
          <w:sz w:val="24"/>
          <w:szCs w:val="24"/>
        </w:rPr>
        <w:t xml:space="preserve"> (</w:t>
      </w:r>
      <w:proofErr w:type="spellStart"/>
      <w:r w:rsidRPr="0069003F">
        <w:rPr>
          <w:b/>
          <w:bCs/>
          <w:color w:val="333333"/>
          <w:sz w:val="24"/>
          <w:szCs w:val="24"/>
        </w:rPr>
        <w:t>мікро</w:t>
      </w:r>
      <w:proofErr w:type="spellEnd"/>
      <w:r w:rsidRPr="0069003F">
        <w:rPr>
          <w:b/>
          <w:bCs/>
          <w:color w:val="333333"/>
          <w:sz w:val="24"/>
          <w:szCs w:val="24"/>
        </w:rPr>
        <w:t xml:space="preserve">- та </w:t>
      </w:r>
      <w:proofErr w:type="spellStart"/>
      <w:r w:rsidRPr="0069003F">
        <w:rPr>
          <w:b/>
          <w:bCs/>
          <w:color w:val="333333"/>
          <w:sz w:val="24"/>
          <w:szCs w:val="24"/>
        </w:rPr>
        <w:t>малі</w:t>
      </w:r>
      <w:proofErr w:type="spellEnd"/>
      <w:r w:rsidRPr="0069003F">
        <w:rPr>
          <w:b/>
          <w:bCs/>
          <w:color w:val="333333"/>
          <w:sz w:val="24"/>
          <w:szCs w:val="24"/>
        </w:rPr>
        <w:t>):</w:t>
      </w:r>
    </w:p>
    <w:p w:rsidR="00141C8C" w:rsidRPr="0069003F" w:rsidRDefault="00141C8C" w:rsidP="00A8145D">
      <w:pPr>
        <w:jc w:val="both"/>
        <w:rPr>
          <w:color w:val="333333"/>
          <w:sz w:val="24"/>
          <w:szCs w:val="24"/>
        </w:rPr>
      </w:pPr>
      <w:r w:rsidRPr="0069003F">
        <w:rPr>
          <w:color w:val="333333"/>
          <w:sz w:val="24"/>
          <w:szCs w:val="24"/>
        </w:rPr>
        <w:t> </w:t>
      </w:r>
      <w:proofErr w:type="spellStart"/>
      <w:r w:rsidRPr="0069003F">
        <w:rPr>
          <w:color w:val="333333"/>
          <w:sz w:val="24"/>
          <w:szCs w:val="24"/>
        </w:rPr>
        <w:t>Вимірювання</w:t>
      </w:r>
      <w:proofErr w:type="spellEnd"/>
      <w:r w:rsidRPr="0069003F">
        <w:rPr>
          <w:color w:val="333333"/>
          <w:sz w:val="24"/>
          <w:szCs w:val="24"/>
        </w:rPr>
        <w:t xml:space="preserve"> </w:t>
      </w:r>
      <w:proofErr w:type="spellStart"/>
      <w:r w:rsidRPr="0069003F">
        <w:rPr>
          <w:color w:val="333333"/>
          <w:sz w:val="24"/>
          <w:szCs w:val="24"/>
        </w:rPr>
        <w:t>впливу</w:t>
      </w:r>
      <w:proofErr w:type="spellEnd"/>
      <w:r w:rsidRPr="0069003F">
        <w:rPr>
          <w:color w:val="333333"/>
          <w:sz w:val="24"/>
          <w:szCs w:val="24"/>
        </w:rPr>
        <w:t xml:space="preserve"> </w:t>
      </w:r>
      <w:proofErr w:type="spellStart"/>
      <w:r w:rsidRPr="0069003F">
        <w:rPr>
          <w:color w:val="333333"/>
          <w:sz w:val="24"/>
          <w:szCs w:val="24"/>
        </w:rPr>
        <w:t>регулювання</w:t>
      </w:r>
      <w:proofErr w:type="spellEnd"/>
      <w:r w:rsidRPr="0069003F">
        <w:rPr>
          <w:color w:val="333333"/>
          <w:sz w:val="24"/>
          <w:szCs w:val="24"/>
        </w:rPr>
        <w:t xml:space="preserve"> на </w:t>
      </w:r>
      <w:proofErr w:type="spellStart"/>
      <w:r w:rsidRPr="0069003F">
        <w:rPr>
          <w:color w:val="333333"/>
          <w:sz w:val="24"/>
          <w:szCs w:val="24"/>
        </w:rPr>
        <w:t>суб’єктів</w:t>
      </w:r>
      <w:proofErr w:type="spellEnd"/>
      <w:r w:rsidRPr="0069003F">
        <w:rPr>
          <w:color w:val="333333"/>
          <w:sz w:val="24"/>
          <w:szCs w:val="24"/>
        </w:rPr>
        <w:t xml:space="preserve"> малого </w:t>
      </w:r>
      <w:proofErr w:type="spellStart"/>
      <w:proofErr w:type="gramStart"/>
      <w:r w:rsidRPr="0069003F">
        <w:rPr>
          <w:color w:val="333333"/>
          <w:sz w:val="24"/>
          <w:szCs w:val="24"/>
        </w:rPr>
        <w:t>п</w:t>
      </w:r>
      <w:proofErr w:type="gramEnd"/>
      <w:r w:rsidRPr="0069003F">
        <w:rPr>
          <w:color w:val="333333"/>
          <w:sz w:val="24"/>
          <w:szCs w:val="24"/>
        </w:rPr>
        <w:t>ідприємництва</w:t>
      </w:r>
      <w:proofErr w:type="spellEnd"/>
      <w:r w:rsidRPr="0069003F">
        <w:rPr>
          <w:color w:val="333333"/>
          <w:sz w:val="24"/>
          <w:szCs w:val="24"/>
        </w:rPr>
        <w:t xml:space="preserve"> (</w:t>
      </w:r>
      <w:proofErr w:type="spellStart"/>
      <w:r w:rsidRPr="0069003F">
        <w:rPr>
          <w:color w:val="333333"/>
          <w:sz w:val="24"/>
          <w:szCs w:val="24"/>
        </w:rPr>
        <w:t>мікро</w:t>
      </w:r>
      <w:proofErr w:type="spellEnd"/>
      <w:r w:rsidRPr="0069003F">
        <w:rPr>
          <w:color w:val="333333"/>
          <w:sz w:val="24"/>
          <w:szCs w:val="24"/>
        </w:rPr>
        <w:t>- та</w:t>
      </w:r>
    </w:p>
    <w:p w:rsidR="00141C8C" w:rsidRPr="0069003F" w:rsidRDefault="00141C8C" w:rsidP="00A8145D">
      <w:pPr>
        <w:jc w:val="both"/>
        <w:rPr>
          <w:color w:val="333333"/>
          <w:sz w:val="24"/>
          <w:szCs w:val="24"/>
        </w:rPr>
      </w:pPr>
      <w:proofErr w:type="spellStart"/>
      <w:r w:rsidRPr="0069003F">
        <w:rPr>
          <w:color w:val="333333"/>
          <w:sz w:val="24"/>
          <w:szCs w:val="24"/>
        </w:rPr>
        <w:t>малі</w:t>
      </w:r>
      <w:proofErr w:type="spellEnd"/>
      <w:r w:rsidRPr="0069003F">
        <w:rPr>
          <w:color w:val="333333"/>
          <w:sz w:val="24"/>
          <w:szCs w:val="24"/>
        </w:rPr>
        <w:t>):</w:t>
      </w:r>
    </w:p>
    <w:p w:rsidR="00141C8C" w:rsidRPr="0069003F" w:rsidRDefault="00141C8C" w:rsidP="00A8145D">
      <w:pPr>
        <w:jc w:val="both"/>
        <w:rPr>
          <w:sz w:val="24"/>
          <w:szCs w:val="24"/>
        </w:rPr>
      </w:pPr>
      <w:proofErr w:type="spellStart"/>
      <w:r w:rsidRPr="0069003F">
        <w:rPr>
          <w:color w:val="333333"/>
          <w:sz w:val="24"/>
          <w:szCs w:val="24"/>
        </w:rPr>
        <w:t>кількість</w:t>
      </w:r>
      <w:proofErr w:type="spellEnd"/>
      <w:r w:rsidRPr="0069003F">
        <w:rPr>
          <w:color w:val="333333"/>
          <w:sz w:val="24"/>
          <w:szCs w:val="24"/>
        </w:rPr>
        <w:t xml:space="preserve"> </w:t>
      </w:r>
      <w:proofErr w:type="spellStart"/>
      <w:r w:rsidRPr="0069003F">
        <w:rPr>
          <w:color w:val="333333"/>
          <w:sz w:val="24"/>
          <w:szCs w:val="24"/>
        </w:rPr>
        <w:t>суб’єктів</w:t>
      </w:r>
      <w:proofErr w:type="spellEnd"/>
      <w:r w:rsidRPr="0069003F">
        <w:rPr>
          <w:color w:val="333333"/>
          <w:sz w:val="24"/>
          <w:szCs w:val="24"/>
        </w:rPr>
        <w:t xml:space="preserve"> малого </w:t>
      </w:r>
      <w:proofErr w:type="spellStart"/>
      <w:proofErr w:type="gramStart"/>
      <w:r w:rsidRPr="0069003F">
        <w:rPr>
          <w:color w:val="333333"/>
          <w:sz w:val="24"/>
          <w:szCs w:val="24"/>
        </w:rPr>
        <w:t>п</w:t>
      </w:r>
      <w:proofErr w:type="gramEnd"/>
      <w:r w:rsidRPr="0069003F">
        <w:rPr>
          <w:color w:val="333333"/>
          <w:sz w:val="24"/>
          <w:szCs w:val="24"/>
        </w:rPr>
        <w:t>ідприємництва</w:t>
      </w:r>
      <w:proofErr w:type="spellEnd"/>
      <w:r w:rsidRPr="0069003F">
        <w:rPr>
          <w:color w:val="333333"/>
          <w:sz w:val="24"/>
          <w:szCs w:val="24"/>
        </w:rPr>
        <w:t xml:space="preserve">, на </w:t>
      </w:r>
      <w:proofErr w:type="spellStart"/>
      <w:r w:rsidRPr="0069003F">
        <w:rPr>
          <w:color w:val="333333"/>
          <w:sz w:val="24"/>
          <w:szCs w:val="24"/>
        </w:rPr>
        <w:t>яких</w:t>
      </w:r>
      <w:proofErr w:type="spellEnd"/>
      <w:r w:rsidRPr="0069003F">
        <w:rPr>
          <w:color w:val="333333"/>
          <w:sz w:val="24"/>
          <w:szCs w:val="24"/>
        </w:rPr>
        <w:t xml:space="preserve"> </w:t>
      </w:r>
      <w:proofErr w:type="spellStart"/>
      <w:r w:rsidRPr="0069003F">
        <w:rPr>
          <w:color w:val="333333"/>
          <w:sz w:val="24"/>
          <w:szCs w:val="24"/>
        </w:rPr>
        <w:t>поширюється</w:t>
      </w:r>
      <w:proofErr w:type="spellEnd"/>
      <w:r w:rsidRPr="0069003F">
        <w:rPr>
          <w:color w:val="333333"/>
          <w:sz w:val="24"/>
          <w:szCs w:val="24"/>
        </w:rPr>
        <w:t xml:space="preserve"> </w:t>
      </w:r>
      <w:proofErr w:type="spellStart"/>
      <w:r w:rsidRPr="0069003F">
        <w:rPr>
          <w:color w:val="333333"/>
          <w:sz w:val="24"/>
          <w:szCs w:val="24"/>
        </w:rPr>
        <w:t>регулювання</w:t>
      </w:r>
      <w:proofErr w:type="spellEnd"/>
      <w:r w:rsidRPr="0069003F">
        <w:rPr>
          <w:color w:val="333333"/>
          <w:sz w:val="24"/>
          <w:szCs w:val="24"/>
        </w:rPr>
        <w:t xml:space="preserve">: </w:t>
      </w:r>
      <w:r w:rsidRPr="0069003F">
        <w:rPr>
          <w:color w:val="333333"/>
          <w:sz w:val="24"/>
          <w:szCs w:val="24"/>
          <w:lang w:val="uk-UA"/>
        </w:rPr>
        <w:t xml:space="preserve">320 платників, що складає 100 % від зальної кількості суб’єктів </w:t>
      </w:r>
      <w:proofErr w:type="spellStart"/>
      <w:r w:rsidRPr="0069003F">
        <w:rPr>
          <w:color w:val="333333"/>
          <w:sz w:val="24"/>
          <w:szCs w:val="24"/>
          <w:lang w:val="uk-UA"/>
        </w:rPr>
        <w:t>госпдарювааня</w:t>
      </w:r>
      <w:proofErr w:type="spellEnd"/>
      <w:r w:rsidRPr="0069003F">
        <w:rPr>
          <w:color w:val="333333"/>
          <w:sz w:val="24"/>
          <w:szCs w:val="24"/>
          <w:lang w:val="uk-UA"/>
        </w:rPr>
        <w:t>, на яких поширюється дія регуляторного акту</w:t>
      </w:r>
    </w:p>
    <w:p w:rsidR="00141C8C" w:rsidRPr="0069003F" w:rsidRDefault="00141C8C" w:rsidP="00A8145D">
      <w:pPr>
        <w:jc w:val="both"/>
        <w:rPr>
          <w:color w:val="333333"/>
          <w:sz w:val="24"/>
          <w:szCs w:val="24"/>
        </w:rPr>
      </w:pPr>
      <w:r w:rsidRPr="0069003F">
        <w:rPr>
          <w:color w:val="333333"/>
          <w:sz w:val="24"/>
          <w:szCs w:val="24"/>
          <w:lang w:val="uk-UA"/>
        </w:rPr>
        <w:t>(</w:t>
      </w:r>
      <w:proofErr w:type="spellStart"/>
      <w:r w:rsidRPr="0069003F">
        <w:rPr>
          <w:color w:val="333333"/>
          <w:sz w:val="24"/>
          <w:szCs w:val="24"/>
        </w:rPr>
        <w:t>відповідно</w:t>
      </w:r>
      <w:proofErr w:type="spellEnd"/>
      <w:r w:rsidRPr="0069003F">
        <w:rPr>
          <w:color w:val="333333"/>
          <w:sz w:val="24"/>
          <w:szCs w:val="24"/>
        </w:rPr>
        <w:t xml:space="preserve"> до </w:t>
      </w:r>
      <w:proofErr w:type="spellStart"/>
      <w:r w:rsidRPr="0069003F">
        <w:rPr>
          <w:color w:val="333333"/>
          <w:sz w:val="24"/>
          <w:szCs w:val="24"/>
        </w:rPr>
        <w:t>таблиці</w:t>
      </w:r>
      <w:proofErr w:type="spellEnd"/>
      <w:r w:rsidRPr="0069003F">
        <w:rPr>
          <w:color w:val="333333"/>
          <w:sz w:val="24"/>
          <w:szCs w:val="24"/>
        </w:rPr>
        <w:t xml:space="preserve"> «</w:t>
      </w:r>
      <w:proofErr w:type="spellStart"/>
      <w:r w:rsidRPr="0069003F">
        <w:rPr>
          <w:color w:val="333333"/>
          <w:sz w:val="24"/>
          <w:szCs w:val="24"/>
        </w:rPr>
        <w:t>Оцінка</w:t>
      </w:r>
      <w:proofErr w:type="spellEnd"/>
      <w:r w:rsidRPr="0069003F">
        <w:rPr>
          <w:color w:val="333333"/>
          <w:sz w:val="24"/>
          <w:szCs w:val="24"/>
        </w:rPr>
        <w:t xml:space="preserve"> </w:t>
      </w:r>
      <w:proofErr w:type="spellStart"/>
      <w:r w:rsidRPr="0069003F">
        <w:rPr>
          <w:color w:val="333333"/>
          <w:sz w:val="24"/>
          <w:szCs w:val="24"/>
        </w:rPr>
        <w:t>впливу</w:t>
      </w:r>
      <w:proofErr w:type="spellEnd"/>
      <w:r w:rsidRPr="0069003F">
        <w:rPr>
          <w:color w:val="333333"/>
          <w:sz w:val="24"/>
          <w:szCs w:val="24"/>
        </w:rPr>
        <w:t xml:space="preserve"> на сферу </w:t>
      </w:r>
      <w:proofErr w:type="spellStart"/>
      <w:r w:rsidRPr="0069003F">
        <w:rPr>
          <w:color w:val="333333"/>
          <w:sz w:val="24"/>
          <w:szCs w:val="24"/>
        </w:rPr>
        <w:t>інтересів</w:t>
      </w:r>
      <w:proofErr w:type="spellEnd"/>
      <w:r w:rsidRPr="0069003F">
        <w:rPr>
          <w:color w:val="333333"/>
          <w:sz w:val="24"/>
          <w:szCs w:val="24"/>
        </w:rPr>
        <w:t xml:space="preserve"> </w:t>
      </w:r>
      <w:proofErr w:type="spellStart"/>
      <w:r w:rsidRPr="0069003F">
        <w:rPr>
          <w:color w:val="333333"/>
          <w:sz w:val="24"/>
          <w:szCs w:val="24"/>
        </w:rPr>
        <w:t>суб’єктів</w:t>
      </w:r>
      <w:proofErr w:type="spellEnd"/>
      <w:r w:rsidRPr="0069003F">
        <w:rPr>
          <w:color w:val="333333"/>
          <w:sz w:val="24"/>
          <w:szCs w:val="24"/>
        </w:rPr>
        <w:t xml:space="preserve"> </w:t>
      </w:r>
      <w:proofErr w:type="spellStart"/>
      <w:r w:rsidRPr="0069003F">
        <w:rPr>
          <w:color w:val="333333"/>
          <w:sz w:val="24"/>
          <w:szCs w:val="24"/>
        </w:rPr>
        <w:t>господарювання</w:t>
      </w:r>
      <w:proofErr w:type="spellEnd"/>
      <w:r w:rsidRPr="0069003F">
        <w:rPr>
          <w:color w:val="333333"/>
          <w:sz w:val="24"/>
          <w:szCs w:val="24"/>
        </w:rPr>
        <w:t xml:space="preserve">» </w:t>
      </w:r>
      <w:proofErr w:type="spellStart"/>
      <w:r w:rsidRPr="0069003F">
        <w:rPr>
          <w:color w:val="333333"/>
          <w:sz w:val="24"/>
          <w:szCs w:val="24"/>
        </w:rPr>
        <w:t>додатка</w:t>
      </w:r>
      <w:proofErr w:type="spellEnd"/>
      <w:r w:rsidRPr="0069003F">
        <w:rPr>
          <w:color w:val="333333"/>
          <w:sz w:val="24"/>
          <w:szCs w:val="24"/>
        </w:rPr>
        <w:t xml:space="preserve"> 1 до Методики </w:t>
      </w:r>
      <w:proofErr w:type="spellStart"/>
      <w:r w:rsidRPr="0069003F">
        <w:rPr>
          <w:color w:val="333333"/>
          <w:sz w:val="24"/>
          <w:szCs w:val="24"/>
        </w:rPr>
        <w:t>проведення</w:t>
      </w:r>
      <w:proofErr w:type="spellEnd"/>
      <w:r w:rsidRPr="0069003F">
        <w:rPr>
          <w:color w:val="333333"/>
          <w:sz w:val="24"/>
          <w:szCs w:val="24"/>
        </w:rPr>
        <w:t xml:space="preserve"> </w:t>
      </w:r>
      <w:proofErr w:type="spellStart"/>
      <w:r w:rsidRPr="0069003F">
        <w:rPr>
          <w:color w:val="333333"/>
          <w:sz w:val="24"/>
          <w:szCs w:val="24"/>
        </w:rPr>
        <w:t>аналізу</w:t>
      </w:r>
      <w:proofErr w:type="spellEnd"/>
      <w:r w:rsidRPr="0069003F">
        <w:rPr>
          <w:color w:val="333333"/>
          <w:sz w:val="24"/>
          <w:szCs w:val="24"/>
        </w:rPr>
        <w:t xml:space="preserve"> </w:t>
      </w:r>
      <w:proofErr w:type="spellStart"/>
      <w:r w:rsidRPr="0069003F">
        <w:rPr>
          <w:color w:val="333333"/>
          <w:sz w:val="24"/>
          <w:szCs w:val="24"/>
        </w:rPr>
        <w:t>впливу</w:t>
      </w:r>
      <w:proofErr w:type="spellEnd"/>
      <w:r w:rsidRPr="0069003F">
        <w:rPr>
          <w:color w:val="333333"/>
          <w:sz w:val="24"/>
          <w:szCs w:val="24"/>
        </w:rPr>
        <w:t xml:space="preserve"> регуляторного акта).</w:t>
      </w:r>
    </w:p>
    <w:p w:rsidR="00141C8C" w:rsidRPr="0069003F" w:rsidRDefault="00141C8C" w:rsidP="00A8145D">
      <w:pPr>
        <w:jc w:val="both"/>
        <w:rPr>
          <w:color w:val="333333"/>
          <w:sz w:val="24"/>
          <w:szCs w:val="24"/>
        </w:rPr>
      </w:pPr>
      <w:r w:rsidRPr="0069003F">
        <w:rPr>
          <w:b/>
          <w:bCs/>
          <w:color w:val="333333"/>
          <w:sz w:val="24"/>
          <w:szCs w:val="24"/>
        </w:rPr>
        <w:t xml:space="preserve">3. </w:t>
      </w:r>
      <w:proofErr w:type="spellStart"/>
      <w:r w:rsidRPr="0069003F">
        <w:rPr>
          <w:b/>
          <w:bCs/>
          <w:color w:val="333333"/>
          <w:sz w:val="24"/>
          <w:szCs w:val="24"/>
        </w:rPr>
        <w:t>Розрахунок</w:t>
      </w:r>
      <w:proofErr w:type="spellEnd"/>
      <w:r w:rsidRPr="0069003F">
        <w:rPr>
          <w:b/>
          <w:bCs/>
          <w:color w:val="333333"/>
          <w:sz w:val="24"/>
          <w:szCs w:val="24"/>
        </w:rPr>
        <w:t xml:space="preserve"> </w:t>
      </w:r>
      <w:proofErr w:type="spellStart"/>
      <w:r w:rsidRPr="0069003F">
        <w:rPr>
          <w:b/>
          <w:bCs/>
          <w:color w:val="333333"/>
          <w:sz w:val="24"/>
          <w:szCs w:val="24"/>
        </w:rPr>
        <w:t>витрат</w:t>
      </w:r>
      <w:proofErr w:type="spellEnd"/>
      <w:r w:rsidRPr="0069003F">
        <w:rPr>
          <w:b/>
          <w:bCs/>
          <w:color w:val="333333"/>
          <w:sz w:val="24"/>
          <w:szCs w:val="24"/>
        </w:rPr>
        <w:t xml:space="preserve"> </w:t>
      </w:r>
      <w:proofErr w:type="spellStart"/>
      <w:r w:rsidRPr="0069003F">
        <w:rPr>
          <w:b/>
          <w:bCs/>
          <w:color w:val="333333"/>
          <w:sz w:val="24"/>
          <w:szCs w:val="24"/>
        </w:rPr>
        <w:t>суб’єктів</w:t>
      </w:r>
      <w:proofErr w:type="spellEnd"/>
      <w:r w:rsidRPr="0069003F">
        <w:rPr>
          <w:b/>
          <w:bCs/>
          <w:color w:val="333333"/>
          <w:sz w:val="24"/>
          <w:szCs w:val="24"/>
        </w:rPr>
        <w:t xml:space="preserve"> малого </w:t>
      </w:r>
      <w:proofErr w:type="spellStart"/>
      <w:proofErr w:type="gramStart"/>
      <w:r w:rsidRPr="0069003F">
        <w:rPr>
          <w:b/>
          <w:bCs/>
          <w:color w:val="333333"/>
          <w:sz w:val="24"/>
          <w:szCs w:val="24"/>
        </w:rPr>
        <w:t>п</w:t>
      </w:r>
      <w:proofErr w:type="gramEnd"/>
      <w:r w:rsidRPr="0069003F">
        <w:rPr>
          <w:b/>
          <w:bCs/>
          <w:color w:val="333333"/>
          <w:sz w:val="24"/>
          <w:szCs w:val="24"/>
        </w:rPr>
        <w:t>ідприємництва</w:t>
      </w:r>
      <w:proofErr w:type="spellEnd"/>
      <w:r w:rsidRPr="0069003F">
        <w:rPr>
          <w:b/>
          <w:bCs/>
          <w:color w:val="333333"/>
          <w:sz w:val="24"/>
          <w:szCs w:val="24"/>
        </w:rPr>
        <w:t xml:space="preserve"> на </w:t>
      </w:r>
      <w:proofErr w:type="spellStart"/>
      <w:r w:rsidRPr="0069003F">
        <w:rPr>
          <w:b/>
          <w:bCs/>
          <w:color w:val="333333"/>
          <w:sz w:val="24"/>
          <w:szCs w:val="24"/>
        </w:rPr>
        <w:t>виконання</w:t>
      </w:r>
      <w:proofErr w:type="spellEnd"/>
      <w:r w:rsidRPr="0069003F">
        <w:rPr>
          <w:b/>
          <w:bCs/>
          <w:color w:val="333333"/>
          <w:sz w:val="24"/>
          <w:szCs w:val="24"/>
        </w:rPr>
        <w:t xml:space="preserve"> </w:t>
      </w:r>
      <w:proofErr w:type="spellStart"/>
      <w:r w:rsidRPr="0069003F">
        <w:rPr>
          <w:b/>
          <w:bCs/>
          <w:color w:val="333333"/>
          <w:sz w:val="24"/>
          <w:szCs w:val="24"/>
        </w:rPr>
        <w:t>вимог</w:t>
      </w:r>
      <w:proofErr w:type="spellEnd"/>
      <w:r w:rsidRPr="0069003F">
        <w:rPr>
          <w:b/>
          <w:bCs/>
          <w:color w:val="333333"/>
          <w:sz w:val="24"/>
          <w:szCs w:val="24"/>
        </w:rPr>
        <w:t xml:space="preserve"> </w:t>
      </w:r>
      <w:proofErr w:type="spellStart"/>
      <w:r w:rsidRPr="0069003F">
        <w:rPr>
          <w:b/>
          <w:bCs/>
          <w:color w:val="333333"/>
          <w:sz w:val="24"/>
          <w:szCs w:val="24"/>
        </w:rPr>
        <w:t>регулювання</w:t>
      </w:r>
      <w:proofErr w:type="spellEnd"/>
      <w:r w:rsidRPr="0069003F">
        <w:rPr>
          <w:b/>
          <w:bCs/>
          <w:color w:val="333333"/>
          <w:sz w:val="24"/>
          <w:szCs w:val="24"/>
        </w:rPr>
        <w:t>:</w:t>
      </w:r>
    </w:p>
    <w:tbl>
      <w:tblPr>
        <w:tblW w:w="5000"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343"/>
        <w:gridCol w:w="3160"/>
        <w:gridCol w:w="2247"/>
        <w:gridCol w:w="1183"/>
        <w:gridCol w:w="884"/>
      </w:tblGrid>
      <w:tr w:rsidR="00141C8C" w:rsidRPr="0069003F">
        <w:trPr>
          <w:tblCellSpacing w:w="0" w:type="dxa"/>
        </w:trPr>
        <w:tc>
          <w:tcPr>
            <w:tcW w:w="762" w:type="pct"/>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 </w:t>
            </w:r>
            <w:proofErr w:type="spellStart"/>
            <w:r w:rsidRPr="0069003F">
              <w:rPr>
                <w:color w:val="333333"/>
                <w:sz w:val="24"/>
                <w:szCs w:val="24"/>
              </w:rPr>
              <w:t>Порядковий</w:t>
            </w:r>
            <w:proofErr w:type="spellEnd"/>
            <w:r w:rsidRPr="0069003F">
              <w:rPr>
                <w:color w:val="333333"/>
                <w:sz w:val="24"/>
                <w:szCs w:val="24"/>
              </w:rPr>
              <w:t xml:space="preserve"> номер</w:t>
            </w:r>
          </w:p>
        </w:tc>
        <w:tc>
          <w:tcPr>
            <w:tcW w:w="1922"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proofErr w:type="spellStart"/>
            <w:r w:rsidRPr="0069003F">
              <w:rPr>
                <w:color w:val="333333"/>
                <w:sz w:val="24"/>
                <w:szCs w:val="24"/>
              </w:rPr>
              <w:t>Найменування</w:t>
            </w:r>
            <w:proofErr w:type="spellEnd"/>
            <w:r w:rsidRPr="0069003F">
              <w:rPr>
                <w:color w:val="333333"/>
                <w:sz w:val="24"/>
                <w:szCs w:val="24"/>
              </w:rPr>
              <w:t xml:space="preserve"> </w:t>
            </w:r>
            <w:proofErr w:type="spellStart"/>
            <w:r w:rsidRPr="0069003F">
              <w:rPr>
                <w:color w:val="333333"/>
                <w:sz w:val="24"/>
                <w:szCs w:val="24"/>
              </w:rPr>
              <w:t>оцінки</w:t>
            </w:r>
            <w:proofErr w:type="spellEnd"/>
          </w:p>
        </w:tc>
        <w:tc>
          <w:tcPr>
            <w:tcW w:w="1144"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 xml:space="preserve">У перший </w:t>
            </w:r>
            <w:proofErr w:type="spellStart"/>
            <w:proofErr w:type="gramStart"/>
            <w:r w:rsidRPr="0069003F">
              <w:rPr>
                <w:color w:val="333333"/>
                <w:sz w:val="24"/>
                <w:szCs w:val="24"/>
              </w:rPr>
              <w:t>р</w:t>
            </w:r>
            <w:proofErr w:type="gramEnd"/>
            <w:r w:rsidRPr="0069003F">
              <w:rPr>
                <w:color w:val="333333"/>
                <w:sz w:val="24"/>
                <w:szCs w:val="24"/>
              </w:rPr>
              <w:t>ік</w:t>
            </w:r>
            <w:proofErr w:type="spellEnd"/>
            <w:r w:rsidRPr="0069003F">
              <w:rPr>
                <w:color w:val="333333"/>
                <w:sz w:val="24"/>
                <w:szCs w:val="24"/>
              </w:rPr>
              <w:t xml:space="preserve"> (</w:t>
            </w:r>
            <w:proofErr w:type="spellStart"/>
            <w:r w:rsidRPr="0069003F">
              <w:rPr>
                <w:color w:val="333333"/>
                <w:sz w:val="24"/>
                <w:szCs w:val="24"/>
              </w:rPr>
              <w:t>стартовий</w:t>
            </w:r>
            <w:proofErr w:type="spellEnd"/>
            <w:r w:rsidRPr="0069003F">
              <w:rPr>
                <w:color w:val="333333"/>
                <w:sz w:val="24"/>
                <w:szCs w:val="24"/>
              </w:rPr>
              <w:t xml:space="preserve"> </w:t>
            </w:r>
            <w:proofErr w:type="spellStart"/>
            <w:r w:rsidRPr="0069003F">
              <w:rPr>
                <w:color w:val="333333"/>
                <w:sz w:val="24"/>
                <w:szCs w:val="24"/>
              </w:rPr>
              <w:t>рік</w:t>
            </w:r>
            <w:proofErr w:type="spellEnd"/>
            <w:r w:rsidRPr="0069003F">
              <w:rPr>
                <w:color w:val="333333"/>
                <w:sz w:val="24"/>
                <w:szCs w:val="24"/>
              </w:rPr>
              <w:t xml:space="preserve"> </w:t>
            </w:r>
            <w:proofErr w:type="spellStart"/>
            <w:r w:rsidRPr="0069003F">
              <w:rPr>
                <w:color w:val="333333"/>
                <w:sz w:val="24"/>
                <w:szCs w:val="24"/>
              </w:rPr>
              <w:t>впровадження</w:t>
            </w:r>
            <w:proofErr w:type="spellEnd"/>
            <w:r w:rsidRPr="0069003F">
              <w:rPr>
                <w:color w:val="333333"/>
                <w:sz w:val="24"/>
                <w:szCs w:val="24"/>
              </w:rPr>
              <w:t xml:space="preserve"> </w:t>
            </w:r>
            <w:proofErr w:type="spellStart"/>
            <w:r w:rsidRPr="0069003F">
              <w:rPr>
                <w:color w:val="333333"/>
                <w:sz w:val="24"/>
                <w:szCs w:val="24"/>
              </w:rPr>
              <w:t>регулювання</w:t>
            </w:r>
            <w:proofErr w:type="spellEnd"/>
            <w:r w:rsidRPr="0069003F">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proofErr w:type="spellStart"/>
            <w:r w:rsidRPr="0069003F">
              <w:rPr>
                <w:color w:val="333333"/>
                <w:sz w:val="24"/>
                <w:szCs w:val="24"/>
              </w:rPr>
              <w:t>Періодичні</w:t>
            </w:r>
            <w:proofErr w:type="spellEnd"/>
            <w:r w:rsidRPr="0069003F">
              <w:rPr>
                <w:color w:val="333333"/>
                <w:sz w:val="24"/>
                <w:szCs w:val="24"/>
              </w:rPr>
              <w:t xml:space="preserve"> (за </w:t>
            </w:r>
            <w:proofErr w:type="spellStart"/>
            <w:r w:rsidRPr="0069003F">
              <w:rPr>
                <w:color w:val="333333"/>
                <w:sz w:val="24"/>
                <w:szCs w:val="24"/>
              </w:rPr>
              <w:t>наступний</w:t>
            </w:r>
            <w:proofErr w:type="spellEnd"/>
            <w:r w:rsidRPr="0069003F">
              <w:rPr>
                <w:color w:val="333333"/>
                <w:sz w:val="24"/>
                <w:szCs w:val="24"/>
              </w:rPr>
              <w:t xml:space="preserve"> </w:t>
            </w:r>
            <w:proofErr w:type="spellStart"/>
            <w:proofErr w:type="gramStart"/>
            <w:r w:rsidRPr="0069003F">
              <w:rPr>
                <w:color w:val="333333"/>
                <w:sz w:val="24"/>
                <w:szCs w:val="24"/>
              </w:rPr>
              <w:t>р</w:t>
            </w:r>
            <w:proofErr w:type="gramEnd"/>
            <w:r w:rsidRPr="0069003F">
              <w:rPr>
                <w:color w:val="333333"/>
                <w:sz w:val="24"/>
                <w:szCs w:val="24"/>
              </w:rPr>
              <w:t>ік</w:t>
            </w:r>
            <w:proofErr w:type="spellEnd"/>
            <w:r w:rsidRPr="0069003F">
              <w:rPr>
                <w:color w:val="333333"/>
                <w:sz w:val="24"/>
                <w:szCs w:val="24"/>
              </w:rPr>
              <w:t>)</w:t>
            </w:r>
          </w:p>
        </w:tc>
        <w:tc>
          <w:tcPr>
            <w:tcW w:w="501" w:type="pct"/>
            <w:tcBorders>
              <w:top w:val="outset" w:sz="6" w:space="0" w:color="auto"/>
              <w:left w:val="outset" w:sz="6" w:space="0" w:color="auto"/>
              <w:bottom w:val="outset" w:sz="6" w:space="0" w:color="auto"/>
            </w:tcBorders>
          </w:tcPr>
          <w:p w:rsidR="00141C8C" w:rsidRPr="0069003F" w:rsidRDefault="00141C8C" w:rsidP="00153CAD">
            <w:pPr>
              <w:jc w:val="center"/>
              <w:rPr>
                <w:color w:val="333333"/>
                <w:sz w:val="24"/>
                <w:szCs w:val="24"/>
              </w:rPr>
            </w:pPr>
            <w:proofErr w:type="spellStart"/>
            <w:r w:rsidRPr="0069003F">
              <w:rPr>
                <w:color w:val="333333"/>
                <w:sz w:val="24"/>
                <w:szCs w:val="24"/>
              </w:rPr>
              <w:t>Витрати</w:t>
            </w:r>
            <w:proofErr w:type="spellEnd"/>
            <w:r w:rsidRPr="0069003F">
              <w:rPr>
                <w:color w:val="333333"/>
                <w:sz w:val="24"/>
                <w:szCs w:val="24"/>
              </w:rPr>
              <w:t xml:space="preserve"> за</w:t>
            </w:r>
            <w:r w:rsidRPr="0069003F">
              <w:rPr>
                <w:color w:val="333333"/>
                <w:sz w:val="24"/>
                <w:szCs w:val="24"/>
              </w:rPr>
              <w:br/>
            </w:r>
            <w:proofErr w:type="spellStart"/>
            <w:proofErr w:type="gramStart"/>
            <w:r w:rsidRPr="0069003F">
              <w:rPr>
                <w:color w:val="333333"/>
                <w:sz w:val="24"/>
                <w:szCs w:val="24"/>
              </w:rPr>
              <w:t>п’ять</w:t>
            </w:r>
            <w:proofErr w:type="spellEnd"/>
            <w:proofErr w:type="gramEnd"/>
            <w:r w:rsidRPr="0069003F">
              <w:rPr>
                <w:color w:val="333333"/>
                <w:sz w:val="24"/>
                <w:szCs w:val="24"/>
              </w:rPr>
              <w:t xml:space="preserve"> </w:t>
            </w:r>
            <w:proofErr w:type="spellStart"/>
            <w:r w:rsidRPr="0069003F">
              <w:rPr>
                <w:color w:val="333333"/>
                <w:sz w:val="24"/>
                <w:szCs w:val="24"/>
              </w:rPr>
              <w:t>років</w:t>
            </w:r>
            <w:proofErr w:type="spellEnd"/>
          </w:p>
        </w:tc>
      </w:tr>
      <w:tr w:rsidR="00141C8C" w:rsidRPr="0069003F">
        <w:trPr>
          <w:tblCellSpacing w:w="0" w:type="dxa"/>
        </w:trPr>
        <w:tc>
          <w:tcPr>
            <w:tcW w:w="5000" w:type="pct"/>
            <w:gridSpan w:val="5"/>
            <w:tcBorders>
              <w:top w:val="outset" w:sz="6" w:space="0" w:color="auto"/>
              <w:bottom w:val="outset" w:sz="6" w:space="0" w:color="auto"/>
            </w:tcBorders>
          </w:tcPr>
          <w:p w:rsidR="00141C8C" w:rsidRPr="0069003F" w:rsidRDefault="00141C8C" w:rsidP="00153CAD">
            <w:pPr>
              <w:jc w:val="center"/>
              <w:rPr>
                <w:color w:val="333333"/>
                <w:sz w:val="24"/>
                <w:szCs w:val="24"/>
              </w:rPr>
            </w:pPr>
            <w:proofErr w:type="spellStart"/>
            <w:r w:rsidRPr="0069003F">
              <w:rPr>
                <w:color w:val="333333"/>
                <w:sz w:val="24"/>
                <w:szCs w:val="24"/>
              </w:rPr>
              <w:t>Оцінка</w:t>
            </w:r>
            <w:proofErr w:type="spellEnd"/>
            <w:r w:rsidRPr="0069003F">
              <w:rPr>
                <w:color w:val="333333"/>
                <w:sz w:val="24"/>
                <w:szCs w:val="24"/>
              </w:rPr>
              <w:t xml:space="preserve"> “</w:t>
            </w:r>
            <w:proofErr w:type="spellStart"/>
            <w:r w:rsidRPr="0069003F">
              <w:rPr>
                <w:color w:val="333333"/>
                <w:sz w:val="24"/>
                <w:szCs w:val="24"/>
              </w:rPr>
              <w:t>прямих</w:t>
            </w:r>
            <w:proofErr w:type="spellEnd"/>
            <w:r w:rsidRPr="0069003F">
              <w:rPr>
                <w:color w:val="333333"/>
                <w:sz w:val="24"/>
                <w:szCs w:val="24"/>
              </w:rPr>
              <w:t xml:space="preserve">” </w:t>
            </w:r>
            <w:proofErr w:type="spellStart"/>
            <w:r w:rsidRPr="0069003F">
              <w:rPr>
                <w:color w:val="333333"/>
                <w:sz w:val="24"/>
                <w:szCs w:val="24"/>
              </w:rPr>
              <w:t>витрат</w:t>
            </w:r>
            <w:proofErr w:type="spellEnd"/>
            <w:r w:rsidRPr="0069003F">
              <w:rPr>
                <w:color w:val="333333"/>
                <w:sz w:val="24"/>
                <w:szCs w:val="24"/>
              </w:rPr>
              <w:t xml:space="preserve"> </w:t>
            </w:r>
            <w:proofErr w:type="spellStart"/>
            <w:r w:rsidRPr="0069003F">
              <w:rPr>
                <w:color w:val="333333"/>
                <w:sz w:val="24"/>
                <w:szCs w:val="24"/>
              </w:rPr>
              <w:t>суб’єктів</w:t>
            </w:r>
            <w:proofErr w:type="spellEnd"/>
            <w:r w:rsidRPr="0069003F">
              <w:rPr>
                <w:color w:val="333333"/>
                <w:sz w:val="24"/>
                <w:szCs w:val="24"/>
              </w:rPr>
              <w:t xml:space="preserve"> малого </w:t>
            </w:r>
            <w:proofErr w:type="spellStart"/>
            <w:proofErr w:type="gramStart"/>
            <w:r w:rsidRPr="0069003F">
              <w:rPr>
                <w:color w:val="333333"/>
                <w:sz w:val="24"/>
                <w:szCs w:val="24"/>
              </w:rPr>
              <w:t>п</w:t>
            </w:r>
            <w:proofErr w:type="gramEnd"/>
            <w:r w:rsidRPr="0069003F">
              <w:rPr>
                <w:color w:val="333333"/>
                <w:sz w:val="24"/>
                <w:szCs w:val="24"/>
              </w:rPr>
              <w:t>ідприємництва</w:t>
            </w:r>
            <w:proofErr w:type="spellEnd"/>
            <w:r w:rsidRPr="0069003F">
              <w:rPr>
                <w:color w:val="333333"/>
                <w:sz w:val="24"/>
                <w:szCs w:val="24"/>
              </w:rPr>
              <w:t xml:space="preserve"> на </w:t>
            </w:r>
            <w:proofErr w:type="spellStart"/>
            <w:r w:rsidRPr="0069003F">
              <w:rPr>
                <w:color w:val="333333"/>
                <w:sz w:val="24"/>
                <w:szCs w:val="24"/>
              </w:rPr>
              <w:t>виконання</w:t>
            </w:r>
            <w:proofErr w:type="spellEnd"/>
            <w:r w:rsidRPr="0069003F">
              <w:rPr>
                <w:color w:val="333333"/>
                <w:sz w:val="24"/>
                <w:szCs w:val="24"/>
              </w:rPr>
              <w:t xml:space="preserve"> </w:t>
            </w:r>
            <w:proofErr w:type="spellStart"/>
            <w:r w:rsidRPr="0069003F">
              <w:rPr>
                <w:color w:val="333333"/>
                <w:sz w:val="24"/>
                <w:szCs w:val="24"/>
              </w:rPr>
              <w:t>регулювання</w:t>
            </w:r>
            <w:proofErr w:type="spellEnd"/>
          </w:p>
        </w:tc>
      </w:tr>
      <w:tr w:rsidR="00141C8C" w:rsidRPr="0069003F">
        <w:trPr>
          <w:tblCellSpacing w:w="0" w:type="dxa"/>
        </w:trPr>
        <w:tc>
          <w:tcPr>
            <w:tcW w:w="762" w:type="pct"/>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1</w:t>
            </w:r>
          </w:p>
        </w:tc>
        <w:tc>
          <w:tcPr>
            <w:tcW w:w="1922"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proofErr w:type="spellStart"/>
            <w:r w:rsidRPr="0069003F">
              <w:rPr>
                <w:color w:val="333333"/>
                <w:sz w:val="24"/>
                <w:szCs w:val="24"/>
              </w:rPr>
              <w:t>Придбання</w:t>
            </w:r>
            <w:proofErr w:type="spellEnd"/>
            <w:r w:rsidRPr="0069003F">
              <w:rPr>
                <w:color w:val="333333"/>
                <w:sz w:val="24"/>
                <w:szCs w:val="24"/>
              </w:rPr>
              <w:t xml:space="preserve"> </w:t>
            </w:r>
            <w:proofErr w:type="spellStart"/>
            <w:r w:rsidRPr="0069003F">
              <w:rPr>
                <w:color w:val="333333"/>
                <w:sz w:val="24"/>
                <w:szCs w:val="24"/>
              </w:rPr>
              <w:t>необхідного</w:t>
            </w:r>
            <w:proofErr w:type="spellEnd"/>
            <w:r w:rsidRPr="0069003F">
              <w:rPr>
                <w:color w:val="333333"/>
                <w:sz w:val="24"/>
                <w:szCs w:val="24"/>
              </w:rPr>
              <w:t xml:space="preserve"> </w:t>
            </w:r>
            <w:proofErr w:type="spellStart"/>
            <w:r w:rsidRPr="0069003F">
              <w:rPr>
                <w:color w:val="333333"/>
                <w:sz w:val="24"/>
                <w:szCs w:val="24"/>
              </w:rPr>
              <w:t>обладнання</w:t>
            </w:r>
            <w:proofErr w:type="spellEnd"/>
            <w:r w:rsidRPr="0069003F">
              <w:rPr>
                <w:color w:val="333333"/>
                <w:sz w:val="24"/>
                <w:szCs w:val="24"/>
              </w:rPr>
              <w:t xml:space="preserve"> (</w:t>
            </w:r>
            <w:proofErr w:type="spellStart"/>
            <w:r w:rsidRPr="0069003F">
              <w:rPr>
                <w:color w:val="333333"/>
                <w:sz w:val="24"/>
                <w:szCs w:val="24"/>
              </w:rPr>
              <w:t>пристрої</w:t>
            </w:r>
            <w:proofErr w:type="gramStart"/>
            <w:r w:rsidRPr="0069003F">
              <w:rPr>
                <w:color w:val="333333"/>
                <w:sz w:val="24"/>
                <w:szCs w:val="24"/>
              </w:rPr>
              <w:t>в</w:t>
            </w:r>
            <w:proofErr w:type="spellEnd"/>
            <w:proofErr w:type="gramEnd"/>
            <w:r w:rsidRPr="0069003F">
              <w:rPr>
                <w:color w:val="333333"/>
                <w:sz w:val="24"/>
                <w:szCs w:val="24"/>
              </w:rPr>
              <w:t xml:space="preserve">, машин, </w:t>
            </w:r>
            <w:proofErr w:type="spellStart"/>
            <w:r w:rsidRPr="0069003F">
              <w:rPr>
                <w:color w:val="333333"/>
                <w:sz w:val="24"/>
                <w:szCs w:val="24"/>
              </w:rPr>
              <w:t>механізмів</w:t>
            </w:r>
            <w:proofErr w:type="spellEnd"/>
            <w:r w:rsidRPr="0069003F">
              <w:rPr>
                <w:color w:val="333333"/>
                <w:sz w:val="24"/>
                <w:szCs w:val="24"/>
              </w:rPr>
              <w:t>)</w:t>
            </w:r>
          </w:p>
        </w:tc>
        <w:tc>
          <w:tcPr>
            <w:tcW w:w="1144"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w:t>
            </w:r>
          </w:p>
        </w:tc>
      </w:tr>
      <w:tr w:rsidR="00141C8C" w:rsidRPr="0069003F">
        <w:trPr>
          <w:tblCellSpacing w:w="0" w:type="dxa"/>
        </w:trPr>
        <w:tc>
          <w:tcPr>
            <w:tcW w:w="762" w:type="pct"/>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2</w:t>
            </w:r>
          </w:p>
        </w:tc>
        <w:tc>
          <w:tcPr>
            <w:tcW w:w="1922"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proofErr w:type="spellStart"/>
            <w:r w:rsidRPr="0069003F">
              <w:rPr>
                <w:color w:val="333333"/>
                <w:sz w:val="24"/>
                <w:szCs w:val="24"/>
              </w:rPr>
              <w:t>Процедури</w:t>
            </w:r>
            <w:proofErr w:type="spellEnd"/>
            <w:r w:rsidRPr="0069003F">
              <w:rPr>
                <w:color w:val="333333"/>
                <w:sz w:val="24"/>
                <w:szCs w:val="24"/>
              </w:rPr>
              <w:t xml:space="preserve"> </w:t>
            </w:r>
            <w:proofErr w:type="spellStart"/>
            <w:r w:rsidRPr="0069003F">
              <w:rPr>
                <w:color w:val="333333"/>
                <w:sz w:val="24"/>
                <w:szCs w:val="24"/>
              </w:rPr>
              <w:t>повірки</w:t>
            </w:r>
            <w:proofErr w:type="spellEnd"/>
            <w:r w:rsidRPr="0069003F">
              <w:rPr>
                <w:color w:val="333333"/>
                <w:sz w:val="24"/>
                <w:szCs w:val="24"/>
              </w:rPr>
              <w:t xml:space="preserve"> та/</w:t>
            </w:r>
            <w:proofErr w:type="spellStart"/>
            <w:r w:rsidRPr="0069003F">
              <w:rPr>
                <w:color w:val="333333"/>
                <w:sz w:val="24"/>
                <w:szCs w:val="24"/>
              </w:rPr>
              <w:t>або</w:t>
            </w:r>
            <w:proofErr w:type="spellEnd"/>
            <w:r w:rsidRPr="0069003F">
              <w:rPr>
                <w:color w:val="333333"/>
                <w:sz w:val="24"/>
                <w:szCs w:val="24"/>
              </w:rPr>
              <w:t xml:space="preserve"> постановки на </w:t>
            </w:r>
            <w:proofErr w:type="spellStart"/>
            <w:r w:rsidRPr="0069003F">
              <w:rPr>
                <w:color w:val="333333"/>
                <w:sz w:val="24"/>
                <w:szCs w:val="24"/>
              </w:rPr>
              <w:t>відповідний</w:t>
            </w:r>
            <w:proofErr w:type="spellEnd"/>
            <w:r w:rsidRPr="0069003F">
              <w:rPr>
                <w:color w:val="333333"/>
                <w:sz w:val="24"/>
                <w:szCs w:val="24"/>
              </w:rPr>
              <w:t xml:space="preserve"> </w:t>
            </w:r>
            <w:proofErr w:type="spellStart"/>
            <w:proofErr w:type="gramStart"/>
            <w:r w:rsidRPr="0069003F">
              <w:rPr>
                <w:color w:val="333333"/>
                <w:sz w:val="24"/>
                <w:szCs w:val="24"/>
              </w:rPr>
              <w:lastRenderedPageBreak/>
              <w:t>обл</w:t>
            </w:r>
            <w:proofErr w:type="gramEnd"/>
            <w:r w:rsidRPr="0069003F">
              <w:rPr>
                <w:color w:val="333333"/>
                <w:sz w:val="24"/>
                <w:szCs w:val="24"/>
              </w:rPr>
              <w:t>ік</w:t>
            </w:r>
            <w:proofErr w:type="spellEnd"/>
            <w:r w:rsidRPr="0069003F">
              <w:rPr>
                <w:color w:val="333333"/>
                <w:sz w:val="24"/>
                <w:szCs w:val="24"/>
              </w:rPr>
              <w:t xml:space="preserve"> у </w:t>
            </w:r>
            <w:proofErr w:type="spellStart"/>
            <w:r w:rsidRPr="0069003F">
              <w:rPr>
                <w:color w:val="333333"/>
                <w:sz w:val="24"/>
                <w:szCs w:val="24"/>
              </w:rPr>
              <w:t>визначеному</w:t>
            </w:r>
            <w:proofErr w:type="spellEnd"/>
            <w:r w:rsidRPr="0069003F">
              <w:rPr>
                <w:color w:val="333333"/>
                <w:sz w:val="24"/>
                <w:szCs w:val="24"/>
              </w:rPr>
              <w:t xml:space="preserve"> </w:t>
            </w:r>
            <w:proofErr w:type="spellStart"/>
            <w:r w:rsidRPr="0069003F">
              <w:rPr>
                <w:color w:val="333333"/>
                <w:sz w:val="24"/>
                <w:szCs w:val="24"/>
              </w:rPr>
              <w:t>органі</w:t>
            </w:r>
            <w:proofErr w:type="spellEnd"/>
            <w:r w:rsidRPr="0069003F">
              <w:rPr>
                <w:color w:val="333333"/>
                <w:sz w:val="24"/>
                <w:szCs w:val="24"/>
              </w:rPr>
              <w:t xml:space="preserve"> </w:t>
            </w:r>
            <w:proofErr w:type="spellStart"/>
            <w:r w:rsidRPr="0069003F">
              <w:rPr>
                <w:color w:val="333333"/>
                <w:sz w:val="24"/>
                <w:szCs w:val="24"/>
              </w:rPr>
              <w:t>державної</w:t>
            </w:r>
            <w:proofErr w:type="spellEnd"/>
            <w:r w:rsidRPr="0069003F">
              <w:rPr>
                <w:color w:val="333333"/>
                <w:sz w:val="24"/>
                <w:szCs w:val="24"/>
              </w:rPr>
              <w:t xml:space="preserve"> </w:t>
            </w:r>
            <w:proofErr w:type="spellStart"/>
            <w:r w:rsidRPr="0069003F">
              <w:rPr>
                <w:color w:val="333333"/>
                <w:sz w:val="24"/>
                <w:szCs w:val="24"/>
              </w:rPr>
              <w:t>влади</w:t>
            </w:r>
            <w:proofErr w:type="spellEnd"/>
            <w:r w:rsidRPr="0069003F">
              <w:rPr>
                <w:color w:val="333333"/>
                <w:sz w:val="24"/>
                <w:szCs w:val="24"/>
              </w:rPr>
              <w:t xml:space="preserve"> </w:t>
            </w:r>
            <w:proofErr w:type="spellStart"/>
            <w:r w:rsidRPr="0069003F">
              <w:rPr>
                <w:color w:val="333333"/>
                <w:sz w:val="24"/>
                <w:szCs w:val="24"/>
              </w:rPr>
              <w:t>чи</w:t>
            </w:r>
            <w:proofErr w:type="spellEnd"/>
            <w:r w:rsidRPr="0069003F">
              <w:rPr>
                <w:color w:val="333333"/>
                <w:sz w:val="24"/>
                <w:szCs w:val="24"/>
              </w:rPr>
              <w:t xml:space="preserve"> </w:t>
            </w:r>
            <w:proofErr w:type="spellStart"/>
            <w:r w:rsidRPr="0069003F">
              <w:rPr>
                <w:color w:val="333333"/>
                <w:sz w:val="24"/>
                <w:szCs w:val="24"/>
              </w:rPr>
              <w:t>місцевого</w:t>
            </w:r>
            <w:proofErr w:type="spellEnd"/>
            <w:r w:rsidRPr="0069003F">
              <w:rPr>
                <w:color w:val="333333"/>
                <w:sz w:val="24"/>
                <w:szCs w:val="24"/>
              </w:rPr>
              <w:t xml:space="preserve"> </w:t>
            </w:r>
            <w:proofErr w:type="spellStart"/>
            <w:r w:rsidRPr="0069003F">
              <w:rPr>
                <w:color w:val="333333"/>
                <w:sz w:val="24"/>
                <w:szCs w:val="24"/>
              </w:rPr>
              <w:t>самоврядування</w:t>
            </w:r>
            <w:proofErr w:type="spellEnd"/>
          </w:p>
        </w:tc>
        <w:tc>
          <w:tcPr>
            <w:tcW w:w="1144"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lastRenderedPageBreak/>
              <w:t> </w:t>
            </w:r>
          </w:p>
          <w:p w:rsidR="00141C8C" w:rsidRPr="0069003F" w:rsidRDefault="00141C8C" w:rsidP="00153CAD">
            <w:pPr>
              <w:jc w:val="center"/>
              <w:rPr>
                <w:color w:val="333333"/>
                <w:sz w:val="24"/>
                <w:szCs w:val="24"/>
              </w:rPr>
            </w:pPr>
            <w:r w:rsidRPr="0069003F">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 </w:t>
            </w:r>
          </w:p>
          <w:p w:rsidR="00141C8C" w:rsidRPr="0069003F" w:rsidRDefault="00141C8C" w:rsidP="00153CAD">
            <w:pPr>
              <w:jc w:val="center"/>
              <w:rPr>
                <w:color w:val="333333"/>
                <w:sz w:val="24"/>
                <w:szCs w:val="24"/>
              </w:rPr>
            </w:pPr>
            <w:r w:rsidRPr="0069003F">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 </w:t>
            </w:r>
          </w:p>
          <w:p w:rsidR="00141C8C" w:rsidRPr="0069003F" w:rsidRDefault="00141C8C" w:rsidP="00153CAD">
            <w:pPr>
              <w:jc w:val="center"/>
              <w:rPr>
                <w:color w:val="333333"/>
                <w:sz w:val="24"/>
                <w:szCs w:val="24"/>
              </w:rPr>
            </w:pPr>
            <w:r w:rsidRPr="0069003F">
              <w:rPr>
                <w:color w:val="333333"/>
                <w:sz w:val="24"/>
                <w:szCs w:val="24"/>
              </w:rPr>
              <w:t>-</w:t>
            </w:r>
          </w:p>
        </w:tc>
      </w:tr>
      <w:tr w:rsidR="00141C8C" w:rsidRPr="0069003F">
        <w:trPr>
          <w:tblCellSpacing w:w="0" w:type="dxa"/>
        </w:trPr>
        <w:tc>
          <w:tcPr>
            <w:tcW w:w="762" w:type="pct"/>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lastRenderedPageBreak/>
              <w:t>3</w:t>
            </w:r>
          </w:p>
        </w:tc>
        <w:tc>
          <w:tcPr>
            <w:tcW w:w="1922"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proofErr w:type="spellStart"/>
            <w:r w:rsidRPr="0069003F">
              <w:rPr>
                <w:color w:val="333333"/>
                <w:sz w:val="24"/>
                <w:szCs w:val="24"/>
              </w:rPr>
              <w:t>Процедури</w:t>
            </w:r>
            <w:proofErr w:type="spellEnd"/>
            <w:r w:rsidRPr="0069003F">
              <w:rPr>
                <w:color w:val="333333"/>
                <w:sz w:val="24"/>
                <w:szCs w:val="24"/>
              </w:rPr>
              <w:t xml:space="preserve"> </w:t>
            </w:r>
            <w:proofErr w:type="spellStart"/>
            <w:r w:rsidRPr="0069003F">
              <w:rPr>
                <w:color w:val="333333"/>
                <w:sz w:val="24"/>
                <w:szCs w:val="24"/>
              </w:rPr>
              <w:t>експлуатації</w:t>
            </w:r>
            <w:proofErr w:type="spellEnd"/>
            <w:r w:rsidRPr="0069003F">
              <w:rPr>
                <w:color w:val="333333"/>
                <w:sz w:val="24"/>
                <w:szCs w:val="24"/>
              </w:rPr>
              <w:t xml:space="preserve"> </w:t>
            </w:r>
            <w:proofErr w:type="spellStart"/>
            <w:r w:rsidRPr="0069003F">
              <w:rPr>
                <w:color w:val="333333"/>
                <w:sz w:val="24"/>
                <w:szCs w:val="24"/>
              </w:rPr>
              <w:t>обладнання</w:t>
            </w:r>
            <w:proofErr w:type="spellEnd"/>
            <w:r w:rsidRPr="0069003F">
              <w:rPr>
                <w:color w:val="333333"/>
                <w:sz w:val="24"/>
                <w:szCs w:val="24"/>
              </w:rPr>
              <w:t xml:space="preserve"> (</w:t>
            </w:r>
            <w:proofErr w:type="spellStart"/>
            <w:r w:rsidRPr="0069003F">
              <w:rPr>
                <w:color w:val="333333"/>
                <w:sz w:val="24"/>
                <w:szCs w:val="24"/>
              </w:rPr>
              <w:t>експлуатаційні</w:t>
            </w:r>
            <w:proofErr w:type="spellEnd"/>
            <w:r w:rsidRPr="0069003F">
              <w:rPr>
                <w:color w:val="333333"/>
                <w:sz w:val="24"/>
                <w:szCs w:val="24"/>
              </w:rPr>
              <w:t xml:space="preserve"> </w:t>
            </w:r>
            <w:proofErr w:type="spellStart"/>
            <w:r w:rsidRPr="0069003F">
              <w:rPr>
                <w:color w:val="333333"/>
                <w:sz w:val="24"/>
                <w:szCs w:val="24"/>
              </w:rPr>
              <w:t>витрати</w:t>
            </w:r>
            <w:proofErr w:type="spellEnd"/>
            <w:r w:rsidRPr="0069003F">
              <w:rPr>
                <w:color w:val="333333"/>
                <w:sz w:val="24"/>
                <w:szCs w:val="24"/>
              </w:rPr>
              <w:t xml:space="preserve"> - </w:t>
            </w:r>
            <w:proofErr w:type="spellStart"/>
            <w:r w:rsidRPr="0069003F">
              <w:rPr>
                <w:color w:val="333333"/>
                <w:sz w:val="24"/>
                <w:szCs w:val="24"/>
              </w:rPr>
              <w:t>витратні</w:t>
            </w:r>
            <w:proofErr w:type="spellEnd"/>
            <w:r w:rsidRPr="0069003F">
              <w:rPr>
                <w:color w:val="333333"/>
                <w:sz w:val="24"/>
                <w:szCs w:val="24"/>
              </w:rPr>
              <w:t xml:space="preserve"> </w:t>
            </w:r>
            <w:proofErr w:type="spellStart"/>
            <w:r w:rsidRPr="0069003F">
              <w:rPr>
                <w:color w:val="333333"/>
                <w:sz w:val="24"/>
                <w:szCs w:val="24"/>
              </w:rPr>
              <w:t>матеріали</w:t>
            </w:r>
            <w:proofErr w:type="spellEnd"/>
            <w:r w:rsidRPr="0069003F">
              <w:rPr>
                <w:color w:val="333333"/>
                <w:sz w:val="24"/>
                <w:szCs w:val="24"/>
              </w:rPr>
              <w:t>)</w:t>
            </w:r>
          </w:p>
        </w:tc>
        <w:tc>
          <w:tcPr>
            <w:tcW w:w="1144"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w:t>
            </w:r>
          </w:p>
        </w:tc>
      </w:tr>
      <w:tr w:rsidR="00141C8C" w:rsidRPr="0069003F">
        <w:trPr>
          <w:tblCellSpacing w:w="0" w:type="dxa"/>
        </w:trPr>
        <w:tc>
          <w:tcPr>
            <w:tcW w:w="762" w:type="pct"/>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4</w:t>
            </w:r>
          </w:p>
        </w:tc>
        <w:tc>
          <w:tcPr>
            <w:tcW w:w="1922"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proofErr w:type="spellStart"/>
            <w:r w:rsidRPr="0069003F">
              <w:rPr>
                <w:color w:val="333333"/>
                <w:sz w:val="24"/>
                <w:szCs w:val="24"/>
              </w:rPr>
              <w:t>Процедури</w:t>
            </w:r>
            <w:proofErr w:type="spellEnd"/>
            <w:r w:rsidRPr="0069003F">
              <w:rPr>
                <w:color w:val="333333"/>
                <w:sz w:val="24"/>
                <w:szCs w:val="24"/>
              </w:rPr>
              <w:t xml:space="preserve"> </w:t>
            </w:r>
            <w:proofErr w:type="spellStart"/>
            <w:r w:rsidRPr="0069003F">
              <w:rPr>
                <w:color w:val="333333"/>
                <w:sz w:val="24"/>
                <w:szCs w:val="24"/>
              </w:rPr>
              <w:t>обслуговування</w:t>
            </w:r>
            <w:proofErr w:type="spellEnd"/>
            <w:r w:rsidRPr="0069003F">
              <w:rPr>
                <w:color w:val="333333"/>
                <w:sz w:val="24"/>
                <w:szCs w:val="24"/>
              </w:rPr>
              <w:t xml:space="preserve"> </w:t>
            </w:r>
            <w:proofErr w:type="spellStart"/>
            <w:r w:rsidRPr="0069003F">
              <w:rPr>
                <w:color w:val="333333"/>
                <w:sz w:val="24"/>
                <w:szCs w:val="24"/>
              </w:rPr>
              <w:t>обладнання</w:t>
            </w:r>
            <w:proofErr w:type="spellEnd"/>
            <w:r w:rsidRPr="0069003F">
              <w:rPr>
                <w:color w:val="333333"/>
                <w:sz w:val="24"/>
                <w:szCs w:val="24"/>
              </w:rPr>
              <w:t xml:space="preserve"> (</w:t>
            </w:r>
            <w:proofErr w:type="spellStart"/>
            <w:r w:rsidRPr="0069003F">
              <w:rPr>
                <w:color w:val="333333"/>
                <w:sz w:val="24"/>
                <w:szCs w:val="24"/>
              </w:rPr>
              <w:t>технічне</w:t>
            </w:r>
            <w:proofErr w:type="spellEnd"/>
            <w:r w:rsidRPr="0069003F">
              <w:rPr>
                <w:color w:val="333333"/>
                <w:sz w:val="24"/>
                <w:szCs w:val="24"/>
              </w:rPr>
              <w:t xml:space="preserve"> </w:t>
            </w:r>
            <w:proofErr w:type="spellStart"/>
            <w:r w:rsidRPr="0069003F">
              <w:rPr>
                <w:color w:val="333333"/>
                <w:sz w:val="24"/>
                <w:szCs w:val="24"/>
              </w:rPr>
              <w:t>обслуговування</w:t>
            </w:r>
            <w:proofErr w:type="spellEnd"/>
            <w:r w:rsidRPr="0069003F">
              <w:rPr>
                <w:color w:val="333333"/>
                <w:sz w:val="24"/>
                <w:szCs w:val="24"/>
              </w:rPr>
              <w:t>)</w:t>
            </w:r>
          </w:p>
        </w:tc>
        <w:tc>
          <w:tcPr>
            <w:tcW w:w="1144"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r w:rsidRPr="0069003F">
              <w:rPr>
                <w:color w:val="333333"/>
                <w:sz w:val="24"/>
                <w:szCs w:val="24"/>
              </w:rPr>
              <w:t> </w:t>
            </w:r>
          </w:p>
          <w:p w:rsidR="00141C8C" w:rsidRPr="0069003F" w:rsidRDefault="00141C8C" w:rsidP="00153CAD">
            <w:pPr>
              <w:jc w:val="center"/>
              <w:rPr>
                <w:color w:val="333333"/>
                <w:sz w:val="24"/>
                <w:szCs w:val="24"/>
              </w:rPr>
            </w:pPr>
            <w:r w:rsidRPr="0069003F">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r w:rsidRPr="0069003F">
              <w:rPr>
                <w:color w:val="333333"/>
                <w:sz w:val="24"/>
                <w:szCs w:val="24"/>
              </w:rPr>
              <w:t> </w:t>
            </w:r>
          </w:p>
          <w:p w:rsidR="00141C8C" w:rsidRPr="0069003F" w:rsidRDefault="00141C8C" w:rsidP="00153CAD">
            <w:pPr>
              <w:jc w:val="center"/>
              <w:rPr>
                <w:color w:val="333333"/>
                <w:sz w:val="24"/>
                <w:szCs w:val="24"/>
              </w:rPr>
            </w:pPr>
            <w:r w:rsidRPr="0069003F">
              <w:rPr>
                <w:color w:val="333333"/>
                <w:sz w:val="24"/>
                <w:szCs w:val="24"/>
              </w:rPr>
              <w:t>-</w:t>
            </w:r>
          </w:p>
        </w:tc>
        <w:tc>
          <w:tcPr>
            <w:tcW w:w="501" w:type="pct"/>
            <w:tcBorders>
              <w:top w:val="outset" w:sz="6" w:space="0" w:color="auto"/>
              <w:left w:val="outset" w:sz="6" w:space="0" w:color="auto"/>
              <w:bottom w:val="outset" w:sz="6" w:space="0" w:color="auto"/>
            </w:tcBorders>
          </w:tcPr>
          <w:p w:rsidR="00141C8C" w:rsidRPr="0069003F" w:rsidRDefault="00141C8C" w:rsidP="00153CAD">
            <w:pPr>
              <w:rPr>
                <w:color w:val="333333"/>
                <w:sz w:val="24"/>
                <w:szCs w:val="24"/>
              </w:rPr>
            </w:pPr>
            <w:r w:rsidRPr="0069003F">
              <w:rPr>
                <w:color w:val="333333"/>
                <w:sz w:val="24"/>
                <w:szCs w:val="24"/>
              </w:rPr>
              <w:t> </w:t>
            </w:r>
          </w:p>
          <w:p w:rsidR="00141C8C" w:rsidRPr="0069003F" w:rsidRDefault="00141C8C" w:rsidP="00153CAD">
            <w:pPr>
              <w:jc w:val="center"/>
              <w:rPr>
                <w:color w:val="333333"/>
                <w:sz w:val="24"/>
                <w:szCs w:val="24"/>
              </w:rPr>
            </w:pPr>
            <w:r w:rsidRPr="0069003F">
              <w:rPr>
                <w:color w:val="333333"/>
                <w:sz w:val="24"/>
                <w:szCs w:val="24"/>
              </w:rPr>
              <w:t>-</w:t>
            </w:r>
          </w:p>
        </w:tc>
      </w:tr>
      <w:tr w:rsidR="00141C8C" w:rsidRPr="0069003F">
        <w:trPr>
          <w:tblCellSpacing w:w="0" w:type="dxa"/>
        </w:trPr>
        <w:tc>
          <w:tcPr>
            <w:tcW w:w="762" w:type="pct"/>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5</w:t>
            </w:r>
          </w:p>
        </w:tc>
        <w:tc>
          <w:tcPr>
            <w:tcW w:w="1922"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proofErr w:type="spellStart"/>
            <w:r w:rsidRPr="0069003F">
              <w:rPr>
                <w:color w:val="333333"/>
                <w:sz w:val="24"/>
                <w:szCs w:val="24"/>
              </w:rPr>
              <w:t>Інші</w:t>
            </w:r>
            <w:proofErr w:type="spellEnd"/>
            <w:r w:rsidRPr="0069003F">
              <w:rPr>
                <w:color w:val="333333"/>
                <w:sz w:val="24"/>
                <w:szCs w:val="24"/>
              </w:rPr>
              <w:t xml:space="preserve"> </w:t>
            </w:r>
            <w:proofErr w:type="spellStart"/>
            <w:r w:rsidRPr="0069003F">
              <w:rPr>
                <w:color w:val="333333"/>
                <w:sz w:val="24"/>
                <w:szCs w:val="24"/>
              </w:rPr>
              <w:t>процедури</w:t>
            </w:r>
            <w:proofErr w:type="spellEnd"/>
            <w:r w:rsidRPr="0069003F">
              <w:rPr>
                <w:color w:val="333333"/>
                <w:sz w:val="24"/>
                <w:szCs w:val="24"/>
              </w:rPr>
              <w:t xml:space="preserve"> (</w:t>
            </w:r>
            <w:proofErr w:type="spellStart"/>
            <w:r w:rsidRPr="0069003F">
              <w:rPr>
                <w:color w:val="333333"/>
                <w:sz w:val="24"/>
                <w:szCs w:val="24"/>
              </w:rPr>
              <w:t>уточнити</w:t>
            </w:r>
            <w:proofErr w:type="spellEnd"/>
            <w:r w:rsidRPr="0069003F">
              <w:rPr>
                <w:color w:val="333333"/>
                <w:sz w:val="24"/>
                <w:szCs w:val="24"/>
              </w:rPr>
              <w:t>):</w:t>
            </w:r>
            <w:proofErr w:type="gramStart"/>
            <w:r w:rsidRPr="0069003F">
              <w:rPr>
                <w:color w:val="333333"/>
                <w:sz w:val="24"/>
                <w:szCs w:val="24"/>
              </w:rPr>
              <w:t xml:space="preserve"> ,</w:t>
            </w:r>
            <w:proofErr w:type="gramEnd"/>
          </w:p>
          <w:p w:rsidR="00141C8C" w:rsidRPr="0069003F" w:rsidRDefault="00141C8C" w:rsidP="00153CAD">
            <w:pPr>
              <w:rPr>
                <w:color w:val="333333"/>
                <w:sz w:val="24"/>
                <w:szCs w:val="24"/>
              </w:rPr>
            </w:pPr>
            <w:proofErr w:type="spellStart"/>
            <w:r w:rsidRPr="0069003F">
              <w:rPr>
                <w:color w:val="333333"/>
                <w:sz w:val="24"/>
                <w:szCs w:val="24"/>
              </w:rPr>
              <w:t>Сплата</w:t>
            </w:r>
            <w:proofErr w:type="spellEnd"/>
            <w:r w:rsidRPr="0069003F">
              <w:rPr>
                <w:color w:val="333333"/>
                <w:sz w:val="24"/>
                <w:szCs w:val="24"/>
              </w:rPr>
              <w:t xml:space="preserve">  одним </w:t>
            </w:r>
            <w:proofErr w:type="spellStart"/>
            <w:proofErr w:type="gramStart"/>
            <w:r w:rsidRPr="0069003F">
              <w:rPr>
                <w:color w:val="333333"/>
                <w:sz w:val="24"/>
                <w:szCs w:val="24"/>
              </w:rPr>
              <w:t>п</w:t>
            </w:r>
            <w:proofErr w:type="gramEnd"/>
            <w:r w:rsidRPr="0069003F">
              <w:rPr>
                <w:color w:val="333333"/>
                <w:sz w:val="24"/>
                <w:szCs w:val="24"/>
              </w:rPr>
              <w:t>ідприємцем</w:t>
            </w:r>
            <w:proofErr w:type="spellEnd"/>
            <w:r w:rsidRPr="0069003F">
              <w:rPr>
                <w:color w:val="333333"/>
                <w:sz w:val="24"/>
                <w:szCs w:val="24"/>
              </w:rPr>
              <w:t xml:space="preserve"> :</w:t>
            </w:r>
          </w:p>
          <w:p w:rsidR="00141C8C" w:rsidRPr="0069003F" w:rsidRDefault="00141C8C" w:rsidP="00153CAD">
            <w:pPr>
              <w:rPr>
                <w:color w:val="333333"/>
                <w:sz w:val="24"/>
                <w:szCs w:val="24"/>
                <w:lang w:val="uk-UA"/>
              </w:rPr>
            </w:pPr>
            <w:r w:rsidRPr="0069003F">
              <w:rPr>
                <w:color w:val="333333"/>
                <w:sz w:val="24"/>
                <w:szCs w:val="24"/>
                <w:lang w:val="uk-UA"/>
              </w:rPr>
              <w:t xml:space="preserve">Послуги банку </w:t>
            </w:r>
          </w:p>
          <w:p w:rsidR="00141C8C" w:rsidRPr="0069003F" w:rsidRDefault="00141C8C" w:rsidP="00153CAD">
            <w:pPr>
              <w:rPr>
                <w:color w:val="333333"/>
                <w:sz w:val="24"/>
                <w:szCs w:val="24"/>
                <w:lang w:val="uk-UA"/>
              </w:rPr>
            </w:pPr>
            <w:r w:rsidRPr="0069003F">
              <w:rPr>
                <w:color w:val="333333"/>
                <w:sz w:val="24"/>
                <w:szCs w:val="24"/>
                <w:lang w:val="uk-UA"/>
              </w:rPr>
              <w:t xml:space="preserve">Орендної плати за землю </w:t>
            </w:r>
          </w:p>
        </w:tc>
        <w:tc>
          <w:tcPr>
            <w:tcW w:w="1144"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 </w:t>
            </w:r>
          </w:p>
          <w:p w:rsidR="00141C8C" w:rsidRPr="0069003F" w:rsidRDefault="00141C8C" w:rsidP="00153CAD">
            <w:pPr>
              <w:jc w:val="center"/>
              <w:rPr>
                <w:color w:val="333333"/>
                <w:sz w:val="24"/>
                <w:szCs w:val="24"/>
                <w:lang w:val="uk-UA"/>
              </w:rPr>
            </w:pPr>
          </w:p>
          <w:p w:rsidR="00141C8C" w:rsidRPr="0069003F" w:rsidRDefault="00141C8C" w:rsidP="00153CAD">
            <w:pPr>
              <w:jc w:val="center"/>
              <w:rPr>
                <w:color w:val="333333"/>
                <w:sz w:val="24"/>
                <w:szCs w:val="24"/>
              </w:rPr>
            </w:pPr>
            <w:r w:rsidRPr="0069003F">
              <w:rPr>
                <w:color w:val="333333"/>
                <w:sz w:val="24"/>
                <w:szCs w:val="24"/>
                <w:lang w:val="uk-UA"/>
              </w:rPr>
              <w:t>7</w:t>
            </w:r>
            <w:proofErr w:type="spellStart"/>
            <w:r w:rsidRPr="0069003F">
              <w:rPr>
                <w:color w:val="333333"/>
                <w:sz w:val="24"/>
                <w:szCs w:val="24"/>
              </w:rPr>
              <w:t>грн</w:t>
            </w:r>
            <w:proofErr w:type="spellEnd"/>
            <w:r w:rsidRPr="0069003F">
              <w:rPr>
                <w:color w:val="333333"/>
                <w:sz w:val="24"/>
                <w:szCs w:val="24"/>
              </w:rPr>
              <w:t xml:space="preserve">.*12 мес.=84 </w:t>
            </w:r>
            <w:proofErr w:type="spellStart"/>
            <w:r w:rsidRPr="0069003F">
              <w:rPr>
                <w:color w:val="333333"/>
                <w:sz w:val="24"/>
                <w:szCs w:val="24"/>
              </w:rPr>
              <w:t>грн</w:t>
            </w:r>
            <w:proofErr w:type="spellEnd"/>
            <w:r w:rsidRPr="0069003F">
              <w:rPr>
                <w:color w:val="333333"/>
                <w:sz w:val="24"/>
                <w:szCs w:val="24"/>
              </w:rPr>
              <w:t>.</w:t>
            </w:r>
          </w:p>
          <w:p w:rsidR="00141C8C" w:rsidRPr="0069003F" w:rsidRDefault="000A26A1" w:rsidP="00AE183C">
            <w:pPr>
              <w:jc w:val="center"/>
              <w:rPr>
                <w:color w:val="333333"/>
                <w:sz w:val="24"/>
                <w:szCs w:val="24"/>
                <w:lang w:val="uk-UA"/>
              </w:rPr>
            </w:pPr>
            <w:r>
              <w:rPr>
                <w:color w:val="333333"/>
                <w:sz w:val="24"/>
                <w:szCs w:val="24"/>
                <w:lang w:val="uk-UA"/>
              </w:rPr>
              <w:t>4593,2</w:t>
            </w:r>
            <w:r w:rsidR="00141C8C" w:rsidRPr="0069003F">
              <w:rPr>
                <w:color w:val="333333"/>
                <w:sz w:val="24"/>
                <w:szCs w:val="24"/>
              </w:rPr>
              <w:t xml:space="preserve">*12мес.= </w:t>
            </w:r>
            <w:r w:rsidR="00AE183C">
              <w:rPr>
                <w:color w:val="333333"/>
                <w:sz w:val="24"/>
                <w:szCs w:val="24"/>
                <w:lang w:val="uk-UA"/>
              </w:rPr>
              <w:t>55118,4</w:t>
            </w:r>
          </w:p>
        </w:tc>
        <w:tc>
          <w:tcPr>
            <w:tcW w:w="671"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lang w:val="uk-UA"/>
              </w:rPr>
            </w:pPr>
            <w:r w:rsidRPr="0069003F">
              <w:rPr>
                <w:color w:val="333333"/>
                <w:sz w:val="24"/>
                <w:szCs w:val="24"/>
                <w:lang w:val="uk-UA"/>
              </w:rPr>
              <w:t>-</w:t>
            </w:r>
          </w:p>
        </w:tc>
        <w:tc>
          <w:tcPr>
            <w:tcW w:w="501" w:type="pct"/>
            <w:tcBorders>
              <w:top w:val="outset" w:sz="6" w:space="0" w:color="auto"/>
              <w:left w:val="outset" w:sz="6" w:space="0" w:color="auto"/>
              <w:bottom w:val="outset" w:sz="6" w:space="0" w:color="auto"/>
            </w:tcBorders>
            <w:vAlign w:val="center"/>
          </w:tcPr>
          <w:p w:rsidR="00141C8C" w:rsidRPr="0069003F" w:rsidRDefault="00141C8C" w:rsidP="00153CAD">
            <w:pPr>
              <w:jc w:val="center"/>
              <w:rPr>
                <w:color w:val="333333"/>
                <w:sz w:val="24"/>
                <w:szCs w:val="24"/>
                <w:lang w:val="uk-UA"/>
              </w:rPr>
            </w:pPr>
            <w:r w:rsidRPr="0069003F">
              <w:rPr>
                <w:color w:val="333333"/>
                <w:sz w:val="24"/>
                <w:szCs w:val="24"/>
                <w:lang w:val="uk-UA"/>
              </w:rPr>
              <w:t>-</w:t>
            </w:r>
          </w:p>
        </w:tc>
      </w:tr>
      <w:tr w:rsidR="00141C8C" w:rsidRPr="0069003F">
        <w:trPr>
          <w:tblCellSpacing w:w="0" w:type="dxa"/>
        </w:trPr>
        <w:tc>
          <w:tcPr>
            <w:tcW w:w="762" w:type="pct"/>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lang w:val="uk-UA"/>
              </w:rPr>
            </w:pPr>
            <w:r w:rsidRPr="0069003F">
              <w:rPr>
                <w:color w:val="333333"/>
                <w:sz w:val="24"/>
                <w:szCs w:val="24"/>
                <w:lang w:val="uk-UA"/>
              </w:rPr>
              <w:t>6</w:t>
            </w:r>
          </w:p>
        </w:tc>
        <w:tc>
          <w:tcPr>
            <w:tcW w:w="1922"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lang w:val="uk-UA"/>
              </w:rPr>
            </w:pPr>
            <w:r w:rsidRPr="0069003F">
              <w:rPr>
                <w:color w:val="333333"/>
                <w:sz w:val="24"/>
                <w:szCs w:val="24"/>
                <w:lang w:val="uk-UA"/>
              </w:rPr>
              <w:t>Разом, гривень</w:t>
            </w:r>
          </w:p>
          <w:p w:rsidR="00141C8C" w:rsidRPr="0069003F" w:rsidRDefault="00141C8C" w:rsidP="00153CAD">
            <w:pPr>
              <w:rPr>
                <w:color w:val="333333"/>
                <w:sz w:val="24"/>
                <w:szCs w:val="24"/>
                <w:lang w:val="uk-UA"/>
              </w:rPr>
            </w:pPr>
            <w:r w:rsidRPr="0069003F">
              <w:rPr>
                <w:i/>
                <w:iCs/>
                <w:color w:val="333333"/>
                <w:sz w:val="24"/>
                <w:szCs w:val="24"/>
                <w:lang w:val="uk-UA"/>
              </w:rPr>
              <w:t>Формула:</w:t>
            </w:r>
          </w:p>
          <w:p w:rsidR="00141C8C" w:rsidRPr="0069003F" w:rsidRDefault="00141C8C" w:rsidP="00153CAD">
            <w:pPr>
              <w:rPr>
                <w:color w:val="333333"/>
                <w:sz w:val="24"/>
                <w:szCs w:val="24"/>
                <w:lang w:val="uk-UA"/>
              </w:rPr>
            </w:pPr>
            <w:r w:rsidRPr="0069003F">
              <w:rPr>
                <w:i/>
                <w:iCs/>
                <w:color w:val="333333"/>
                <w:sz w:val="24"/>
                <w:szCs w:val="24"/>
                <w:lang w:val="uk-UA"/>
              </w:rPr>
              <w:t>(сума рядків 1 + 2 + 3 + 4 + 5)</w:t>
            </w:r>
          </w:p>
        </w:tc>
        <w:tc>
          <w:tcPr>
            <w:tcW w:w="1144"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lang w:val="uk-UA"/>
              </w:rPr>
            </w:pPr>
            <w:r w:rsidRPr="0069003F">
              <w:rPr>
                <w:color w:val="333333"/>
                <w:sz w:val="24"/>
                <w:szCs w:val="24"/>
                <w:lang w:val="uk-UA"/>
              </w:rPr>
              <w:t>84 грн.+</w:t>
            </w:r>
            <w:r w:rsidR="00AE183C">
              <w:rPr>
                <w:color w:val="333333"/>
                <w:sz w:val="24"/>
                <w:szCs w:val="24"/>
                <w:lang w:val="uk-UA"/>
              </w:rPr>
              <w:t>55118,4</w:t>
            </w:r>
            <w:r w:rsidRPr="0069003F">
              <w:rPr>
                <w:color w:val="333333"/>
                <w:sz w:val="24"/>
                <w:szCs w:val="24"/>
                <w:lang w:val="uk-UA"/>
              </w:rPr>
              <w:t xml:space="preserve"> </w:t>
            </w:r>
            <w:proofErr w:type="spellStart"/>
            <w:r w:rsidRPr="0069003F">
              <w:rPr>
                <w:color w:val="333333"/>
                <w:sz w:val="24"/>
                <w:szCs w:val="24"/>
                <w:lang w:val="uk-UA"/>
              </w:rPr>
              <w:t>грн.=</w:t>
            </w:r>
            <w:proofErr w:type="spellEnd"/>
          </w:p>
          <w:p w:rsidR="00141C8C" w:rsidRPr="0069003F" w:rsidRDefault="00AE183C" w:rsidP="00706E47">
            <w:pPr>
              <w:jc w:val="center"/>
              <w:rPr>
                <w:color w:val="333333"/>
                <w:sz w:val="24"/>
                <w:szCs w:val="24"/>
                <w:lang w:val="uk-UA"/>
              </w:rPr>
            </w:pPr>
            <w:r>
              <w:rPr>
                <w:color w:val="333333"/>
                <w:sz w:val="24"/>
                <w:szCs w:val="24"/>
                <w:lang w:val="uk-UA"/>
              </w:rPr>
              <w:t>55202,4</w:t>
            </w:r>
            <w:r w:rsidR="00141C8C" w:rsidRPr="0069003F">
              <w:rPr>
                <w:color w:val="333333"/>
                <w:sz w:val="24"/>
                <w:szCs w:val="24"/>
                <w:lang w:val="uk-UA"/>
              </w:rPr>
              <w:t xml:space="preserve"> грн. - </w:t>
            </w:r>
          </w:p>
        </w:tc>
        <w:tc>
          <w:tcPr>
            <w:tcW w:w="671"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lang w:val="uk-UA"/>
              </w:rPr>
            </w:pPr>
            <w:r w:rsidRPr="0069003F">
              <w:rPr>
                <w:color w:val="333333"/>
                <w:sz w:val="24"/>
                <w:szCs w:val="24"/>
                <w:lang w:val="uk-UA"/>
              </w:rPr>
              <w:t>-</w:t>
            </w:r>
          </w:p>
        </w:tc>
        <w:tc>
          <w:tcPr>
            <w:tcW w:w="501" w:type="pct"/>
            <w:tcBorders>
              <w:top w:val="outset" w:sz="6" w:space="0" w:color="auto"/>
              <w:left w:val="outset" w:sz="6" w:space="0" w:color="auto"/>
              <w:bottom w:val="outset" w:sz="6" w:space="0" w:color="auto"/>
            </w:tcBorders>
            <w:vAlign w:val="center"/>
          </w:tcPr>
          <w:p w:rsidR="00141C8C" w:rsidRPr="0069003F" w:rsidRDefault="00141C8C" w:rsidP="00153CAD">
            <w:pPr>
              <w:jc w:val="center"/>
              <w:rPr>
                <w:color w:val="333333"/>
                <w:sz w:val="24"/>
                <w:szCs w:val="24"/>
                <w:lang w:val="uk-UA"/>
              </w:rPr>
            </w:pPr>
            <w:r w:rsidRPr="0069003F">
              <w:rPr>
                <w:color w:val="333333"/>
                <w:sz w:val="24"/>
                <w:szCs w:val="24"/>
                <w:lang w:val="uk-UA"/>
              </w:rPr>
              <w:t>-</w:t>
            </w:r>
          </w:p>
        </w:tc>
      </w:tr>
      <w:tr w:rsidR="00141C8C" w:rsidRPr="0069003F">
        <w:trPr>
          <w:tblCellSpacing w:w="0" w:type="dxa"/>
        </w:trPr>
        <w:tc>
          <w:tcPr>
            <w:tcW w:w="762" w:type="pct"/>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lang w:val="uk-UA"/>
              </w:rPr>
            </w:pPr>
            <w:r w:rsidRPr="0069003F">
              <w:rPr>
                <w:color w:val="333333"/>
                <w:sz w:val="24"/>
                <w:szCs w:val="24"/>
                <w:lang w:val="uk-UA"/>
              </w:rPr>
              <w:t>7</w:t>
            </w:r>
          </w:p>
        </w:tc>
        <w:tc>
          <w:tcPr>
            <w:tcW w:w="1922"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lang w:val="uk-UA"/>
              </w:rPr>
            </w:pPr>
            <w:r w:rsidRPr="0069003F">
              <w:rPr>
                <w:color w:val="333333"/>
                <w:sz w:val="24"/>
                <w:szCs w:val="24"/>
                <w:lang w:val="uk-UA"/>
              </w:rPr>
              <w:t>Кількість суб’єктів господарювання, що повинні виконати вимоги регулювання, од.</w:t>
            </w:r>
            <w:r w:rsidRPr="0069003F">
              <w:rPr>
                <w:color w:val="333333"/>
                <w:sz w:val="24"/>
                <w:szCs w:val="24"/>
              </w:rPr>
              <w:t>                       </w:t>
            </w:r>
            <w:r w:rsidRPr="0069003F">
              <w:rPr>
                <w:color w:val="333333"/>
                <w:sz w:val="24"/>
                <w:szCs w:val="24"/>
                <w:lang w:val="uk-UA"/>
              </w:rPr>
              <w:t xml:space="preserve"> </w:t>
            </w:r>
          </w:p>
        </w:tc>
        <w:tc>
          <w:tcPr>
            <w:tcW w:w="1144"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jc w:val="center"/>
              <w:rPr>
                <w:color w:val="333333"/>
                <w:sz w:val="24"/>
                <w:szCs w:val="24"/>
                <w:lang w:val="uk-UA"/>
              </w:rPr>
            </w:pPr>
            <w:r w:rsidRPr="0069003F">
              <w:rPr>
                <w:color w:val="333333"/>
                <w:sz w:val="24"/>
                <w:szCs w:val="24"/>
              </w:rPr>
              <w:t> </w:t>
            </w:r>
          </w:p>
          <w:p w:rsidR="00141C8C" w:rsidRPr="0069003F" w:rsidRDefault="00141C8C" w:rsidP="00153CAD">
            <w:pPr>
              <w:jc w:val="center"/>
              <w:rPr>
                <w:color w:val="333333"/>
                <w:sz w:val="24"/>
                <w:szCs w:val="24"/>
                <w:lang w:val="uk-UA"/>
              </w:rPr>
            </w:pPr>
            <w:r w:rsidRPr="0069003F">
              <w:rPr>
                <w:color w:val="333333"/>
                <w:sz w:val="24"/>
                <w:szCs w:val="24"/>
              </w:rPr>
              <w:t> </w:t>
            </w:r>
          </w:p>
          <w:p w:rsidR="00141C8C" w:rsidRPr="0069003F" w:rsidRDefault="00AE183C" w:rsidP="00706E47">
            <w:pPr>
              <w:jc w:val="center"/>
              <w:rPr>
                <w:color w:val="333333"/>
                <w:sz w:val="24"/>
                <w:szCs w:val="24"/>
                <w:lang w:val="uk-UA"/>
              </w:rPr>
            </w:pPr>
            <w:r>
              <w:rPr>
                <w:color w:val="333333"/>
                <w:sz w:val="24"/>
                <w:szCs w:val="24"/>
                <w:lang w:val="uk-UA"/>
              </w:rPr>
              <w:t>127</w:t>
            </w:r>
          </w:p>
        </w:tc>
        <w:tc>
          <w:tcPr>
            <w:tcW w:w="671"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jc w:val="center"/>
              <w:rPr>
                <w:color w:val="333333"/>
                <w:sz w:val="24"/>
                <w:szCs w:val="24"/>
                <w:lang w:val="uk-UA"/>
              </w:rPr>
            </w:pPr>
            <w:r w:rsidRPr="0069003F">
              <w:rPr>
                <w:color w:val="333333"/>
                <w:sz w:val="24"/>
                <w:szCs w:val="24"/>
                <w:lang w:val="uk-UA"/>
              </w:rPr>
              <w:t>-</w:t>
            </w:r>
          </w:p>
        </w:tc>
        <w:tc>
          <w:tcPr>
            <w:tcW w:w="501" w:type="pct"/>
            <w:tcBorders>
              <w:top w:val="outset" w:sz="6" w:space="0" w:color="auto"/>
              <w:left w:val="outset" w:sz="6" w:space="0" w:color="auto"/>
              <w:bottom w:val="outset" w:sz="6" w:space="0" w:color="auto"/>
            </w:tcBorders>
          </w:tcPr>
          <w:p w:rsidR="00141C8C" w:rsidRPr="0069003F" w:rsidRDefault="00141C8C" w:rsidP="00153CAD">
            <w:pPr>
              <w:jc w:val="center"/>
              <w:rPr>
                <w:color w:val="333333"/>
                <w:sz w:val="24"/>
                <w:szCs w:val="24"/>
                <w:lang w:val="uk-UA"/>
              </w:rPr>
            </w:pPr>
            <w:r w:rsidRPr="0069003F">
              <w:rPr>
                <w:color w:val="333333"/>
                <w:sz w:val="24"/>
                <w:szCs w:val="24"/>
                <w:lang w:val="uk-UA"/>
              </w:rPr>
              <w:t>-</w:t>
            </w:r>
          </w:p>
        </w:tc>
      </w:tr>
      <w:tr w:rsidR="00141C8C" w:rsidRPr="0069003F">
        <w:trPr>
          <w:tblCellSpacing w:w="0" w:type="dxa"/>
        </w:trPr>
        <w:tc>
          <w:tcPr>
            <w:tcW w:w="762" w:type="pct"/>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lang w:val="uk-UA"/>
              </w:rPr>
            </w:pPr>
            <w:r w:rsidRPr="0069003F">
              <w:rPr>
                <w:color w:val="333333"/>
                <w:sz w:val="24"/>
                <w:szCs w:val="24"/>
                <w:lang w:val="uk-UA"/>
              </w:rPr>
              <w:t>8</w:t>
            </w:r>
          </w:p>
        </w:tc>
        <w:tc>
          <w:tcPr>
            <w:tcW w:w="1922"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proofErr w:type="spellStart"/>
            <w:r w:rsidRPr="0069003F">
              <w:rPr>
                <w:color w:val="333333"/>
                <w:sz w:val="24"/>
                <w:szCs w:val="24"/>
              </w:rPr>
              <w:t>Сумарно</w:t>
            </w:r>
            <w:proofErr w:type="spellEnd"/>
            <w:r w:rsidRPr="0069003F">
              <w:rPr>
                <w:color w:val="333333"/>
                <w:sz w:val="24"/>
                <w:szCs w:val="24"/>
              </w:rPr>
              <w:t xml:space="preserve">, </w:t>
            </w:r>
            <w:proofErr w:type="spellStart"/>
            <w:r w:rsidRPr="0069003F">
              <w:rPr>
                <w:color w:val="333333"/>
                <w:sz w:val="24"/>
                <w:szCs w:val="24"/>
              </w:rPr>
              <w:t>гривень</w:t>
            </w:r>
            <w:proofErr w:type="spellEnd"/>
          </w:p>
        </w:tc>
        <w:tc>
          <w:tcPr>
            <w:tcW w:w="1144" w:type="pct"/>
            <w:tcBorders>
              <w:top w:val="outset" w:sz="6" w:space="0" w:color="auto"/>
              <w:left w:val="outset" w:sz="6" w:space="0" w:color="auto"/>
              <w:bottom w:val="outset" w:sz="6" w:space="0" w:color="auto"/>
              <w:right w:val="outset" w:sz="6" w:space="0" w:color="auto"/>
            </w:tcBorders>
          </w:tcPr>
          <w:p w:rsidR="00141C8C" w:rsidRPr="0069003F" w:rsidRDefault="00AE183C" w:rsidP="00AE183C">
            <w:pPr>
              <w:jc w:val="center"/>
              <w:rPr>
                <w:color w:val="333333"/>
                <w:sz w:val="24"/>
                <w:szCs w:val="24"/>
                <w:lang w:val="uk-UA"/>
              </w:rPr>
            </w:pPr>
            <w:r>
              <w:rPr>
                <w:color w:val="333333"/>
                <w:sz w:val="24"/>
                <w:szCs w:val="24"/>
                <w:lang w:val="uk-UA"/>
              </w:rPr>
              <w:t>7000036,8</w:t>
            </w:r>
            <w:r w:rsidR="00141C8C" w:rsidRPr="0069003F">
              <w:rPr>
                <w:color w:val="333333"/>
                <w:sz w:val="24"/>
                <w:szCs w:val="24"/>
                <w:lang w:val="uk-UA"/>
              </w:rPr>
              <w:t>(орендна плата за землю)+</w:t>
            </w:r>
            <w:r>
              <w:rPr>
                <w:color w:val="333333"/>
                <w:sz w:val="24"/>
                <w:szCs w:val="24"/>
                <w:lang w:val="uk-UA"/>
              </w:rPr>
              <w:t>10668</w:t>
            </w:r>
            <w:r w:rsidR="00141C8C" w:rsidRPr="0069003F">
              <w:rPr>
                <w:color w:val="333333"/>
                <w:sz w:val="24"/>
                <w:szCs w:val="24"/>
                <w:lang w:val="uk-UA"/>
              </w:rPr>
              <w:t>(касове обслуговування) =</w:t>
            </w:r>
            <w:r>
              <w:rPr>
                <w:color w:val="333333"/>
                <w:sz w:val="24"/>
                <w:szCs w:val="24"/>
                <w:lang w:val="uk-UA"/>
              </w:rPr>
              <w:t>7010704,8</w:t>
            </w:r>
          </w:p>
        </w:tc>
        <w:tc>
          <w:tcPr>
            <w:tcW w:w="671"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w:t>
            </w:r>
          </w:p>
        </w:tc>
        <w:tc>
          <w:tcPr>
            <w:tcW w:w="501" w:type="pct"/>
            <w:tcBorders>
              <w:top w:val="outset" w:sz="6" w:space="0" w:color="auto"/>
              <w:left w:val="outset" w:sz="6" w:space="0" w:color="auto"/>
              <w:bottom w:val="outset" w:sz="6" w:space="0" w:color="auto"/>
            </w:tcBorders>
          </w:tcPr>
          <w:p w:rsidR="00141C8C" w:rsidRPr="0069003F" w:rsidRDefault="00141C8C" w:rsidP="00153CAD">
            <w:pPr>
              <w:jc w:val="center"/>
              <w:rPr>
                <w:color w:val="333333"/>
                <w:sz w:val="24"/>
                <w:szCs w:val="24"/>
              </w:rPr>
            </w:pPr>
            <w:r w:rsidRPr="0069003F">
              <w:rPr>
                <w:color w:val="333333"/>
                <w:sz w:val="24"/>
                <w:szCs w:val="24"/>
              </w:rPr>
              <w:t>-</w:t>
            </w:r>
          </w:p>
        </w:tc>
      </w:tr>
      <w:tr w:rsidR="00141C8C" w:rsidRPr="0069003F">
        <w:trPr>
          <w:tblCellSpacing w:w="0" w:type="dxa"/>
        </w:trPr>
        <w:tc>
          <w:tcPr>
            <w:tcW w:w="5000" w:type="pct"/>
            <w:gridSpan w:val="5"/>
            <w:tcBorders>
              <w:top w:val="outset" w:sz="6" w:space="0" w:color="auto"/>
              <w:bottom w:val="outset" w:sz="6" w:space="0" w:color="auto"/>
            </w:tcBorders>
          </w:tcPr>
          <w:p w:rsidR="00141C8C" w:rsidRPr="0069003F" w:rsidRDefault="00141C8C" w:rsidP="00153CAD">
            <w:pPr>
              <w:rPr>
                <w:color w:val="333333"/>
                <w:sz w:val="24"/>
                <w:szCs w:val="24"/>
              </w:rPr>
            </w:pPr>
            <w:proofErr w:type="spellStart"/>
            <w:r w:rsidRPr="0069003F">
              <w:rPr>
                <w:color w:val="333333"/>
                <w:sz w:val="24"/>
                <w:szCs w:val="24"/>
              </w:rPr>
              <w:t>Оцінка</w:t>
            </w:r>
            <w:proofErr w:type="spellEnd"/>
            <w:r w:rsidRPr="0069003F">
              <w:rPr>
                <w:color w:val="333333"/>
                <w:sz w:val="24"/>
                <w:szCs w:val="24"/>
              </w:rPr>
              <w:t xml:space="preserve"> </w:t>
            </w:r>
            <w:proofErr w:type="spellStart"/>
            <w:r w:rsidRPr="0069003F">
              <w:rPr>
                <w:color w:val="333333"/>
                <w:sz w:val="24"/>
                <w:szCs w:val="24"/>
              </w:rPr>
              <w:t>вартості</w:t>
            </w:r>
            <w:proofErr w:type="spellEnd"/>
            <w:r w:rsidRPr="0069003F">
              <w:rPr>
                <w:color w:val="333333"/>
                <w:sz w:val="24"/>
                <w:szCs w:val="24"/>
              </w:rPr>
              <w:t xml:space="preserve"> </w:t>
            </w:r>
            <w:proofErr w:type="spellStart"/>
            <w:r w:rsidRPr="0069003F">
              <w:rPr>
                <w:color w:val="333333"/>
                <w:sz w:val="24"/>
                <w:szCs w:val="24"/>
              </w:rPr>
              <w:t>адміністративних</w:t>
            </w:r>
            <w:proofErr w:type="spellEnd"/>
            <w:r w:rsidRPr="0069003F">
              <w:rPr>
                <w:color w:val="333333"/>
                <w:sz w:val="24"/>
                <w:szCs w:val="24"/>
              </w:rPr>
              <w:t xml:space="preserve"> процедур </w:t>
            </w:r>
            <w:proofErr w:type="spellStart"/>
            <w:r w:rsidRPr="0069003F">
              <w:rPr>
                <w:color w:val="333333"/>
                <w:sz w:val="24"/>
                <w:szCs w:val="24"/>
              </w:rPr>
              <w:t>суб’єктів</w:t>
            </w:r>
            <w:proofErr w:type="spellEnd"/>
            <w:r w:rsidRPr="0069003F">
              <w:rPr>
                <w:color w:val="333333"/>
                <w:sz w:val="24"/>
                <w:szCs w:val="24"/>
              </w:rPr>
              <w:t xml:space="preserve"> малого </w:t>
            </w:r>
            <w:proofErr w:type="spellStart"/>
            <w:proofErr w:type="gramStart"/>
            <w:r w:rsidRPr="0069003F">
              <w:rPr>
                <w:color w:val="333333"/>
                <w:sz w:val="24"/>
                <w:szCs w:val="24"/>
              </w:rPr>
              <w:t>п</w:t>
            </w:r>
            <w:proofErr w:type="gramEnd"/>
            <w:r w:rsidRPr="0069003F">
              <w:rPr>
                <w:color w:val="333333"/>
                <w:sz w:val="24"/>
                <w:szCs w:val="24"/>
              </w:rPr>
              <w:t>ідприємництва</w:t>
            </w:r>
            <w:proofErr w:type="spellEnd"/>
            <w:r w:rsidRPr="0069003F">
              <w:rPr>
                <w:color w:val="333333"/>
                <w:sz w:val="24"/>
                <w:szCs w:val="24"/>
              </w:rPr>
              <w:t xml:space="preserve"> </w:t>
            </w:r>
            <w:proofErr w:type="spellStart"/>
            <w:r w:rsidRPr="0069003F">
              <w:rPr>
                <w:color w:val="333333"/>
                <w:sz w:val="24"/>
                <w:szCs w:val="24"/>
              </w:rPr>
              <w:t>щодо</w:t>
            </w:r>
            <w:proofErr w:type="spellEnd"/>
            <w:r w:rsidRPr="0069003F">
              <w:rPr>
                <w:color w:val="333333"/>
                <w:sz w:val="24"/>
                <w:szCs w:val="24"/>
              </w:rPr>
              <w:t xml:space="preserve"> </w:t>
            </w:r>
            <w:proofErr w:type="spellStart"/>
            <w:r w:rsidRPr="0069003F">
              <w:rPr>
                <w:color w:val="333333"/>
                <w:sz w:val="24"/>
                <w:szCs w:val="24"/>
              </w:rPr>
              <w:t>виконання</w:t>
            </w:r>
            <w:proofErr w:type="spellEnd"/>
            <w:r w:rsidRPr="0069003F">
              <w:rPr>
                <w:color w:val="333333"/>
                <w:sz w:val="24"/>
                <w:szCs w:val="24"/>
              </w:rPr>
              <w:t xml:space="preserve"> </w:t>
            </w:r>
            <w:proofErr w:type="spellStart"/>
            <w:r w:rsidRPr="0069003F">
              <w:rPr>
                <w:color w:val="333333"/>
                <w:sz w:val="24"/>
                <w:szCs w:val="24"/>
              </w:rPr>
              <w:t>регулювання</w:t>
            </w:r>
            <w:proofErr w:type="spellEnd"/>
            <w:r w:rsidRPr="0069003F">
              <w:rPr>
                <w:color w:val="333333"/>
                <w:sz w:val="24"/>
                <w:szCs w:val="24"/>
              </w:rPr>
              <w:t xml:space="preserve"> та </w:t>
            </w:r>
            <w:proofErr w:type="spellStart"/>
            <w:r w:rsidRPr="0069003F">
              <w:rPr>
                <w:color w:val="333333"/>
                <w:sz w:val="24"/>
                <w:szCs w:val="24"/>
              </w:rPr>
              <w:t>звітування</w:t>
            </w:r>
            <w:proofErr w:type="spellEnd"/>
          </w:p>
        </w:tc>
      </w:tr>
      <w:tr w:rsidR="00141C8C" w:rsidRPr="0069003F">
        <w:trPr>
          <w:tblCellSpacing w:w="0" w:type="dxa"/>
        </w:trPr>
        <w:tc>
          <w:tcPr>
            <w:tcW w:w="5000" w:type="pct"/>
            <w:gridSpan w:val="5"/>
            <w:tcBorders>
              <w:top w:val="outset" w:sz="6" w:space="0" w:color="auto"/>
              <w:bottom w:val="outset" w:sz="6" w:space="0" w:color="auto"/>
            </w:tcBorders>
          </w:tcPr>
          <w:p w:rsidR="00AE183C" w:rsidRPr="0069003F" w:rsidRDefault="00141C8C" w:rsidP="00AE183C">
            <w:pPr>
              <w:rPr>
                <w:color w:val="333333"/>
                <w:sz w:val="24"/>
                <w:szCs w:val="24"/>
              </w:rPr>
            </w:pPr>
            <w:proofErr w:type="spellStart"/>
            <w:r w:rsidRPr="0069003F">
              <w:rPr>
                <w:color w:val="333333"/>
                <w:sz w:val="24"/>
                <w:szCs w:val="24"/>
              </w:rPr>
              <w:t>Розмір</w:t>
            </w:r>
            <w:proofErr w:type="spellEnd"/>
            <w:r w:rsidRPr="0069003F">
              <w:rPr>
                <w:color w:val="333333"/>
                <w:sz w:val="24"/>
                <w:szCs w:val="24"/>
              </w:rPr>
              <w:t xml:space="preserve"> </w:t>
            </w:r>
            <w:proofErr w:type="spellStart"/>
            <w:r w:rsidRPr="0069003F">
              <w:rPr>
                <w:color w:val="333333"/>
                <w:sz w:val="24"/>
                <w:szCs w:val="24"/>
              </w:rPr>
              <w:t>мінімальної</w:t>
            </w:r>
            <w:proofErr w:type="spellEnd"/>
            <w:r w:rsidRPr="0069003F">
              <w:rPr>
                <w:color w:val="333333"/>
                <w:sz w:val="24"/>
                <w:szCs w:val="24"/>
              </w:rPr>
              <w:t xml:space="preserve"> </w:t>
            </w:r>
            <w:proofErr w:type="spellStart"/>
            <w:r w:rsidRPr="0069003F">
              <w:rPr>
                <w:color w:val="333333"/>
                <w:sz w:val="24"/>
                <w:szCs w:val="24"/>
              </w:rPr>
              <w:t>заробітної</w:t>
            </w:r>
            <w:proofErr w:type="spellEnd"/>
            <w:r w:rsidRPr="0069003F">
              <w:rPr>
                <w:color w:val="333333"/>
                <w:sz w:val="24"/>
                <w:szCs w:val="24"/>
              </w:rPr>
              <w:t xml:space="preserve"> плати на </w:t>
            </w:r>
            <w:proofErr w:type="spellStart"/>
            <w:proofErr w:type="gramStart"/>
            <w:r w:rsidRPr="0069003F">
              <w:rPr>
                <w:color w:val="333333"/>
                <w:sz w:val="24"/>
                <w:szCs w:val="24"/>
              </w:rPr>
              <w:t>на</w:t>
            </w:r>
            <w:proofErr w:type="spellEnd"/>
            <w:proofErr w:type="gramEnd"/>
            <w:r w:rsidRPr="0069003F">
              <w:rPr>
                <w:color w:val="333333"/>
                <w:sz w:val="24"/>
                <w:szCs w:val="24"/>
              </w:rPr>
              <w:t xml:space="preserve"> 2020 </w:t>
            </w:r>
            <w:proofErr w:type="spellStart"/>
            <w:r w:rsidRPr="0069003F">
              <w:rPr>
                <w:color w:val="333333"/>
                <w:sz w:val="24"/>
                <w:szCs w:val="24"/>
              </w:rPr>
              <w:t>рік</w:t>
            </w:r>
            <w:proofErr w:type="spellEnd"/>
            <w:r w:rsidRPr="0069003F">
              <w:rPr>
                <w:color w:val="333333"/>
                <w:sz w:val="24"/>
                <w:szCs w:val="24"/>
              </w:rPr>
              <w:t>–</w:t>
            </w:r>
            <w:r w:rsidR="00AE183C">
              <w:rPr>
                <w:color w:val="333333"/>
                <w:sz w:val="24"/>
                <w:szCs w:val="24"/>
                <w:lang w:val="uk-UA"/>
              </w:rPr>
              <w:t xml:space="preserve">  </w:t>
            </w:r>
            <w:r w:rsidRPr="0069003F">
              <w:rPr>
                <w:color w:val="333333"/>
                <w:sz w:val="24"/>
                <w:szCs w:val="24"/>
              </w:rPr>
              <w:t xml:space="preserve">4 </w:t>
            </w:r>
            <w:r w:rsidR="00AE183C">
              <w:rPr>
                <w:color w:val="333333"/>
                <w:sz w:val="24"/>
                <w:szCs w:val="24"/>
                <w:lang w:val="uk-UA"/>
              </w:rPr>
              <w:t>723</w:t>
            </w:r>
            <w:r w:rsidRPr="0069003F">
              <w:rPr>
                <w:color w:val="333333"/>
                <w:sz w:val="24"/>
                <w:szCs w:val="24"/>
              </w:rPr>
              <w:t xml:space="preserve">,00 </w:t>
            </w:r>
            <w:proofErr w:type="spellStart"/>
            <w:r w:rsidRPr="0069003F">
              <w:rPr>
                <w:color w:val="333333"/>
                <w:sz w:val="24"/>
                <w:szCs w:val="24"/>
              </w:rPr>
              <w:t>грн</w:t>
            </w:r>
            <w:proofErr w:type="spellEnd"/>
            <w:r w:rsidRPr="0069003F">
              <w:rPr>
                <w:color w:val="333333"/>
                <w:sz w:val="24"/>
                <w:szCs w:val="24"/>
              </w:rPr>
              <w:t xml:space="preserve">. </w:t>
            </w:r>
          </w:p>
          <w:p w:rsidR="00141C8C" w:rsidRPr="0069003F" w:rsidRDefault="00141C8C" w:rsidP="00AE183C">
            <w:pPr>
              <w:rPr>
                <w:color w:val="333333"/>
                <w:sz w:val="24"/>
                <w:szCs w:val="24"/>
              </w:rPr>
            </w:pPr>
            <w:r w:rsidRPr="0069003F">
              <w:rPr>
                <w:color w:val="333333"/>
                <w:sz w:val="24"/>
                <w:szCs w:val="24"/>
              </w:rPr>
              <w:t xml:space="preserve">у </w:t>
            </w:r>
            <w:proofErr w:type="spellStart"/>
            <w:r w:rsidRPr="0069003F">
              <w:rPr>
                <w:color w:val="333333"/>
                <w:sz w:val="24"/>
                <w:szCs w:val="24"/>
              </w:rPr>
              <w:t>погодинному</w:t>
            </w:r>
            <w:proofErr w:type="spellEnd"/>
            <w:r w:rsidRPr="0069003F">
              <w:rPr>
                <w:color w:val="333333"/>
                <w:sz w:val="24"/>
                <w:szCs w:val="24"/>
              </w:rPr>
              <w:t xml:space="preserve"> </w:t>
            </w:r>
            <w:proofErr w:type="spellStart"/>
            <w:r w:rsidRPr="0069003F">
              <w:rPr>
                <w:color w:val="333333"/>
                <w:sz w:val="24"/>
                <w:szCs w:val="24"/>
              </w:rPr>
              <w:t>розмі</w:t>
            </w:r>
            <w:proofErr w:type="gramStart"/>
            <w:r w:rsidRPr="0069003F">
              <w:rPr>
                <w:color w:val="333333"/>
                <w:sz w:val="24"/>
                <w:szCs w:val="24"/>
              </w:rPr>
              <w:t>р</w:t>
            </w:r>
            <w:proofErr w:type="gramEnd"/>
            <w:r w:rsidRPr="0069003F">
              <w:rPr>
                <w:color w:val="333333"/>
                <w:sz w:val="24"/>
                <w:szCs w:val="24"/>
              </w:rPr>
              <w:t>і</w:t>
            </w:r>
            <w:proofErr w:type="spellEnd"/>
            <w:r w:rsidRPr="0069003F">
              <w:rPr>
                <w:color w:val="333333"/>
                <w:sz w:val="24"/>
                <w:szCs w:val="24"/>
              </w:rPr>
              <w:t xml:space="preserve">  на 2020 </w:t>
            </w:r>
            <w:proofErr w:type="spellStart"/>
            <w:r w:rsidRPr="0069003F">
              <w:rPr>
                <w:color w:val="333333"/>
                <w:sz w:val="24"/>
                <w:szCs w:val="24"/>
              </w:rPr>
              <w:t>рік</w:t>
            </w:r>
            <w:proofErr w:type="spellEnd"/>
            <w:r w:rsidRPr="0069003F">
              <w:rPr>
                <w:color w:val="333333"/>
                <w:sz w:val="24"/>
                <w:szCs w:val="24"/>
              </w:rPr>
              <w:t xml:space="preserve">– </w:t>
            </w:r>
            <w:r w:rsidR="00AE183C">
              <w:rPr>
                <w:color w:val="333333"/>
                <w:sz w:val="24"/>
                <w:szCs w:val="24"/>
                <w:lang w:val="uk-UA"/>
              </w:rPr>
              <w:t>28,45</w:t>
            </w:r>
            <w:r w:rsidRPr="0069003F">
              <w:rPr>
                <w:color w:val="333333"/>
                <w:sz w:val="24"/>
                <w:szCs w:val="24"/>
              </w:rPr>
              <w:t xml:space="preserve"> </w:t>
            </w:r>
            <w:proofErr w:type="spellStart"/>
            <w:r w:rsidRPr="0069003F">
              <w:rPr>
                <w:color w:val="333333"/>
                <w:sz w:val="24"/>
                <w:szCs w:val="24"/>
              </w:rPr>
              <w:t>гривні</w:t>
            </w:r>
            <w:proofErr w:type="spellEnd"/>
            <w:r w:rsidRPr="0069003F">
              <w:rPr>
                <w:color w:val="333333"/>
                <w:sz w:val="24"/>
                <w:szCs w:val="24"/>
              </w:rPr>
              <w:t xml:space="preserve">  (4</w:t>
            </w:r>
            <w:r w:rsidR="00AE183C">
              <w:rPr>
                <w:color w:val="333333"/>
                <w:sz w:val="24"/>
                <w:szCs w:val="24"/>
                <w:lang w:val="uk-UA"/>
              </w:rPr>
              <w:t>723</w:t>
            </w:r>
            <w:r w:rsidRPr="0069003F">
              <w:rPr>
                <w:color w:val="333333"/>
                <w:sz w:val="24"/>
                <w:szCs w:val="24"/>
              </w:rPr>
              <w:t xml:space="preserve">,00 </w:t>
            </w:r>
            <w:proofErr w:type="spellStart"/>
            <w:r w:rsidRPr="0069003F">
              <w:rPr>
                <w:color w:val="333333"/>
                <w:sz w:val="24"/>
                <w:szCs w:val="24"/>
              </w:rPr>
              <w:t>грн</w:t>
            </w:r>
            <w:proofErr w:type="spellEnd"/>
            <w:r w:rsidRPr="0069003F">
              <w:rPr>
                <w:color w:val="333333"/>
                <w:sz w:val="24"/>
                <w:szCs w:val="24"/>
              </w:rPr>
              <w:t>./16</w:t>
            </w:r>
            <w:r w:rsidR="00AE183C">
              <w:rPr>
                <w:color w:val="333333"/>
                <w:sz w:val="24"/>
                <w:szCs w:val="24"/>
                <w:lang w:val="uk-UA"/>
              </w:rPr>
              <w:t>6</w:t>
            </w:r>
            <w:r w:rsidRPr="0069003F">
              <w:rPr>
                <w:color w:val="333333"/>
                <w:sz w:val="24"/>
                <w:szCs w:val="24"/>
              </w:rPr>
              <w:t>год/</w:t>
            </w:r>
            <w:proofErr w:type="spellStart"/>
            <w:r w:rsidRPr="0069003F">
              <w:rPr>
                <w:color w:val="333333"/>
                <w:sz w:val="24"/>
                <w:szCs w:val="24"/>
              </w:rPr>
              <w:t>міс</w:t>
            </w:r>
            <w:proofErr w:type="spellEnd"/>
            <w:r w:rsidRPr="0069003F">
              <w:rPr>
                <w:color w:val="333333"/>
                <w:sz w:val="24"/>
                <w:szCs w:val="24"/>
              </w:rPr>
              <w:t>.)</w:t>
            </w:r>
          </w:p>
        </w:tc>
      </w:tr>
      <w:tr w:rsidR="00141C8C" w:rsidRPr="0069003F">
        <w:trPr>
          <w:tblCellSpacing w:w="0" w:type="dxa"/>
        </w:trPr>
        <w:tc>
          <w:tcPr>
            <w:tcW w:w="762" w:type="pct"/>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9</w:t>
            </w:r>
          </w:p>
        </w:tc>
        <w:tc>
          <w:tcPr>
            <w:tcW w:w="1922"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proofErr w:type="spellStart"/>
            <w:r w:rsidRPr="0069003F">
              <w:rPr>
                <w:color w:val="333333"/>
                <w:sz w:val="24"/>
                <w:szCs w:val="24"/>
              </w:rPr>
              <w:t>Процедури</w:t>
            </w:r>
            <w:proofErr w:type="spellEnd"/>
            <w:r w:rsidRPr="0069003F">
              <w:rPr>
                <w:color w:val="333333"/>
                <w:sz w:val="24"/>
                <w:szCs w:val="24"/>
              </w:rPr>
              <w:t xml:space="preserve"> </w:t>
            </w:r>
            <w:proofErr w:type="spellStart"/>
            <w:r w:rsidRPr="0069003F">
              <w:rPr>
                <w:color w:val="333333"/>
                <w:sz w:val="24"/>
                <w:szCs w:val="24"/>
              </w:rPr>
              <w:t>отримання</w:t>
            </w:r>
            <w:proofErr w:type="spellEnd"/>
            <w:r w:rsidRPr="0069003F">
              <w:rPr>
                <w:color w:val="333333"/>
                <w:sz w:val="24"/>
                <w:szCs w:val="24"/>
              </w:rPr>
              <w:t xml:space="preserve"> </w:t>
            </w:r>
            <w:proofErr w:type="spellStart"/>
            <w:r w:rsidRPr="0069003F">
              <w:rPr>
                <w:color w:val="333333"/>
                <w:sz w:val="24"/>
                <w:szCs w:val="24"/>
              </w:rPr>
              <w:t>первинної</w:t>
            </w:r>
            <w:proofErr w:type="spellEnd"/>
            <w:r w:rsidRPr="0069003F">
              <w:rPr>
                <w:color w:val="333333"/>
                <w:sz w:val="24"/>
                <w:szCs w:val="24"/>
              </w:rPr>
              <w:t xml:space="preserve"> </w:t>
            </w:r>
            <w:proofErr w:type="spellStart"/>
            <w:r w:rsidRPr="0069003F">
              <w:rPr>
                <w:color w:val="333333"/>
                <w:sz w:val="24"/>
                <w:szCs w:val="24"/>
              </w:rPr>
              <w:t>інформації</w:t>
            </w:r>
            <w:proofErr w:type="spellEnd"/>
            <w:r w:rsidRPr="0069003F">
              <w:rPr>
                <w:color w:val="333333"/>
                <w:sz w:val="24"/>
                <w:szCs w:val="24"/>
              </w:rPr>
              <w:t xml:space="preserve"> про </w:t>
            </w:r>
            <w:proofErr w:type="spellStart"/>
            <w:r w:rsidRPr="0069003F">
              <w:rPr>
                <w:color w:val="333333"/>
                <w:sz w:val="24"/>
                <w:szCs w:val="24"/>
              </w:rPr>
              <w:t>вимоги</w:t>
            </w:r>
            <w:proofErr w:type="spellEnd"/>
            <w:r w:rsidRPr="0069003F">
              <w:rPr>
                <w:color w:val="333333"/>
                <w:sz w:val="24"/>
                <w:szCs w:val="24"/>
              </w:rPr>
              <w:t xml:space="preserve"> </w:t>
            </w:r>
            <w:proofErr w:type="spellStart"/>
            <w:r w:rsidRPr="0069003F">
              <w:rPr>
                <w:color w:val="333333"/>
                <w:sz w:val="24"/>
                <w:szCs w:val="24"/>
              </w:rPr>
              <w:t>регулювання</w:t>
            </w:r>
            <w:proofErr w:type="spellEnd"/>
          </w:p>
          <w:p w:rsidR="00141C8C" w:rsidRPr="0069003F" w:rsidRDefault="00141C8C" w:rsidP="00153CAD">
            <w:pPr>
              <w:rPr>
                <w:color w:val="333333"/>
                <w:sz w:val="24"/>
                <w:szCs w:val="24"/>
              </w:rPr>
            </w:pPr>
            <w:r w:rsidRPr="0069003F">
              <w:rPr>
                <w:i/>
                <w:iCs/>
                <w:color w:val="333333"/>
                <w:sz w:val="24"/>
                <w:szCs w:val="24"/>
              </w:rPr>
              <w:t>Формула:</w:t>
            </w:r>
            <w:r w:rsidRPr="0069003F">
              <w:rPr>
                <w:color w:val="333333"/>
                <w:sz w:val="24"/>
                <w:szCs w:val="24"/>
              </w:rPr>
              <w:br/>
            </w:r>
            <w:proofErr w:type="spellStart"/>
            <w:r w:rsidRPr="0069003F">
              <w:rPr>
                <w:i/>
                <w:iCs/>
                <w:color w:val="333333"/>
                <w:sz w:val="24"/>
                <w:szCs w:val="24"/>
              </w:rPr>
              <w:t>витрати</w:t>
            </w:r>
            <w:proofErr w:type="spellEnd"/>
            <w:r w:rsidRPr="0069003F">
              <w:rPr>
                <w:i/>
                <w:iCs/>
                <w:color w:val="333333"/>
                <w:sz w:val="24"/>
                <w:szCs w:val="24"/>
              </w:rPr>
              <w:t xml:space="preserve"> часу на </w:t>
            </w:r>
            <w:proofErr w:type="spellStart"/>
            <w:r w:rsidRPr="0069003F">
              <w:rPr>
                <w:i/>
                <w:iCs/>
                <w:color w:val="333333"/>
                <w:sz w:val="24"/>
                <w:szCs w:val="24"/>
              </w:rPr>
              <w:t>отримання</w:t>
            </w:r>
            <w:proofErr w:type="spellEnd"/>
            <w:r w:rsidRPr="0069003F">
              <w:rPr>
                <w:i/>
                <w:iCs/>
                <w:color w:val="333333"/>
                <w:sz w:val="24"/>
                <w:szCs w:val="24"/>
              </w:rPr>
              <w:t xml:space="preserve"> </w:t>
            </w:r>
            <w:proofErr w:type="spellStart"/>
            <w:r w:rsidRPr="0069003F">
              <w:rPr>
                <w:i/>
                <w:iCs/>
                <w:color w:val="333333"/>
                <w:sz w:val="24"/>
                <w:szCs w:val="24"/>
              </w:rPr>
              <w:t>інформації</w:t>
            </w:r>
            <w:proofErr w:type="spellEnd"/>
            <w:r w:rsidRPr="0069003F">
              <w:rPr>
                <w:i/>
                <w:iCs/>
                <w:color w:val="333333"/>
                <w:sz w:val="24"/>
                <w:szCs w:val="24"/>
              </w:rPr>
              <w:t xml:space="preserve"> про </w:t>
            </w:r>
            <w:proofErr w:type="spellStart"/>
            <w:r w:rsidRPr="0069003F">
              <w:rPr>
                <w:i/>
                <w:iCs/>
                <w:color w:val="333333"/>
                <w:sz w:val="24"/>
                <w:szCs w:val="24"/>
              </w:rPr>
              <w:t>регулювання</w:t>
            </w:r>
            <w:proofErr w:type="spellEnd"/>
            <w:r w:rsidRPr="0069003F">
              <w:rPr>
                <w:i/>
                <w:iCs/>
                <w:color w:val="333333"/>
                <w:sz w:val="24"/>
                <w:szCs w:val="24"/>
              </w:rPr>
              <w:t xml:space="preserve">, </w:t>
            </w:r>
            <w:proofErr w:type="spellStart"/>
            <w:r w:rsidRPr="0069003F">
              <w:rPr>
                <w:i/>
                <w:iCs/>
                <w:color w:val="333333"/>
                <w:sz w:val="24"/>
                <w:szCs w:val="24"/>
              </w:rPr>
              <w:t>отримання</w:t>
            </w:r>
            <w:proofErr w:type="spellEnd"/>
            <w:r w:rsidRPr="0069003F">
              <w:rPr>
                <w:i/>
                <w:iCs/>
                <w:color w:val="333333"/>
                <w:sz w:val="24"/>
                <w:szCs w:val="24"/>
              </w:rPr>
              <w:t xml:space="preserve"> </w:t>
            </w:r>
            <w:proofErr w:type="spellStart"/>
            <w:r w:rsidRPr="0069003F">
              <w:rPr>
                <w:i/>
                <w:iCs/>
                <w:color w:val="333333"/>
                <w:sz w:val="24"/>
                <w:szCs w:val="24"/>
              </w:rPr>
              <w:t>необхідних</w:t>
            </w:r>
            <w:proofErr w:type="spellEnd"/>
            <w:r w:rsidRPr="0069003F">
              <w:rPr>
                <w:i/>
                <w:iCs/>
                <w:color w:val="333333"/>
                <w:sz w:val="24"/>
                <w:szCs w:val="24"/>
              </w:rPr>
              <w:t xml:space="preserve"> форм та заявок Х </w:t>
            </w:r>
            <w:proofErr w:type="spellStart"/>
            <w:r w:rsidRPr="0069003F">
              <w:rPr>
                <w:i/>
                <w:iCs/>
                <w:color w:val="333333"/>
                <w:sz w:val="24"/>
                <w:szCs w:val="24"/>
              </w:rPr>
              <w:t>вартість</w:t>
            </w:r>
            <w:proofErr w:type="spellEnd"/>
            <w:r w:rsidRPr="0069003F">
              <w:rPr>
                <w:i/>
                <w:iCs/>
                <w:color w:val="333333"/>
                <w:sz w:val="24"/>
                <w:szCs w:val="24"/>
              </w:rPr>
              <w:t xml:space="preserve"> часу </w:t>
            </w:r>
            <w:proofErr w:type="spellStart"/>
            <w:r w:rsidRPr="0069003F">
              <w:rPr>
                <w:i/>
                <w:iCs/>
                <w:color w:val="333333"/>
                <w:sz w:val="24"/>
                <w:szCs w:val="24"/>
              </w:rPr>
              <w:t>суб'єкта</w:t>
            </w:r>
            <w:proofErr w:type="spellEnd"/>
            <w:r w:rsidRPr="0069003F">
              <w:rPr>
                <w:i/>
                <w:iCs/>
                <w:color w:val="333333"/>
                <w:sz w:val="24"/>
                <w:szCs w:val="24"/>
              </w:rPr>
              <w:t xml:space="preserve"> малого </w:t>
            </w:r>
            <w:proofErr w:type="spellStart"/>
            <w:proofErr w:type="gramStart"/>
            <w:r w:rsidRPr="0069003F">
              <w:rPr>
                <w:i/>
                <w:iCs/>
                <w:color w:val="333333"/>
                <w:sz w:val="24"/>
                <w:szCs w:val="24"/>
              </w:rPr>
              <w:t>п</w:t>
            </w:r>
            <w:proofErr w:type="gramEnd"/>
            <w:r w:rsidRPr="0069003F">
              <w:rPr>
                <w:i/>
                <w:iCs/>
                <w:color w:val="333333"/>
                <w:sz w:val="24"/>
                <w:szCs w:val="24"/>
              </w:rPr>
              <w:t>ідприємництва</w:t>
            </w:r>
            <w:proofErr w:type="spellEnd"/>
            <w:r w:rsidRPr="0069003F">
              <w:rPr>
                <w:i/>
                <w:iCs/>
                <w:color w:val="333333"/>
                <w:sz w:val="24"/>
                <w:szCs w:val="24"/>
              </w:rPr>
              <w:t xml:space="preserve"> (</w:t>
            </w:r>
            <w:proofErr w:type="spellStart"/>
            <w:r w:rsidRPr="0069003F">
              <w:rPr>
                <w:i/>
                <w:iCs/>
                <w:color w:val="333333"/>
                <w:sz w:val="24"/>
                <w:szCs w:val="24"/>
              </w:rPr>
              <w:t>заробітна</w:t>
            </w:r>
            <w:proofErr w:type="spellEnd"/>
            <w:r w:rsidRPr="0069003F">
              <w:rPr>
                <w:i/>
                <w:iCs/>
                <w:color w:val="333333"/>
                <w:sz w:val="24"/>
                <w:szCs w:val="24"/>
              </w:rPr>
              <w:t xml:space="preserve"> плата) Х </w:t>
            </w:r>
            <w:proofErr w:type="spellStart"/>
            <w:r w:rsidRPr="0069003F">
              <w:rPr>
                <w:i/>
                <w:iCs/>
                <w:color w:val="333333"/>
                <w:sz w:val="24"/>
                <w:szCs w:val="24"/>
              </w:rPr>
              <w:t>оціночна</w:t>
            </w:r>
            <w:proofErr w:type="spellEnd"/>
            <w:r w:rsidRPr="0069003F">
              <w:rPr>
                <w:i/>
                <w:iCs/>
                <w:color w:val="333333"/>
                <w:sz w:val="24"/>
                <w:szCs w:val="24"/>
              </w:rPr>
              <w:t xml:space="preserve"> </w:t>
            </w:r>
            <w:proofErr w:type="spellStart"/>
            <w:r w:rsidRPr="0069003F">
              <w:rPr>
                <w:i/>
                <w:iCs/>
                <w:color w:val="333333"/>
                <w:sz w:val="24"/>
                <w:szCs w:val="24"/>
              </w:rPr>
              <w:t>кількість</w:t>
            </w:r>
            <w:proofErr w:type="spellEnd"/>
            <w:r w:rsidRPr="0069003F">
              <w:rPr>
                <w:i/>
                <w:iCs/>
                <w:color w:val="333333"/>
                <w:sz w:val="24"/>
                <w:szCs w:val="24"/>
              </w:rPr>
              <w:t xml:space="preserve"> форм</w:t>
            </w:r>
          </w:p>
        </w:tc>
        <w:tc>
          <w:tcPr>
            <w:tcW w:w="1144"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lang w:val="uk-UA"/>
              </w:rPr>
              <w:t>0,5</w:t>
            </w:r>
            <w:r w:rsidRPr="0069003F">
              <w:rPr>
                <w:color w:val="333333"/>
                <w:sz w:val="24"/>
                <w:szCs w:val="24"/>
              </w:rPr>
              <w:t xml:space="preserve">год. </w:t>
            </w:r>
            <w:proofErr w:type="spellStart"/>
            <w:r w:rsidRPr="0069003F">
              <w:rPr>
                <w:color w:val="333333"/>
                <w:sz w:val="24"/>
                <w:szCs w:val="24"/>
              </w:rPr>
              <w:t>х</w:t>
            </w:r>
            <w:proofErr w:type="spellEnd"/>
            <w:r w:rsidRPr="0069003F">
              <w:rPr>
                <w:color w:val="333333"/>
                <w:sz w:val="24"/>
                <w:szCs w:val="24"/>
              </w:rPr>
              <w:t xml:space="preserve"> </w:t>
            </w:r>
            <w:r w:rsidR="00AE183C">
              <w:rPr>
                <w:color w:val="333333"/>
                <w:sz w:val="24"/>
                <w:szCs w:val="24"/>
                <w:lang w:val="uk-UA"/>
              </w:rPr>
              <w:t>28,45</w:t>
            </w:r>
            <w:r w:rsidRPr="0069003F">
              <w:rPr>
                <w:color w:val="333333"/>
                <w:sz w:val="24"/>
                <w:szCs w:val="24"/>
              </w:rPr>
              <w:t>грн</w:t>
            </w:r>
            <w:proofErr w:type="gramStart"/>
            <w:r w:rsidRPr="0069003F">
              <w:rPr>
                <w:color w:val="333333"/>
                <w:sz w:val="24"/>
                <w:szCs w:val="24"/>
              </w:rPr>
              <w:t>.х</w:t>
            </w:r>
            <w:proofErr w:type="gramEnd"/>
            <w:r w:rsidRPr="0069003F">
              <w:rPr>
                <w:color w:val="333333"/>
                <w:sz w:val="24"/>
                <w:szCs w:val="24"/>
              </w:rPr>
              <w:t>1 =</w:t>
            </w:r>
          </w:p>
          <w:p w:rsidR="00141C8C" w:rsidRPr="0069003F" w:rsidRDefault="00AE183C" w:rsidP="00153CAD">
            <w:pPr>
              <w:jc w:val="center"/>
              <w:rPr>
                <w:color w:val="333333"/>
                <w:sz w:val="24"/>
                <w:szCs w:val="24"/>
              </w:rPr>
            </w:pPr>
            <w:r>
              <w:rPr>
                <w:color w:val="333333"/>
                <w:sz w:val="24"/>
                <w:szCs w:val="24"/>
                <w:lang w:val="uk-UA"/>
              </w:rPr>
              <w:t>14,23</w:t>
            </w:r>
            <w:proofErr w:type="spellStart"/>
            <w:r w:rsidR="00141C8C" w:rsidRPr="0069003F">
              <w:rPr>
                <w:color w:val="333333"/>
                <w:sz w:val="24"/>
                <w:szCs w:val="24"/>
              </w:rPr>
              <w:t>грн</w:t>
            </w:r>
            <w:proofErr w:type="spellEnd"/>
            <w:r w:rsidR="00141C8C" w:rsidRPr="0069003F">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w:t>
            </w:r>
          </w:p>
        </w:tc>
      </w:tr>
      <w:tr w:rsidR="00141C8C" w:rsidRPr="0069003F">
        <w:trPr>
          <w:tblCellSpacing w:w="0" w:type="dxa"/>
        </w:trPr>
        <w:tc>
          <w:tcPr>
            <w:tcW w:w="762" w:type="pct"/>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10</w:t>
            </w:r>
          </w:p>
        </w:tc>
        <w:tc>
          <w:tcPr>
            <w:tcW w:w="1922"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proofErr w:type="spellStart"/>
            <w:r w:rsidRPr="0069003F">
              <w:rPr>
                <w:color w:val="333333"/>
                <w:sz w:val="24"/>
                <w:szCs w:val="24"/>
              </w:rPr>
              <w:t>Процедури</w:t>
            </w:r>
            <w:proofErr w:type="spellEnd"/>
            <w:r w:rsidRPr="0069003F">
              <w:rPr>
                <w:color w:val="333333"/>
                <w:sz w:val="24"/>
                <w:szCs w:val="24"/>
              </w:rPr>
              <w:t xml:space="preserve"> </w:t>
            </w:r>
            <w:proofErr w:type="spellStart"/>
            <w:r w:rsidRPr="0069003F">
              <w:rPr>
                <w:color w:val="333333"/>
                <w:sz w:val="24"/>
                <w:szCs w:val="24"/>
              </w:rPr>
              <w:t>організації</w:t>
            </w:r>
            <w:proofErr w:type="spellEnd"/>
            <w:r w:rsidRPr="0069003F">
              <w:rPr>
                <w:color w:val="333333"/>
                <w:sz w:val="24"/>
                <w:szCs w:val="24"/>
              </w:rPr>
              <w:t xml:space="preserve"> </w:t>
            </w:r>
            <w:proofErr w:type="spellStart"/>
            <w:r w:rsidRPr="0069003F">
              <w:rPr>
                <w:color w:val="333333"/>
                <w:sz w:val="24"/>
                <w:szCs w:val="24"/>
              </w:rPr>
              <w:t>виконання</w:t>
            </w:r>
            <w:proofErr w:type="spellEnd"/>
            <w:r w:rsidRPr="0069003F">
              <w:rPr>
                <w:color w:val="333333"/>
                <w:sz w:val="24"/>
                <w:szCs w:val="24"/>
              </w:rPr>
              <w:t xml:space="preserve"> </w:t>
            </w:r>
            <w:proofErr w:type="spellStart"/>
            <w:r w:rsidRPr="0069003F">
              <w:rPr>
                <w:color w:val="333333"/>
                <w:sz w:val="24"/>
                <w:szCs w:val="24"/>
              </w:rPr>
              <w:t>вимог</w:t>
            </w:r>
            <w:proofErr w:type="spellEnd"/>
            <w:r w:rsidRPr="0069003F">
              <w:rPr>
                <w:color w:val="333333"/>
                <w:sz w:val="24"/>
                <w:szCs w:val="24"/>
              </w:rPr>
              <w:t xml:space="preserve"> </w:t>
            </w:r>
            <w:proofErr w:type="spellStart"/>
            <w:r w:rsidRPr="0069003F">
              <w:rPr>
                <w:color w:val="333333"/>
                <w:sz w:val="24"/>
                <w:szCs w:val="24"/>
              </w:rPr>
              <w:t>регулювання</w:t>
            </w:r>
            <w:proofErr w:type="spellEnd"/>
          </w:p>
          <w:p w:rsidR="00141C8C" w:rsidRPr="0069003F" w:rsidRDefault="00141C8C" w:rsidP="00153CAD">
            <w:pPr>
              <w:rPr>
                <w:color w:val="333333"/>
                <w:sz w:val="24"/>
                <w:szCs w:val="24"/>
              </w:rPr>
            </w:pPr>
            <w:r w:rsidRPr="0069003F">
              <w:rPr>
                <w:i/>
                <w:iCs/>
                <w:color w:val="333333"/>
                <w:sz w:val="24"/>
                <w:szCs w:val="24"/>
              </w:rPr>
              <w:t>Формула:</w:t>
            </w:r>
            <w:r w:rsidRPr="0069003F">
              <w:rPr>
                <w:color w:val="333333"/>
                <w:sz w:val="24"/>
                <w:szCs w:val="24"/>
              </w:rPr>
              <w:br/>
            </w:r>
            <w:proofErr w:type="spellStart"/>
            <w:r w:rsidRPr="0069003F">
              <w:rPr>
                <w:i/>
                <w:iCs/>
                <w:color w:val="333333"/>
                <w:sz w:val="24"/>
                <w:szCs w:val="24"/>
              </w:rPr>
              <w:t>витрати</w:t>
            </w:r>
            <w:proofErr w:type="spellEnd"/>
            <w:r w:rsidRPr="0069003F">
              <w:rPr>
                <w:i/>
                <w:iCs/>
                <w:color w:val="333333"/>
                <w:sz w:val="24"/>
                <w:szCs w:val="24"/>
              </w:rPr>
              <w:t xml:space="preserve"> часу на </w:t>
            </w:r>
            <w:proofErr w:type="spellStart"/>
            <w:r w:rsidRPr="0069003F">
              <w:rPr>
                <w:i/>
                <w:iCs/>
                <w:color w:val="333333"/>
                <w:sz w:val="24"/>
                <w:szCs w:val="24"/>
              </w:rPr>
              <w:t>розроблення</w:t>
            </w:r>
            <w:proofErr w:type="spellEnd"/>
            <w:r w:rsidRPr="0069003F">
              <w:rPr>
                <w:i/>
                <w:iCs/>
                <w:color w:val="333333"/>
                <w:sz w:val="24"/>
                <w:szCs w:val="24"/>
              </w:rPr>
              <w:t xml:space="preserve"> та </w:t>
            </w:r>
            <w:proofErr w:type="spellStart"/>
            <w:r w:rsidRPr="0069003F">
              <w:rPr>
                <w:i/>
                <w:iCs/>
                <w:color w:val="333333"/>
                <w:sz w:val="24"/>
                <w:szCs w:val="24"/>
              </w:rPr>
              <w:t>впровадження</w:t>
            </w:r>
            <w:proofErr w:type="spellEnd"/>
            <w:r w:rsidRPr="0069003F">
              <w:rPr>
                <w:i/>
                <w:iCs/>
                <w:color w:val="333333"/>
                <w:sz w:val="24"/>
                <w:szCs w:val="24"/>
              </w:rPr>
              <w:t xml:space="preserve"> </w:t>
            </w:r>
            <w:proofErr w:type="spellStart"/>
            <w:r w:rsidRPr="0069003F">
              <w:rPr>
                <w:i/>
                <w:iCs/>
                <w:color w:val="333333"/>
                <w:sz w:val="24"/>
                <w:szCs w:val="24"/>
              </w:rPr>
              <w:t>внутрішніх</w:t>
            </w:r>
            <w:proofErr w:type="spellEnd"/>
            <w:r w:rsidRPr="0069003F">
              <w:rPr>
                <w:i/>
                <w:iCs/>
                <w:color w:val="333333"/>
                <w:sz w:val="24"/>
                <w:szCs w:val="24"/>
              </w:rPr>
              <w:t xml:space="preserve"> для </w:t>
            </w:r>
            <w:proofErr w:type="spellStart"/>
            <w:r w:rsidRPr="0069003F">
              <w:rPr>
                <w:i/>
                <w:iCs/>
                <w:color w:val="333333"/>
                <w:sz w:val="24"/>
                <w:szCs w:val="24"/>
              </w:rPr>
              <w:t>суб'єкта</w:t>
            </w:r>
            <w:proofErr w:type="spellEnd"/>
            <w:r w:rsidRPr="0069003F">
              <w:rPr>
                <w:i/>
                <w:iCs/>
                <w:color w:val="333333"/>
                <w:sz w:val="24"/>
                <w:szCs w:val="24"/>
              </w:rPr>
              <w:t xml:space="preserve"> малого </w:t>
            </w:r>
            <w:proofErr w:type="spellStart"/>
            <w:proofErr w:type="gramStart"/>
            <w:r w:rsidRPr="0069003F">
              <w:rPr>
                <w:i/>
                <w:iCs/>
                <w:color w:val="333333"/>
                <w:sz w:val="24"/>
                <w:szCs w:val="24"/>
              </w:rPr>
              <w:t>п</w:t>
            </w:r>
            <w:proofErr w:type="gramEnd"/>
            <w:r w:rsidRPr="0069003F">
              <w:rPr>
                <w:i/>
                <w:iCs/>
                <w:color w:val="333333"/>
                <w:sz w:val="24"/>
                <w:szCs w:val="24"/>
              </w:rPr>
              <w:t>ідприємництва</w:t>
            </w:r>
            <w:proofErr w:type="spellEnd"/>
            <w:r w:rsidRPr="0069003F">
              <w:rPr>
                <w:i/>
                <w:iCs/>
                <w:color w:val="333333"/>
                <w:sz w:val="24"/>
                <w:szCs w:val="24"/>
              </w:rPr>
              <w:t xml:space="preserve"> процедур на </w:t>
            </w:r>
            <w:proofErr w:type="spellStart"/>
            <w:r w:rsidRPr="0069003F">
              <w:rPr>
                <w:i/>
                <w:iCs/>
                <w:color w:val="333333"/>
                <w:sz w:val="24"/>
                <w:szCs w:val="24"/>
              </w:rPr>
              <w:lastRenderedPageBreak/>
              <w:t>впровадження</w:t>
            </w:r>
            <w:proofErr w:type="spellEnd"/>
            <w:r w:rsidRPr="0069003F">
              <w:rPr>
                <w:i/>
                <w:iCs/>
                <w:color w:val="333333"/>
                <w:sz w:val="24"/>
                <w:szCs w:val="24"/>
              </w:rPr>
              <w:t xml:space="preserve"> </w:t>
            </w:r>
            <w:proofErr w:type="spellStart"/>
            <w:r w:rsidRPr="0069003F">
              <w:rPr>
                <w:i/>
                <w:iCs/>
                <w:color w:val="333333"/>
                <w:sz w:val="24"/>
                <w:szCs w:val="24"/>
              </w:rPr>
              <w:t>вимог</w:t>
            </w:r>
            <w:proofErr w:type="spellEnd"/>
            <w:r w:rsidRPr="0069003F">
              <w:rPr>
                <w:i/>
                <w:iCs/>
                <w:color w:val="333333"/>
                <w:sz w:val="24"/>
                <w:szCs w:val="24"/>
              </w:rPr>
              <w:t xml:space="preserve"> </w:t>
            </w:r>
            <w:proofErr w:type="spellStart"/>
            <w:r w:rsidRPr="0069003F">
              <w:rPr>
                <w:i/>
                <w:iCs/>
                <w:color w:val="333333"/>
                <w:sz w:val="24"/>
                <w:szCs w:val="24"/>
              </w:rPr>
              <w:t>регулювання</w:t>
            </w:r>
            <w:proofErr w:type="spellEnd"/>
            <w:r w:rsidRPr="0069003F">
              <w:rPr>
                <w:i/>
                <w:iCs/>
                <w:color w:val="333333"/>
                <w:sz w:val="24"/>
                <w:szCs w:val="24"/>
              </w:rPr>
              <w:t xml:space="preserve"> Х </w:t>
            </w:r>
            <w:proofErr w:type="spellStart"/>
            <w:r w:rsidRPr="0069003F">
              <w:rPr>
                <w:i/>
                <w:iCs/>
                <w:color w:val="333333"/>
                <w:sz w:val="24"/>
                <w:szCs w:val="24"/>
              </w:rPr>
              <w:t>вартість</w:t>
            </w:r>
            <w:proofErr w:type="spellEnd"/>
            <w:r w:rsidRPr="0069003F">
              <w:rPr>
                <w:i/>
                <w:iCs/>
                <w:color w:val="333333"/>
                <w:sz w:val="24"/>
                <w:szCs w:val="24"/>
              </w:rPr>
              <w:t xml:space="preserve"> часу </w:t>
            </w:r>
            <w:proofErr w:type="spellStart"/>
            <w:r w:rsidRPr="0069003F">
              <w:rPr>
                <w:i/>
                <w:iCs/>
                <w:color w:val="333333"/>
                <w:sz w:val="24"/>
                <w:szCs w:val="24"/>
              </w:rPr>
              <w:t>суб'єкта</w:t>
            </w:r>
            <w:proofErr w:type="spellEnd"/>
            <w:r w:rsidRPr="0069003F">
              <w:rPr>
                <w:i/>
                <w:iCs/>
                <w:color w:val="333333"/>
                <w:sz w:val="24"/>
                <w:szCs w:val="24"/>
              </w:rPr>
              <w:t xml:space="preserve"> малого </w:t>
            </w:r>
            <w:proofErr w:type="spellStart"/>
            <w:r w:rsidRPr="0069003F">
              <w:rPr>
                <w:i/>
                <w:iCs/>
                <w:color w:val="333333"/>
                <w:sz w:val="24"/>
                <w:szCs w:val="24"/>
              </w:rPr>
              <w:t>підприємництва</w:t>
            </w:r>
            <w:proofErr w:type="spellEnd"/>
            <w:r w:rsidRPr="0069003F">
              <w:rPr>
                <w:i/>
                <w:iCs/>
                <w:color w:val="333333"/>
                <w:sz w:val="24"/>
                <w:szCs w:val="24"/>
              </w:rPr>
              <w:t xml:space="preserve"> (</w:t>
            </w:r>
            <w:proofErr w:type="spellStart"/>
            <w:r w:rsidRPr="0069003F">
              <w:rPr>
                <w:i/>
                <w:iCs/>
                <w:color w:val="333333"/>
                <w:sz w:val="24"/>
                <w:szCs w:val="24"/>
              </w:rPr>
              <w:t>заробітна</w:t>
            </w:r>
            <w:proofErr w:type="spellEnd"/>
            <w:r w:rsidRPr="0069003F">
              <w:rPr>
                <w:i/>
                <w:iCs/>
                <w:color w:val="333333"/>
                <w:sz w:val="24"/>
                <w:szCs w:val="24"/>
              </w:rPr>
              <w:t xml:space="preserve"> плата) Х </w:t>
            </w:r>
            <w:proofErr w:type="spellStart"/>
            <w:r w:rsidRPr="0069003F">
              <w:rPr>
                <w:i/>
                <w:iCs/>
                <w:color w:val="333333"/>
                <w:sz w:val="24"/>
                <w:szCs w:val="24"/>
              </w:rPr>
              <w:t>оціночна</w:t>
            </w:r>
            <w:proofErr w:type="spellEnd"/>
            <w:r w:rsidRPr="0069003F">
              <w:rPr>
                <w:i/>
                <w:iCs/>
                <w:color w:val="333333"/>
                <w:sz w:val="24"/>
                <w:szCs w:val="24"/>
              </w:rPr>
              <w:t xml:space="preserve"> </w:t>
            </w:r>
            <w:proofErr w:type="spellStart"/>
            <w:r w:rsidRPr="0069003F">
              <w:rPr>
                <w:i/>
                <w:iCs/>
                <w:color w:val="333333"/>
                <w:sz w:val="24"/>
                <w:szCs w:val="24"/>
              </w:rPr>
              <w:t>кількість</w:t>
            </w:r>
            <w:proofErr w:type="spellEnd"/>
            <w:r w:rsidRPr="0069003F">
              <w:rPr>
                <w:i/>
                <w:iCs/>
                <w:color w:val="333333"/>
                <w:sz w:val="24"/>
                <w:szCs w:val="24"/>
              </w:rPr>
              <w:t xml:space="preserve"> </w:t>
            </w:r>
            <w:proofErr w:type="spellStart"/>
            <w:r w:rsidRPr="0069003F">
              <w:rPr>
                <w:i/>
                <w:iCs/>
                <w:color w:val="333333"/>
                <w:sz w:val="24"/>
                <w:szCs w:val="24"/>
              </w:rPr>
              <w:t>внутрішніх</w:t>
            </w:r>
            <w:proofErr w:type="spellEnd"/>
            <w:r w:rsidRPr="0069003F">
              <w:rPr>
                <w:i/>
                <w:iCs/>
                <w:color w:val="333333"/>
                <w:sz w:val="24"/>
                <w:szCs w:val="24"/>
              </w:rPr>
              <w:t xml:space="preserve"> процедур</w:t>
            </w:r>
          </w:p>
        </w:tc>
        <w:tc>
          <w:tcPr>
            <w:tcW w:w="1144"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AE183C">
            <w:pPr>
              <w:jc w:val="center"/>
              <w:rPr>
                <w:color w:val="333333"/>
                <w:sz w:val="24"/>
                <w:szCs w:val="24"/>
              </w:rPr>
            </w:pPr>
            <w:r w:rsidRPr="0069003F">
              <w:rPr>
                <w:color w:val="333333"/>
                <w:sz w:val="24"/>
                <w:szCs w:val="24"/>
                <w:lang w:val="uk-UA"/>
              </w:rPr>
              <w:lastRenderedPageBreak/>
              <w:t>0,5</w:t>
            </w:r>
            <w:r w:rsidRPr="0069003F">
              <w:rPr>
                <w:color w:val="333333"/>
                <w:sz w:val="24"/>
                <w:szCs w:val="24"/>
              </w:rPr>
              <w:t xml:space="preserve">год. </w:t>
            </w:r>
            <w:proofErr w:type="spellStart"/>
            <w:r w:rsidRPr="0069003F">
              <w:rPr>
                <w:color w:val="333333"/>
                <w:sz w:val="24"/>
                <w:szCs w:val="24"/>
              </w:rPr>
              <w:t>х</w:t>
            </w:r>
            <w:proofErr w:type="spellEnd"/>
            <w:r w:rsidRPr="0069003F">
              <w:rPr>
                <w:color w:val="333333"/>
                <w:sz w:val="24"/>
                <w:szCs w:val="24"/>
              </w:rPr>
              <w:t xml:space="preserve"> </w:t>
            </w:r>
            <w:r w:rsidR="00AE183C">
              <w:rPr>
                <w:color w:val="333333"/>
                <w:sz w:val="24"/>
                <w:szCs w:val="24"/>
                <w:lang w:val="uk-UA"/>
              </w:rPr>
              <w:t>28,45</w:t>
            </w:r>
            <w:proofErr w:type="spellStart"/>
            <w:r w:rsidRPr="0069003F">
              <w:rPr>
                <w:color w:val="333333"/>
                <w:sz w:val="24"/>
                <w:szCs w:val="24"/>
              </w:rPr>
              <w:t>грн</w:t>
            </w:r>
            <w:proofErr w:type="spellEnd"/>
            <w:r w:rsidRPr="0069003F">
              <w:rPr>
                <w:color w:val="333333"/>
                <w:sz w:val="24"/>
                <w:szCs w:val="24"/>
              </w:rPr>
              <w:t>. х</w:t>
            </w:r>
            <w:proofErr w:type="gramStart"/>
            <w:r w:rsidRPr="0069003F">
              <w:rPr>
                <w:color w:val="333333"/>
                <w:sz w:val="24"/>
                <w:szCs w:val="24"/>
              </w:rPr>
              <w:t>1</w:t>
            </w:r>
            <w:proofErr w:type="gramEnd"/>
            <w:r w:rsidRPr="0069003F">
              <w:rPr>
                <w:color w:val="333333"/>
                <w:sz w:val="24"/>
                <w:szCs w:val="24"/>
              </w:rPr>
              <w:t xml:space="preserve"> =</w:t>
            </w:r>
            <w:r w:rsidR="00AE183C">
              <w:rPr>
                <w:color w:val="333333"/>
                <w:sz w:val="24"/>
                <w:szCs w:val="24"/>
                <w:lang w:val="uk-UA"/>
              </w:rPr>
              <w:t>14,23</w:t>
            </w:r>
            <w:proofErr w:type="spellStart"/>
            <w:r w:rsidRPr="0069003F">
              <w:rPr>
                <w:color w:val="333333"/>
                <w:sz w:val="24"/>
                <w:szCs w:val="24"/>
              </w:rPr>
              <w:t>грн</w:t>
            </w:r>
            <w:proofErr w:type="spellEnd"/>
            <w:r w:rsidRPr="0069003F">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 </w:t>
            </w:r>
          </w:p>
        </w:tc>
        <w:tc>
          <w:tcPr>
            <w:tcW w:w="501" w:type="pct"/>
            <w:tcBorders>
              <w:top w:val="outset" w:sz="6" w:space="0" w:color="auto"/>
              <w:left w:val="outset" w:sz="6" w:space="0" w:color="auto"/>
              <w:bottom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w:t>
            </w:r>
          </w:p>
        </w:tc>
      </w:tr>
      <w:tr w:rsidR="00141C8C" w:rsidRPr="0069003F">
        <w:trPr>
          <w:tblCellSpacing w:w="0" w:type="dxa"/>
        </w:trPr>
        <w:tc>
          <w:tcPr>
            <w:tcW w:w="762" w:type="pct"/>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lastRenderedPageBreak/>
              <w:t>11</w:t>
            </w:r>
          </w:p>
        </w:tc>
        <w:tc>
          <w:tcPr>
            <w:tcW w:w="1922"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proofErr w:type="spellStart"/>
            <w:r w:rsidRPr="0069003F">
              <w:rPr>
                <w:color w:val="333333"/>
                <w:sz w:val="24"/>
                <w:szCs w:val="24"/>
              </w:rPr>
              <w:t>Процедури</w:t>
            </w:r>
            <w:proofErr w:type="spellEnd"/>
            <w:r w:rsidRPr="0069003F">
              <w:rPr>
                <w:color w:val="333333"/>
                <w:sz w:val="24"/>
                <w:szCs w:val="24"/>
              </w:rPr>
              <w:t xml:space="preserve"> </w:t>
            </w:r>
            <w:proofErr w:type="spellStart"/>
            <w:r w:rsidRPr="0069003F">
              <w:rPr>
                <w:color w:val="333333"/>
                <w:sz w:val="24"/>
                <w:szCs w:val="24"/>
              </w:rPr>
              <w:t>офіційного</w:t>
            </w:r>
            <w:proofErr w:type="spellEnd"/>
            <w:r w:rsidRPr="0069003F">
              <w:rPr>
                <w:color w:val="333333"/>
                <w:sz w:val="24"/>
                <w:szCs w:val="24"/>
              </w:rPr>
              <w:t xml:space="preserve"> </w:t>
            </w:r>
            <w:proofErr w:type="spellStart"/>
            <w:r w:rsidRPr="0069003F">
              <w:rPr>
                <w:color w:val="333333"/>
                <w:sz w:val="24"/>
                <w:szCs w:val="24"/>
              </w:rPr>
              <w:t>звітування</w:t>
            </w:r>
            <w:proofErr w:type="spellEnd"/>
          </w:p>
          <w:p w:rsidR="00141C8C" w:rsidRPr="0069003F" w:rsidRDefault="00141C8C" w:rsidP="00153CAD">
            <w:pPr>
              <w:rPr>
                <w:color w:val="333333"/>
                <w:sz w:val="24"/>
                <w:szCs w:val="24"/>
              </w:rPr>
            </w:pPr>
            <w:proofErr w:type="gramStart"/>
            <w:r w:rsidRPr="0069003F">
              <w:rPr>
                <w:i/>
                <w:iCs/>
                <w:color w:val="333333"/>
                <w:sz w:val="24"/>
                <w:szCs w:val="24"/>
              </w:rPr>
              <w:t>Формула:</w:t>
            </w:r>
            <w:r w:rsidRPr="0069003F">
              <w:rPr>
                <w:color w:val="333333"/>
                <w:sz w:val="24"/>
                <w:szCs w:val="24"/>
              </w:rPr>
              <w:br/>
            </w:r>
            <w:proofErr w:type="spellStart"/>
            <w:r w:rsidRPr="0069003F">
              <w:rPr>
                <w:i/>
                <w:iCs/>
                <w:color w:val="333333"/>
                <w:sz w:val="24"/>
                <w:szCs w:val="24"/>
              </w:rPr>
              <w:t>витрати</w:t>
            </w:r>
            <w:proofErr w:type="spellEnd"/>
            <w:r w:rsidRPr="0069003F">
              <w:rPr>
                <w:i/>
                <w:iCs/>
                <w:color w:val="333333"/>
                <w:sz w:val="24"/>
                <w:szCs w:val="24"/>
              </w:rPr>
              <w:t xml:space="preserve"> часу на </w:t>
            </w:r>
            <w:proofErr w:type="spellStart"/>
            <w:r w:rsidRPr="0069003F">
              <w:rPr>
                <w:i/>
                <w:iCs/>
                <w:color w:val="333333"/>
                <w:sz w:val="24"/>
                <w:szCs w:val="24"/>
              </w:rPr>
              <w:t>отримання</w:t>
            </w:r>
            <w:proofErr w:type="spellEnd"/>
            <w:r w:rsidRPr="0069003F">
              <w:rPr>
                <w:i/>
                <w:iCs/>
                <w:color w:val="333333"/>
                <w:sz w:val="24"/>
                <w:szCs w:val="24"/>
              </w:rPr>
              <w:t xml:space="preserve"> </w:t>
            </w:r>
            <w:proofErr w:type="spellStart"/>
            <w:r w:rsidRPr="0069003F">
              <w:rPr>
                <w:i/>
                <w:iCs/>
                <w:color w:val="333333"/>
                <w:sz w:val="24"/>
                <w:szCs w:val="24"/>
              </w:rPr>
              <w:t>інформації</w:t>
            </w:r>
            <w:proofErr w:type="spellEnd"/>
            <w:r w:rsidRPr="0069003F">
              <w:rPr>
                <w:i/>
                <w:iCs/>
                <w:color w:val="333333"/>
                <w:sz w:val="24"/>
                <w:szCs w:val="24"/>
              </w:rPr>
              <w:t xml:space="preserve"> про порядок </w:t>
            </w:r>
            <w:proofErr w:type="spellStart"/>
            <w:r w:rsidRPr="0069003F">
              <w:rPr>
                <w:i/>
                <w:iCs/>
                <w:color w:val="333333"/>
                <w:sz w:val="24"/>
                <w:szCs w:val="24"/>
              </w:rPr>
              <w:t>звітування</w:t>
            </w:r>
            <w:proofErr w:type="spellEnd"/>
            <w:r w:rsidRPr="0069003F">
              <w:rPr>
                <w:i/>
                <w:iCs/>
                <w:color w:val="333333"/>
                <w:sz w:val="24"/>
                <w:szCs w:val="24"/>
              </w:rPr>
              <w:t xml:space="preserve"> </w:t>
            </w:r>
            <w:proofErr w:type="spellStart"/>
            <w:r w:rsidRPr="0069003F">
              <w:rPr>
                <w:i/>
                <w:iCs/>
                <w:color w:val="333333"/>
                <w:sz w:val="24"/>
                <w:szCs w:val="24"/>
              </w:rPr>
              <w:t>щодо</w:t>
            </w:r>
            <w:proofErr w:type="spellEnd"/>
            <w:r w:rsidRPr="0069003F">
              <w:rPr>
                <w:i/>
                <w:iCs/>
                <w:color w:val="333333"/>
                <w:sz w:val="24"/>
                <w:szCs w:val="24"/>
              </w:rPr>
              <w:t xml:space="preserve"> </w:t>
            </w:r>
            <w:proofErr w:type="spellStart"/>
            <w:r w:rsidRPr="0069003F">
              <w:rPr>
                <w:i/>
                <w:iCs/>
                <w:color w:val="333333"/>
                <w:sz w:val="24"/>
                <w:szCs w:val="24"/>
              </w:rPr>
              <w:t>регулювання</w:t>
            </w:r>
            <w:proofErr w:type="spellEnd"/>
            <w:r w:rsidRPr="0069003F">
              <w:rPr>
                <w:i/>
                <w:iCs/>
                <w:color w:val="333333"/>
                <w:sz w:val="24"/>
                <w:szCs w:val="24"/>
              </w:rPr>
              <w:t xml:space="preserve">, </w:t>
            </w:r>
            <w:proofErr w:type="spellStart"/>
            <w:r w:rsidRPr="0069003F">
              <w:rPr>
                <w:i/>
                <w:iCs/>
                <w:color w:val="333333"/>
                <w:sz w:val="24"/>
                <w:szCs w:val="24"/>
              </w:rPr>
              <w:t>отримання</w:t>
            </w:r>
            <w:proofErr w:type="spellEnd"/>
            <w:r w:rsidRPr="0069003F">
              <w:rPr>
                <w:i/>
                <w:iCs/>
                <w:color w:val="333333"/>
                <w:sz w:val="24"/>
                <w:szCs w:val="24"/>
              </w:rPr>
              <w:t xml:space="preserve"> </w:t>
            </w:r>
            <w:proofErr w:type="spellStart"/>
            <w:r w:rsidRPr="0069003F">
              <w:rPr>
                <w:i/>
                <w:iCs/>
                <w:color w:val="333333"/>
                <w:sz w:val="24"/>
                <w:szCs w:val="24"/>
              </w:rPr>
              <w:t>необхідних</w:t>
            </w:r>
            <w:proofErr w:type="spellEnd"/>
            <w:r w:rsidRPr="0069003F">
              <w:rPr>
                <w:i/>
                <w:iCs/>
                <w:color w:val="333333"/>
                <w:sz w:val="24"/>
                <w:szCs w:val="24"/>
              </w:rPr>
              <w:t xml:space="preserve"> форм та </w:t>
            </w:r>
            <w:proofErr w:type="spellStart"/>
            <w:r w:rsidRPr="0069003F">
              <w:rPr>
                <w:i/>
                <w:iCs/>
                <w:color w:val="333333"/>
                <w:sz w:val="24"/>
                <w:szCs w:val="24"/>
              </w:rPr>
              <w:t>визначення</w:t>
            </w:r>
            <w:proofErr w:type="spellEnd"/>
            <w:r w:rsidRPr="0069003F">
              <w:rPr>
                <w:i/>
                <w:iCs/>
                <w:color w:val="333333"/>
                <w:sz w:val="24"/>
                <w:szCs w:val="24"/>
              </w:rPr>
              <w:t xml:space="preserve"> органу, </w:t>
            </w:r>
            <w:proofErr w:type="spellStart"/>
            <w:r w:rsidRPr="0069003F">
              <w:rPr>
                <w:i/>
                <w:iCs/>
                <w:color w:val="333333"/>
                <w:sz w:val="24"/>
                <w:szCs w:val="24"/>
              </w:rPr>
              <w:t>що</w:t>
            </w:r>
            <w:proofErr w:type="spellEnd"/>
            <w:r w:rsidRPr="0069003F">
              <w:rPr>
                <w:i/>
                <w:iCs/>
                <w:color w:val="333333"/>
                <w:sz w:val="24"/>
                <w:szCs w:val="24"/>
              </w:rPr>
              <w:t xml:space="preserve"> </w:t>
            </w:r>
            <w:proofErr w:type="spellStart"/>
            <w:r w:rsidRPr="0069003F">
              <w:rPr>
                <w:i/>
                <w:iCs/>
                <w:color w:val="333333"/>
                <w:sz w:val="24"/>
                <w:szCs w:val="24"/>
              </w:rPr>
              <w:t>приймає</w:t>
            </w:r>
            <w:proofErr w:type="spellEnd"/>
            <w:r w:rsidRPr="0069003F">
              <w:rPr>
                <w:i/>
                <w:iCs/>
                <w:color w:val="333333"/>
                <w:sz w:val="24"/>
                <w:szCs w:val="24"/>
              </w:rPr>
              <w:t xml:space="preserve"> </w:t>
            </w:r>
            <w:proofErr w:type="spellStart"/>
            <w:r w:rsidRPr="0069003F">
              <w:rPr>
                <w:i/>
                <w:iCs/>
                <w:color w:val="333333"/>
                <w:sz w:val="24"/>
                <w:szCs w:val="24"/>
              </w:rPr>
              <w:t>звіти</w:t>
            </w:r>
            <w:proofErr w:type="spellEnd"/>
            <w:r w:rsidRPr="0069003F">
              <w:rPr>
                <w:i/>
                <w:iCs/>
                <w:color w:val="333333"/>
                <w:sz w:val="24"/>
                <w:szCs w:val="24"/>
              </w:rPr>
              <w:t xml:space="preserve"> та </w:t>
            </w:r>
            <w:proofErr w:type="spellStart"/>
            <w:r w:rsidRPr="0069003F">
              <w:rPr>
                <w:i/>
                <w:iCs/>
                <w:color w:val="333333"/>
                <w:sz w:val="24"/>
                <w:szCs w:val="24"/>
              </w:rPr>
              <w:t>місця</w:t>
            </w:r>
            <w:proofErr w:type="spellEnd"/>
            <w:r w:rsidRPr="0069003F">
              <w:rPr>
                <w:i/>
                <w:iCs/>
                <w:color w:val="333333"/>
                <w:sz w:val="24"/>
                <w:szCs w:val="24"/>
              </w:rPr>
              <w:t xml:space="preserve"> </w:t>
            </w:r>
            <w:proofErr w:type="spellStart"/>
            <w:r w:rsidRPr="0069003F">
              <w:rPr>
                <w:i/>
                <w:iCs/>
                <w:color w:val="333333"/>
                <w:sz w:val="24"/>
                <w:szCs w:val="24"/>
              </w:rPr>
              <w:t>звітності</w:t>
            </w:r>
            <w:proofErr w:type="spellEnd"/>
            <w:r w:rsidRPr="0069003F">
              <w:rPr>
                <w:i/>
                <w:iCs/>
                <w:color w:val="333333"/>
                <w:sz w:val="24"/>
                <w:szCs w:val="24"/>
              </w:rPr>
              <w:t xml:space="preserve"> + </w:t>
            </w:r>
            <w:proofErr w:type="spellStart"/>
            <w:r w:rsidRPr="0069003F">
              <w:rPr>
                <w:i/>
                <w:iCs/>
                <w:color w:val="333333"/>
                <w:sz w:val="24"/>
                <w:szCs w:val="24"/>
              </w:rPr>
              <w:t>витрати</w:t>
            </w:r>
            <w:proofErr w:type="spellEnd"/>
            <w:r w:rsidRPr="0069003F">
              <w:rPr>
                <w:i/>
                <w:iCs/>
                <w:color w:val="333333"/>
                <w:sz w:val="24"/>
                <w:szCs w:val="24"/>
              </w:rPr>
              <w:t xml:space="preserve"> часу на </w:t>
            </w:r>
            <w:proofErr w:type="spellStart"/>
            <w:r w:rsidRPr="0069003F">
              <w:rPr>
                <w:i/>
                <w:iCs/>
                <w:color w:val="333333"/>
                <w:sz w:val="24"/>
                <w:szCs w:val="24"/>
              </w:rPr>
              <w:t>заповнення</w:t>
            </w:r>
            <w:proofErr w:type="spellEnd"/>
            <w:r w:rsidRPr="0069003F">
              <w:rPr>
                <w:i/>
                <w:iCs/>
                <w:color w:val="333333"/>
                <w:sz w:val="24"/>
                <w:szCs w:val="24"/>
              </w:rPr>
              <w:t xml:space="preserve"> </w:t>
            </w:r>
            <w:proofErr w:type="spellStart"/>
            <w:r w:rsidRPr="0069003F">
              <w:rPr>
                <w:i/>
                <w:iCs/>
                <w:color w:val="333333"/>
                <w:sz w:val="24"/>
                <w:szCs w:val="24"/>
              </w:rPr>
              <w:t>звітних</w:t>
            </w:r>
            <w:proofErr w:type="spellEnd"/>
            <w:r w:rsidRPr="0069003F">
              <w:rPr>
                <w:i/>
                <w:iCs/>
                <w:color w:val="333333"/>
                <w:sz w:val="24"/>
                <w:szCs w:val="24"/>
              </w:rPr>
              <w:t xml:space="preserve"> форм + </w:t>
            </w:r>
            <w:proofErr w:type="spellStart"/>
            <w:r w:rsidRPr="0069003F">
              <w:rPr>
                <w:i/>
                <w:iCs/>
                <w:color w:val="333333"/>
                <w:sz w:val="24"/>
                <w:szCs w:val="24"/>
              </w:rPr>
              <w:t>витрати</w:t>
            </w:r>
            <w:proofErr w:type="spellEnd"/>
            <w:r w:rsidRPr="0069003F">
              <w:rPr>
                <w:i/>
                <w:iCs/>
                <w:color w:val="333333"/>
                <w:sz w:val="24"/>
                <w:szCs w:val="24"/>
              </w:rPr>
              <w:t xml:space="preserve"> часу на передачу </w:t>
            </w:r>
            <w:proofErr w:type="spellStart"/>
            <w:r w:rsidRPr="0069003F">
              <w:rPr>
                <w:i/>
                <w:iCs/>
                <w:color w:val="333333"/>
                <w:sz w:val="24"/>
                <w:szCs w:val="24"/>
              </w:rPr>
              <w:t>звітних</w:t>
            </w:r>
            <w:proofErr w:type="spellEnd"/>
            <w:r w:rsidRPr="0069003F">
              <w:rPr>
                <w:i/>
                <w:iCs/>
                <w:color w:val="333333"/>
                <w:sz w:val="24"/>
                <w:szCs w:val="24"/>
              </w:rPr>
              <w:t xml:space="preserve"> форм (</w:t>
            </w:r>
            <w:proofErr w:type="spellStart"/>
            <w:r w:rsidRPr="0069003F">
              <w:rPr>
                <w:i/>
                <w:iCs/>
                <w:color w:val="333333"/>
                <w:sz w:val="24"/>
                <w:szCs w:val="24"/>
              </w:rPr>
              <w:t>окремо</w:t>
            </w:r>
            <w:proofErr w:type="spellEnd"/>
            <w:r w:rsidRPr="0069003F">
              <w:rPr>
                <w:i/>
                <w:iCs/>
                <w:color w:val="333333"/>
                <w:sz w:val="24"/>
                <w:szCs w:val="24"/>
              </w:rPr>
              <w:t xml:space="preserve"> за </w:t>
            </w:r>
            <w:proofErr w:type="spellStart"/>
            <w:r w:rsidRPr="0069003F">
              <w:rPr>
                <w:i/>
                <w:iCs/>
                <w:color w:val="333333"/>
                <w:sz w:val="24"/>
                <w:szCs w:val="24"/>
              </w:rPr>
              <w:t>засобами</w:t>
            </w:r>
            <w:proofErr w:type="spellEnd"/>
            <w:r w:rsidRPr="0069003F">
              <w:rPr>
                <w:i/>
                <w:iCs/>
                <w:color w:val="333333"/>
                <w:sz w:val="24"/>
                <w:szCs w:val="24"/>
              </w:rPr>
              <w:t xml:space="preserve"> </w:t>
            </w:r>
            <w:proofErr w:type="spellStart"/>
            <w:r w:rsidRPr="0069003F">
              <w:rPr>
                <w:i/>
                <w:iCs/>
                <w:color w:val="333333"/>
                <w:sz w:val="24"/>
                <w:szCs w:val="24"/>
              </w:rPr>
              <w:t>передачі</w:t>
            </w:r>
            <w:proofErr w:type="spellEnd"/>
            <w:r w:rsidRPr="0069003F">
              <w:rPr>
                <w:i/>
                <w:iCs/>
                <w:color w:val="333333"/>
                <w:sz w:val="24"/>
                <w:szCs w:val="24"/>
              </w:rPr>
              <w:t xml:space="preserve"> </w:t>
            </w:r>
            <w:proofErr w:type="spellStart"/>
            <w:r w:rsidRPr="0069003F">
              <w:rPr>
                <w:i/>
                <w:iCs/>
                <w:color w:val="333333"/>
                <w:sz w:val="24"/>
                <w:szCs w:val="24"/>
              </w:rPr>
              <w:t>інформації</w:t>
            </w:r>
            <w:proofErr w:type="spellEnd"/>
            <w:r w:rsidRPr="0069003F">
              <w:rPr>
                <w:i/>
                <w:iCs/>
                <w:color w:val="333333"/>
                <w:sz w:val="24"/>
                <w:szCs w:val="24"/>
              </w:rPr>
              <w:t xml:space="preserve"> </w:t>
            </w:r>
            <w:proofErr w:type="spellStart"/>
            <w:r w:rsidRPr="0069003F">
              <w:rPr>
                <w:i/>
                <w:iCs/>
                <w:color w:val="333333"/>
                <w:sz w:val="24"/>
                <w:szCs w:val="24"/>
              </w:rPr>
              <w:t>з</w:t>
            </w:r>
            <w:proofErr w:type="spellEnd"/>
            <w:r w:rsidRPr="0069003F">
              <w:rPr>
                <w:i/>
                <w:iCs/>
                <w:color w:val="333333"/>
                <w:sz w:val="24"/>
                <w:szCs w:val="24"/>
              </w:rPr>
              <w:t xml:space="preserve"> </w:t>
            </w:r>
            <w:proofErr w:type="spellStart"/>
            <w:r w:rsidRPr="0069003F">
              <w:rPr>
                <w:i/>
                <w:iCs/>
                <w:color w:val="333333"/>
                <w:sz w:val="24"/>
                <w:szCs w:val="24"/>
              </w:rPr>
              <w:t>оцінкою</w:t>
            </w:r>
            <w:proofErr w:type="spellEnd"/>
            <w:r w:rsidRPr="0069003F">
              <w:rPr>
                <w:i/>
                <w:iCs/>
                <w:color w:val="333333"/>
                <w:sz w:val="24"/>
                <w:szCs w:val="24"/>
              </w:rPr>
              <w:t xml:space="preserve"> </w:t>
            </w:r>
            <w:proofErr w:type="spellStart"/>
            <w:r w:rsidRPr="0069003F">
              <w:rPr>
                <w:i/>
                <w:iCs/>
                <w:color w:val="333333"/>
                <w:sz w:val="24"/>
                <w:szCs w:val="24"/>
              </w:rPr>
              <w:t>кількості</w:t>
            </w:r>
            <w:proofErr w:type="spellEnd"/>
            <w:r w:rsidRPr="0069003F">
              <w:rPr>
                <w:i/>
                <w:iCs/>
                <w:color w:val="333333"/>
                <w:sz w:val="24"/>
                <w:szCs w:val="24"/>
              </w:rPr>
              <w:t xml:space="preserve"> </w:t>
            </w:r>
            <w:proofErr w:type="spellStart"/>
            <w:r w:rsidRPr="0069003F">
              <w:rPr>
                <w:i/>
                <w:iCs/>
                <w:color w:val="333333"/>
                <w:sz w:val="24"/>
                <w:szCs w:val="24"/>
              </w:rPr>
              <w:t>суб'єктів</w:t>
            </w:r>
            <w:proofErr w:type="spellEnd"/>
            <w:r w:rsidRPr="0069003F">
              <w:rPr>
                <w:i/>
                <w:iCs/>
                <w:color w:val="333333"/>
                <w:sz w:val="24"/>
                <w:szCs w:val="24"/>
              </w:rPr>
              <w:t xml:space="preserve">, </w:t>
            </w:r>
            <w:proofErr w:type="spellStart"/>
            <w:r w:rsidRPr="0069003F">
              <w:rPr>
                <w:i/>
                <w:iCs/>
                <w:color w:val="333333"/>
                <w:sz w:val="24"/>
                <w:szCs w:val="24"/>
              </w:rPr>
              <w:t>що</w:t>
            </w:r>
            <w:proofErr w:type="spellEnd"/>
            <w:r w:rsidRPr="0069003F">
              <w:rPr>
                <w:i/>
                <w:iCs/>
                <w:color w:val="333333"/>
                <w:sz w:val="24"/>
                <w:szCs w:val="24"/>
              </w:rPr>
              <w:t xml:space="preserve"> </w:t>
            </w:r>
            <w:proofErr w:type="spellStart"/>
            <w:r w:rsidRPr="0069003F">
              <w:rPr>
                <w:i/>
                <w:iCs/>
                <w:color w:val="333333"/>
                <w:sz w:val="24"/>
                <w:szCs w:val="24"/>
              </w:rPr>
              <w:t>користуються</w:t>
            </w:r>
            <w:proofErr w:type="spellEnd"/>
            <w:r w:rsidRPr="0069003F">
              <w:rPr>
                <w:i/>
                <w:iCs/>
                <w:color w:val="333333"/>
                <w:sz w:val="24"/>
                <w:szCs w:val="24"/>
              </w:rPr>
              <w:t xml:space="preserve"> формами </w:t>
            </w:r>
            <w:proofErr w:type="spellStart"/>
            <w:r w:rsidRPr="0069003F">
              <w:rPr>
                <w:i/>
                <w:iCs/>
                <w:color w:val="333333"/>
                <w:sz w:val="24"/>
                <w:szCs w:val="24"/>
              </w:rPr>
              <w:t>засобів</w:t>
            </w:r>
            <w:proofErr w:type="spellEnd"/>
            <w:proofErr w:type="gramEnd"/>
            <w:r w:rsidRPr="0069003F">
              <w:rPr>
                <w:i/>
                <w:iCs/>
                <w:color w:val="333333"/>
                <w:sz w:val="24"/>
                <w:szCs w:val="24"/>
              </w:rPr>
              <w:t xml:space="preserve"> - </w:t>
            </w:r>
            <w:proofErr w:type="spellStart"/>
            <w:r w:rsidRPr="0069003F">
              <w:rPr>
                <w:i/>
                <w:iCs/>
                <w:color w:val="333333"/>
                <w:sz w:val="24"/>
                <w:szCs w:val="24"/>
              </w:rPr>
              <w:t>окремо</w:t>
            </w:r>
            <w:proofErr w:type="spellEnd"/>
            <w:r w:rsidRPr="0069003F">
              <w:rPr>
                <w:i/>
                <w:iCs/>
                <w:color w:val="333333"/>
                <w:sz w:val="24"/>
                <w:szCs w:val="24"/>
              </w:rPr>
              <w:t xml:space="preserve"> </w:t>
            </w:r>
            <w:proofErr w:type="spellStart"/>
            <w:r w:rsidRPr="0069003F">
              <w:rPr>
                <w:i/>
                <w:iCs/>
                <w:color w:val="333333"/>
                <w:sz w:val="24"/>
                <w:szCs w:val="24"/>
              </w:rPr>
              <w:t>електронна</w:t>
            </w:r>
            <w:proofErr w:type="spellEnd"/>
            <w:r w:rsidRPr="0069003F">
              <w:rPr>
                <w:i/>
                <w:iCs/>
                <w:color w:val="333333"/>
                <w:sz w:val="24"/>
                <w:szCs w:val="24"/>
              </w:rPr>
              <w:t xml:space="preserve"> </w:t>
            </w:r>
            <w:proofErr w:type="spellStart"/>
            <w:r w:rsidRPr="0069003F">
              <w:rPr>
                <w:i/>
                <w:iCs/>
                <w:color w:val="333333"/>
                <w:sz w:val="24"/>
                <w:szCs w:val="24"/>
              </w:rPr>
              <w:t>звітність</w:t>
            </w:r>
            <w:proofErr w:type="spellEnd"/>
            <w:r w:rsidRPr="0069003F">
              <w:rPr>
                <w:i/>
                <w:iCs/>
                <w:color w:val="333333"/>
                <w:sz w:val="24"/>
                <w:szCs w:val="24"/>
              </w:rPr>
              <w:t xml:space="preserve">, </w:t>
            </w:r>
            <w:proofErr w:type="spellStart"/>
            <w:r w:rsidRPr="0069003F">
              <w:rPr>
                <w:i/>
                <w:iCs/>
                <w:color w:val="333333"/>
                <w:sz w:val="24"/>
                <w:szCs w:val="24"/>
              </w:rPr>
              <w:t>звітність</w:t>
            </w:r>
            <w:proofErr w:type="spellEnd"/>
            <w:r w:rsidRPr="0069003F">
              <w:rPr>
                <w:i/>
                <w:iCs/>
                <w:color w:val="333333"/>
                <w:sz w:val="24"/>
                <w:szCs w:val="24"/>
              </w:rPr>
              <w:t xml:space="preserve"> до органу, </w:t>
            </w:r>
            <w:proofErr w:type="spellStart"/>
            <w:r w:rsidRPr="0069003F">
              <w:rPr>
                <w:i/>
                <w:iCs/>
                <w:color w:val="333333"/>
                <w:sz w:val="24"/>
                <w:szCs w:val="24"/>
              </w:rPr>
              <w:t>поштовим</w:t>
            </w:r>
            <w:proofErr w:type="spellEnd"/>
            <w:r w:rsidRPr="0069003F">
              <w:rPr>
                <w:i/>
                <w:iCs/>
                <w:color w:val="333333"/>
                <w:sz w:val="24"/>
                <w:szCs w:val="24"/>
              </w:rPr>
              <w:t xml:space="preserve"> </w:t>
            </w:r>
            <w:proofErr w:type="spellStart"/>
            <w:r w:rsidRPr="0069003F">
              <w:rPr>
                <w:i/>
                <w:iCs/>
                <w:color w:val="333333"/>
                <w:sz w:val="24"/>
                <w:szCs w:val="24"/>
              </w:rPr>
              <w:t>зв'язком</w:t>
            </w:r>
            <w:proofErr w:type="spellEnd"/>
            <w:r w:rsidRPr="0069003F">
              <w:rPr>
                <w:i/>
                <w:iCs/>
                <w:color w:val="333333"/>
                <w:sz w:val="24"/>
                <w:szCs w:val="24"/>
              </w:rPr>
              <w:t xml:space="preserve"> </w:t>
            </w:r>
            <w:proofErr w:type="spellStart"/>
            <w:r w:rsidRPr="0069003F">
              <w:rPr>
                <w:i/>
                <w:iCs/>
                <w:color w:val="333333"/>
                <w:sz w:val="24"/>
                <w:szCs w:val="24"/>
              </w:rPr>
              <w:t>тощо</w:t>
            </w:r>
            <w:proofErr w:type="spellEnd"/>
            <w:r w:rsidRPr="0069003F">
              <w:rPr>
                <w:i/>
                <w:iCs/>
                <w:color w:val="333333"/>
                <w:sz w:val="24"/>
                <w:szCs w:val="24"/>
              </w:rPr>
              <w:t xml:space="preserve">) + </w:t>
            </w:r>
            <w:proofErr w:type="spellStart"/>
            <w:r w:rsidRPr="0069003F">
              <w:rPr>
                <w:i/>
                <w:iCs/>
                <w:color w:val="333333"/>
                <w:sz w:val="24"/>
                <w:szCs w:val="24"/>
              </w:rPr>
              <w:t>оцінка</w:t>
            </w:r>
            <w:proofErr w:type="spellEnd"/>
            <w:r w:rsidRPr="0069003F">
              <w:rPr>
                <w:i/>
                <w:iCs/>
                <w:color w:val="333333"/>
                <w:sz w:val="24"/>
                <w:szCs w:val="24"/>
              </w:rPr>
              <w:t xml:space="preserve"> </w:t>
            </w:r>
            <w:proofErr w:type="spellStart"/>
            <w:r w:rsidRPr="0069003F">
              <w:rPr>
                <w:i/>
                <w:iCs/>
                <w:color w:val="333333"/>
                <w:sz w:val="24"/>
                <w:szCs w:val="24"/>
              </w:rPr>
              <w:t>витрат</w:t>
            </w:r>
            <w:proofErr w:type="spellEnd"/>
            <w:r w:rsidRPr="0069003F">
              <w:rPr>
                <w:i/>
                <w:iCs/>
                <w:color w:val="333333"/>
                <w:sz w:val="24"/>
                <w:szCs w:val="24"/>
              </w:rPr>
              <w:t xml:space="preserve"> часу на </w:t>
            </w:r>
            <w:proofErr w:type="spellStart"/>
            <w:r w:rsidRPr="0069003F">
              <w:rPr>
                <w:i/>
                <w:iCs/>
                <w:color w:val="333333"/>
                <w:sz w:val="24"/>
                <w:szCs w:val="24"/>
              </w:rPr>
              <w:t>корегування</w:t>
            </w:r>
            <w:proofErr w:type="spellEnd"/>
            <w:r w:rsidRPr="0069003F">
              <w:rPr>
                <w:i/>
                <w:iCs/>
                <w:color w:val="333333"/>
                <w:sz w:val="24"/>
                <w:szCs w:val="24"/>
              </w:rPr>
              <w:t xml:space="preserve"> (</w:t>
            </w:r>
            <w:proofErr w:type="spellStart"/>
            <w:r w:rsidRPr="0069003F">
              <w:rPr>
                <w:i/>
                <w:iCs/>
                <w:color w:val="333333"/>
                <w:sz w:val="24"/>
                <w:szCs w:val="24"/>
              </w:rPr>
              <w:t>оцінка</w:t>
            </w:r>
            <w:proofErr w:type="spellEnd"/>
            <w:r w:rsidRPr="0069003F">
              <w:rPr>
                <w:i/>
                <w:iCs/>
                <w:color w:val="333333"/>
                <w:sz w:val="24"/>
                <w:szCs w:val="24"/>
              </w:rPr>
              <w:t xml:space="preserve"> природного </w:t>
            </w:r>
            <w:proofErr w:type="spellStart"/>
            <w:proofErr w:type="gramStart"/>
            <w:r w:rsidRPr="0069003F">
              <w:rPr>
                <w:i/>
                <w:iCs/>
                <w:color w:val="333333"/>
                <w:sz w:val="24"/>
                <w:szCs w:val="24"/>
              </w:rPr>
              <w:t>р</w:t>
            </w:r>
            <w:proofErr w:type="gramEnd"/>
            <w:r w:rsidRPr="0069003F">
              <w:rPr>
                <w:i/>
                <w:iCs/>
                <w:color w:val="333333"/>
                <w:sz w:val="24"/>
                <w:szCs w:val="24"/>
              </w:rPr>
              <w:t>івня</w:t>
            </w:r>
            <w:proofErr w:type="spellEnd"/>
            <w:r w:rsidRPr="0069003F">
              <w:rPr>
                <w:i/>
                <w:iCs/>
                <w:color w:val="333333"/>
                <w:sz w:val="24"/>
                <w:szCs w:val="24"/>
              </w:rPr>
              <w:t xml:space="preserve"> </w:t>
            </w:r>
            <w:proofErr w:type="spellStart"/>
            <w:r w:rsidRPr="0069003F">
              <w:rPr>
                <w:i/>
                <w:iCs/>
                <w:color w:val="333333"/>
                <w:sz w:val="24"/>
                <w:szCs w:val="24"/>
              </w:rPr>
              <w:t>помилок</w:t>
            </w:r>
            <w:proofErr w:type="spellEnd"/>
            <w:r w:rsidRPr="0069003F">
              <w:rPr>
                <w:i/>
                <w:iCs/>
                <w:color w:val="333333"/>
                <w:sz w:val="24"/>
                <w:szCs w:val="24"/>
              </w:rPr>
              <w:t xml:space="preserve">)) Х </w:t>
            </w:r>
            <w:proofErr w:type="spellStart"/>
            <w:r w:rsidRPr="0069003F">
              <w:rPr>
                <w:i/>
                <w:iCs/>
                <w:color w:val="333333"/>
                <w:sz w:val="24"/>
                <w:szCs w:val="24"/>
              </w:rPr>
              <w:t>вартість</w:t>
            </w:r>
            <w:proofErr w:type="spellEnd"/>
            <w:r w:rsidRPr="0069003F">
              <w:rPr>
                <w:i/>
                <w:iCs/>
                <w:color w:val="333333"/>
                <w:sz w:val="24"/>
                <w:szCs w:val="24"/>
              </w:rPr>
              <w:t xml:space="preserve"> часу </w:t>
            </w:r>
            <w:proofErr w:type="spellStart"/>
            <w:r w:rsidRPr="0069003F">
              <w:rPr>
                <w:i/>
                <w:iCs/>
                <w:color w:val="333333"/>
                <w:sz w:val="24"/>
                <w:szCs w:val="24"/>
              </w:rPr>
              <w:t>суб'єкта</w:t>
            </w:r>
            <w:proofErr w:type="spellEnd"/>
            <w:r w:rsidRPr="0069003F">
              <w:rPr>
                <w:i/>
                <w:iCs/>
                <w:color w:val="333333"/>
                <w:sz w:val="24"/>
                <w:szCs w:val="24"/>
              </w:rPr>
              <w:t xml:space="preserve"> малого </w:t>
            </w:r>
            <w:proofErr w:type="spellStart"/>
            <w:r w:rsidRPr="0069003F">
              <w:rPr>
                <w:i/>
                <w:iCs/>
                <w:color w:val="333333"/>
                <w:sz w:val="24"/>
                <w:szCs w:val="24"/>
              </w:rPr>
              <w:t>підприємництва</w:t>
            </w:r>
            <w:proofErr w:type="spellEnd"/>
            <w:r w:rsidRPr="0069003F">
              <w:rPr>
                <w:i/>
                <w:iCs/>
                <w:color w:val="333333"/>
                <w:sz w:val="24"/>
                <w:szCs w:val="24"/>
              </w:rPr>
              <w:t xml:space="preserve"> (</w:t>
            </w:r>
            <w:proofErr w:type="spellStart"/>
            <w:r w:rsidRPr="0069003F">
              <w:rPr>
                <w:i/>
                <w:iCs/>
                <w:color w:val="333333"/>
                <w:sz w:val="24"/>
                <w:szCs w:val="24"/>
              </w:rPr>
              <w:t>заробітна</w:t>
            </w:r>
            <w:proofErr w:type="spellEnd"/>
            <w:r w:rsidRPr="0069003F">
              <w:rPr>
                <w:i/>
                <w:iCs/>
                <w:color w:val="333333"/>
                <w:sz w:val="24"/>
                <w:szCs w:val="24"/>
              </w:rPr>
              <w:t xml:space="preserve"> плата) Х </w:t>
            </w:r>
            <w:proofErr w:type="spellStart"/>
            <w:r w:rsidRPr="0069003F">
              <w:rPr>
                <w:i/>
                <w:iCs/>
                <w:color w:val="333333"/>
                <w:sz w:val="24"/>
                <w:szCs w:val="24"/>
              </w:rPr>
              <w:t>оціночна</w:t>
            </w:r>
            <w:proofErr w:type="spellEnd"/>
            <w:r w:rsidRPr="0069003F">
              <w:rPr>
                <w:i/>
                <w:iCs/>
                <w:color w:val="333333"/>
                <w:sz w:val="24"/>
                <w:szCs w:val="24"/>
              </w:rPr>
              <w:t xml:space="preserve"> </w:t>
            </w:r>
            <w:proofErr w:type="spellStart"/>
            <w:r w:rsidRPr="0069003F">
              <w:rPr>
                <w:i/>
                <w:iCs/>
                <w:color w:val="333333"/>
                <w:sz w:val="24"/>
                <w:szCs w:val="24"/>
              </w:rPr>
              <w:t>кількість</w:t>
            </w:r>
            <w:proofErr w:type="spellEnd"/>
            <w:r w:rsidRPr="0069003F">
              <w:rPr>
                <w:i/>
                <w:iCs/>
                <w:color w:val="333333"/>
                <w:sz w:val="24"/>
                <w:szCs w:val="24"/>
              </w:rPr>
              <w:t xml:space="preserve"> </w:t>
            </w:r>
            <w:proofErr w:type="spellStart"/>
            <w:r w:rsidRPr="0069003F">
              <w:rPr>
                <w:i/>
                <w:iCs/>
                <w:color w:val="333333"/>
                <w:sz w:val="24"/>
                <w:szCs w:val="24"/>
              </w:rPr>
              <w:t>оригінальних</w:t>
            </w:r>
            <w:proofErr w:type="spellEnd"/>
            <w:r w:rsidRPr="0069003F">
              <w:rPr>
                <w:i/>
                <w:iCs/>
                <w:color w:val="333333"/>
                <w:sz w:val="24"/>
                <w:szCs w:val="24"/>
              </w:rPr>
              <w:t xml:space="preserve"> </w:t>
            </w:r>
            <w:proofErr w:type="spellStart"/>
            <w:r w:rsidRPr="0069003F">
              <w:rPr>
                <w:i/>
                <w:iCs/>
                <w:color w:val="333333"/>
                <w:sz w:val="24"/>
                <w:szCs w:val="24"/>
              </w:rPr>
              <w:t>звітів</w:t>
            </w:r>
            <w:proofErr w:type="spellEnd"/>
            <w:r w:rsidRPr="0069003F">
              <w:rPr>
                <w:i/>
                <w:iCs/>
                <w:color w:val="333333"/>
                <w:sz w:val="24"/>
                <w:szCs w:val="24"/>
              </w:rPr>
              <w:t xml:space="preserve"> Х </w:t>
            </w:r>
            <w:proofErr w:type="spellStart"/>
            <w:r w:rsidRPr="0069003F">
              <w:rPr>
                <w:i/>
                <w:iCs/>
                <w:color w:val="333333"/>
                <w:sz w:val="24"/>
                <w:szCs w:val="24"/>
              </w:rPr>
              <w:t>кількість</w:t>
            </w:r>
            <w:proofErr w:type="spellEnd"/>
            <w:r w:rsidRPr="0069003F">
              <w:rPr>
                <w:i/>
                <w:iCs/>
                <w:color w:val="333333"/>
                <w:sz w:val="24"/>
                <w:szCs w:val="24"/>
              </w:rPr>
              <w:t xml:space="preserve"> </w:t>
            </w:r>
            <w:proofErr w:type="spellStart"/>
            <w:r w:rsidRPr="0069003F">
              <w:rPr>
                <w:i/>
                <w:iCs/>
                <w:color w:val="333333"/>
                <w:sz w:val="24"/>
                <w:szCs w:val="24"/>
              </w:rPr>
              <w:t>періодів</w:t>
            </w:r>
            <w:proofErr w:type="spellEnd"/>
            <w:r w:rsidRPr="0069003F">
              <w:rPr>
                <w:i/>
                <w:iCs/>
                <w:color w:val="333333"/>
                <w:sz w:val="24"/>
                <w:szCs w:val="24"/>
              </w:rPr>
              <w:t xml:space="preserve"> </w:t>
            </w:r>
            <w:proofErr w:type="spellStart"/>
            <w:r w:rsidRPr="0069003F">
              <w:rPr>
                <w:i/>
                <w:iCs/>
                <w:color w:val="333333"/>
                <w:sz w:val="24"/>
                <w:szCs w:val="24"/>
              </w:rPr>
              <w:t>звітності</w:t>
            </w:r>
            <w:proofErr w:type="spellEnd"/>
            <w:r w:rsidRPr="0069003F">
              <w:rPr>
                <w:i/>
                <w:iCs/>
                <w:color w:val="333333"/>
                <w:sz w:val="24"/>
                <w:szCs w:val="24"/>
              </w:rPr>
              <w:t xml:space="preserve"> за </w:t>
            </w:r>
            <w:proofErr w:type="spellStart"/>
            <w:proofErr w:type="gramStart"/>
            <w:r w:rsidRPr="0069003F">
              <w:rPr>
                <w:i/>
                <w:iCs/>
                <w:color w:val="333333"/>
                <w:sz w:val="24"/>
                <w:szCs w:val="24"/>
              </w:rPr>
              <w:t>р</w:t>
            </w:r>
            <w:proofErr w:type="gramEnd"/>
            <w:r w:rsidRPr="0069003F">
              <w:rPr>
                <w:i/>
                <w:iCs/>
                <w:color w:val="333333"/>
                <w:sz w:val="24"/>
                <w:szCs w:val="24"/>
              </w:rPr>
              <w:t>ік</w:t>
            </w:r>
            <w:proofErr w:type="spellEnd"/>
          </w:p>
        </w:tc>
        <w:tc>
          <w:tcPr>
            <w:tcW w:w="1144"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 xml:space="preserve">(0,5год.+0,5год.+ 0,1год.+0,5год.) </w:t>
            </w:r>
            <w:proofErr w:type="spellStart"/>
            <w:r w:rsidRPr="0069003F">
              <w:rPr>
                <w:color w:val="333333"/>
                <w:sz w:val="24"/>
                <w:szCs w:val="24"/>
              </w:rPr>
              <w:t>х</w:t>
            </w:r>
            <w:proofErr w:type="spellEnd"/>
          </w:p>
          <w:p w:rsidR="00141C8C" w:rsidRPr="0069003F" w:rsidRDefault="00AE183C" w:rsidP="00153CAD">
            <w:pPr>
              <w:jc w:val="center"/>
              <w:rPr>
                <w:color w:val="333333"/>
                <w:sz w:val="24"/>
                <w:szCs w:val="24"/>
              </w:rPr>
            </w:pPr>
            <w:r>
              <w:rPr>
                <w:color w:val="333333"/>
                <w:sz w:val="24"/>
                <w:szCs w:val="24"/>
                <w:lang w:val="uk-UA"/>
              </w:rPr>
              <w:t>28,45</w:t>
            </w:r>
            <w:r w:rsidR="00141C8C" w:rsidRPr="0069003F">
              <w:rPr>
                <w:color w:val="333333"/>
                <w:sz w:val="24"/>
                <w:szCs w:val="24"/>
              </w:rPr>
              <w:t>грн.х1х12</w:t>
            </w:r>
          </w:p>
          <w:p w:rsidR="00141C8C" w:rsidRPr="0069003F" w:rsidRDefault="00141C8C" w:rsidP="00AE183C">
            <w:pPr>
              <w:jc w:val="center"/>
              <w:rPr>
                <w:color w:val="333333"/>
                <w:sz w:val="24"/>
                <w:szCs w:val="24"/>
              </w:rPr>
            </w:pPr>
            <w:r w:rsidRPr="0069003F">
              <w:rPr>
                <w:color w:val="333333"/>
                <w:sz w:val="24"/>
                <w:szCs w:val="24"/>
              </w:rPr>
              <w:t>=</w:t>
            </w:r>
            <w:r w:rsidR="00AE183C">
              <w:rPr>
                <w:color w:val="333333"/>
                <w:sz w:val="24"/>
                <w:szCs w:val="24"/>
                <w:lang w:val="uk-UA"/>
              </w:rPr>
              <w:t>546,24</w:t>
            </w:r>
            <w:proofErr w:type="spellStart"/>
            <w:r w:rsidRPr="0069003F">
              <w:rPr>
                <w:color w:val="333333"/>
                <w:sz w:val="24"/>
                <w:szCs w:val="24"/>
              </w:rPr>
              <w:t>грн</w:t>
            </w:r>
            <w:proofErr w:type="spellEnd"/>
            <w:r w:rsidRPr="0069003F">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w:t>
            </w:r>
          </w:p>
          <w:p w:rsidR="00141C8C" w:rsidRPr="0069003F" w:rsidRDefault="00141C8C" w:rsidP="00153CAD">
            <w:pPr>
              <w:jc w:val="center"/>
              <w:rPr>
                <w:color w:val="333333"/>
                <w:sz w:val="24"/>
                <w:szCs w:val="24"/>
              </w:rPr>
            </w:pPr>
            <w:r w:rsidRPr="0069003F">
              <w:rPr>
                <w:color w:val="333333"/>
                <w:sz w:val="24"/>
                <w:szCs w:val="24"/>
              </w:rPr>
              <w:t> </w:t>
            </w:r>
          </w:p>
        </w:tc>
      </w:tr>
      <w:tr w:rsidR="00141C8C" w:rsidRPr="0069003F">
        <w:trPr>
          <w:tblCellSpacing w:w="0" w:type="dxa"/>
        </w:trPr>
        <w:tc>
          <w:tcPr>
            <w:tcW w:w="762" w:type="pct"/>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12</w:t>
            </w:r>
          </w:p>
        </w:tc>
        <w:tc>
          <w:tcPr>
            <w:tcW w:w="1922"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proofErr w:type="spellStart"/>
            <w:r w:rsidRPr="0069003F">
              <w:rPr>
                <w:color w:val="333333"/>
                <w:sz w:val="24"/>
                <w:szCs w:val="24"/>
              </w:rPr>
              <w:t>Процедури</w:t>
            </w:r>
            <w:proofErr w:type="spellEnd"/>
            <w:r w:rsidRPr="0069003F">
              <w:rPr>
                <w:color w:val="333333"/>
                <w:sz w:val="24"/>
                <w:szCs w:val="24"/>
              </w:rPr>
              <w:t xml:space="preserve"> </w:t>
            </w:r>
            <w:proofErr w:type="spellStart"/>
            <w:r w:rsidRPr="0069003F">
              <w:rPr>
                <w:color w:val="333333"/>
                <w:sz w:val="24"/>
                <w:szCs w:val="24"/>
              </w:rPr>
              <w:t>щодо</w:t>
            </w:r>
            <w:proofErr w:type="spellEnd"/>
            <w:r w:rsidRPr="0069003F">
              <w:rPr>
                <w:color w:val="333333"/>
                <w:sz w:val="24"/>
                <w:szCs w:val="24"/>
              </w:rPr>
              <w:t xml:space="preserve"> </w:t>
            </w:r>
            <w:proofErr w:type="spellStart"/>
            <w:r w:rsidRPr="0069003F">
              <w:rPr>
                <w:color w:val="333333"/>
                <w:sz w:val="24"/>
                <w:szCs w:val="24"/>
              </w:rPr>
              <w:t>забезпечення</w:t>
            </w:r>
            <w:proofErr w:type="spellEnd"/>
            <w:r w:rsidRPr="0069003F">
              <w:rPr>
                <w:color w:val="333333"/>
                <w:sz w:val="24"/>
                <w:szCs w:val="24"/>
              </w:rPr>
              <w:t xml:space="preserve"> </w:t>
            </w:r>
            <w:proofErr w:type="spellStart"/>
            <w:r w:rsidRPr="0069003F">
              <w:rPr>
                <w:color w:val="333333"/>
                <w:sz w:val="24"/>
                <w:szCs w:val="24"/>
              </w:rPr>
              <w:t>процесу</w:t>
            </w:r>
            <w:proofErr w:type="spellEnd"/>
            <w:r w:rsidRPr="0069003F">
              <w:rPr>
                <w:color w:val="333333"/>
                <w:sz w:val="24"/>
                <w:szCs w:val="24"/>
              </w:rPr>
              <w:t xml:space="preserve"> </w:t>
            </w:r>
            <w:proofErr w:type="spellStart"/>
            <w:proofErr w:type="gramStart"/>
            <w:r w:rsidRPr="0069003F">
              <w:rPr>
                <w:color w:val="333333"/>
                <w:sz w:val="24"/>
                <w:szCs w:val="24"/>
              </w:rPr>
              <w:t>перев</w:t>
            </w:r>
            <w:proofErr w:type="gramEnd"/>
            <w:r w:rsidRPr="0069003F">
              <w:rPr>
                <w:color w:val="333333"/>
                <w:sz w:val="24"/>
                <w:szCs w:val="24"/>
              </w:rPr>
              <w:t>ірок</w:t>
            </w:r>
            <w:proofErr w:type="spellEnd"/>
          </w:p>
          <w:p w:rsidR="00141C8C" w:rsidRPr="0069003F" w:rsidRDefault="00141C8C" w:rsidP="00153CAD">
            <w:pPr>
              <w:rPr>
                <w:color w:val="333333"/>
                <w:sz w:val="24"/>
                <w:szCs w:val="24"/>
              </w:rPr>
            </w:pPr>
            <w:r w:rsidRPr="0069003F">
              <w:rPr>
                <w:i/>
                <w:iCs/>
                <w:color w:val="333333"/>
                <w:sz w:val="24"/>
                <w:szCs w:val="24"/>
              </w:rPr>
              <w:t>Формула:</w:t>
            </w:r>
            <w:r w:rsidRPr="0069003F">
              <w:rPr>
                <w:color w:val="333333"/>
                <w:sz w:val="24"/>
                <w:szCs w:val="24"/>
              </w:rPr>
              <w:br/>
            </w:r>
            <w:proofErr w:type="spellStart"/>
            <w:r w:rsidRPr="0069003F">
              <w:rPr>
                <w:i/>
                <w:iCs/>
                <w:color w:val="333333"/>
                <w:sz w:val="24"/>
                <w:szCs w:val="24"/>
              </w:rPr>
              <w:t>витрати</w:t>
            </w:r>
            <w:proofErr w:type="spellEnd"/>
            <w:r w:rsidRPr="0069003F">
              <w:rPr>
                <w:i/>
                <w:iCs/>
                <w:color w:val="333333"/>
                <w:sz w:val="24"/>
                <w:szCs w:val="24"/>
              </w:rPr>
              <w:t xml:space="preserve"> часу на </w:t>
            </w:r>
            <w:proofErr w:type="spellStart"/>
            <w:r w:rsidRPr="0069003F">
              <w:rPr>
                <w:i/>
                <w:iCs/>
                <w:color w:val="333333"/>
                <w:sz w:val="24"/>
                <w:szCs w:val="24"/>
              </w:rPr>
              <w:t>забезпечення</w:t>
            </w:r>
            <w:proofErr w:type="spellEnd"/>
            <w:r w:rsidRPr="0069003F">
              <w:rPr>
                <w:i/>
                <w:iCs/>
                <w:color w:val="333333"/>
                <w:sz w:val="24"/>
                <w:szCs w:val="24"/>
              </w:rPr>
              <w:t xml:space="preserve"> </w:t>
            </w:r>
            <w:proofErr w:type="spellStart"/>
            <w:r w:rsidRPr="0069003F">
              <w:rPr>
                <w:i/>
                <w:iCs/>
                <w:color w:val="333333"/>
                <w:sz w:val="24"/>
                <w:szCs w:val="24"/>
              </w:rPr>
              <w:t>процесу</w:t>
            </w:r>
            <w:proofErr w:type="spellEnd"/>
            <w:r w:rsidRPr="0069003F">
              <w:rPr>
                <w:i/>
                <w:iCs/>
                <w:color w:val="333333"/>
                <w:sz w:val="24"/>
                <w:szCs w:val="24"/>
              </w:rPr>
              <w:t xml:space="preserve"> </w:t>
            </w:r>
            <w:proofErr w:type="spellStart"/>
            <w:r w:rsidRPr="0069003F">
              <w:rPr>
                <w:i/>
                <w:iCs/>
                <w:color w:val="333333"/>
                <w:sz w:val="24"/>
                <w:szCs w:val="24"/>
              </w:rPr>
              <w:t>перевірок</w:t>
            </w:r>
            <w:proofErr w:type="spellEnd"/>
            <w:r w:rsidRPr="0069003F">
              <w:rPr>
                <w:i/>
                <w:iCs/>
                <w:color w:val="333333"/>
                <w:sz w:val="24"/>
                <w:szCs w:val="24"/>
              </w:rPr>
              <w:t xml:space="preserve"> </w:t>
            </w:r>
            <w:proofErr w:type="spellStart"/>
            <w:r w:rsidRPr="0069003F">
              <w:rPr>
                <w:i/>
                <w:iCs/>
                <w:color w:val="333333"/>
                <w:sz w:val="24"/>
                <w:szCs w:val="24"/>
              </w:rPr>
              <w:t>з</w:t>
            </w:r>
            <w:proofErr w:type="spellEnd"/>
            <w:r w:rsidRPr="0069003F">
              <w:rPr>
                <w:i/>
                <w:iCs/>
                <w:color w:val="333333"/>
                <w:sz w:val="24"/>
                <w:szCs w:val="24"/>
              </w:rPr>
              <w:t xml:space="preserve"> боку </w:t>
            </w:r>
            <w:proofErr w:type="spellStart"/>
            <w:r w:rsidRPr="0069003F">
              <w:rPr>
                <w:i/>
                <w:iCs/>
                <w:color w:val="333333"/>
                <w:sz w:val="24"/>
                <w:szCs w:val="24"/>
              </w:rPr>
              <w:t>контролюючих</w:t>
            </w:r>
            <w:proofErr w:type="spellEnd"/>
            <w:r w:rsidRPr="0069003F">
              <w:rPr>
                <w:i/>
                <w:iCs/>
                <w:color w:val="333333"/>
                <w:sz w:val="24"/>
                <w:szCs w:val="24"/>
              </w:rPr>
              <w:t xml:space="preserve"> </w:t>
            </w:r>
            <w:proofErr w:type="spellStart"/>
            <w:r w:rsidRPr="0069003F">
              <w:rPr>
                <w:i/>
                <w:iCs/>
                <w:color w:val="333333"/>
                <w:sz w:val="24"/>
                <w:szCs w:val="24"/>
              </w:rPr>
              <w:t>органів</w:t>
            </w:r>
            <w:proofErr w:type="spellEnd"/>
            <w:r w:rsidRPr="0069003F">
              <w:rPr>
                <w:i/>
                <w:iCs/>
                <w:color w:val="333333"/>
                <w:sz w:val="24"/>
                <w:szCs w:val="24"/>
              </w:rPr>
              <w:t xml:space="preserve"> Х </w:t>
            </w:r>
            <w:proofErr w:type="spellStart"/>
            <w:r w:rsidRPr="0069003F">
              <w:rPr>
                <w:i/>
                <w:iCs/>
                <w:color w:val="333333"/>
                <w:sz w:val="24"/>
                <w:szCs w:val="24"/>
              </w:rPr>
              <w:t>вартість</w:t>
            </w:r>
            <w:proofErr w:type="spellEnd"/>
            <w:r w:rsidRPr="0069003F">
              <w:rPr>
                <w:i/>
                <w:iCs/>
                <w:color w:val="333333"/>
                <w:sz w:val="24"/>
                <w:szCs w:val="24"/>
              </w:rPr>
              <w:t xml:space="preserve"> часу </w:t>
            </w:r>
            <w:proofErr w:type="spellStart"/>
            <w:r w:rsidRPr="0069003F">
              <w:rPr>
                <w:i/>
                <w:iCs/>
                <w:color w:val="333333"/>
                <w:sz w:val="24"/>
                <w:szCs w:val="24"/>
              </w:rPr>
              <w:t>суб'єкта</w:t>
            </w:r>
            <w:proofErr w:type="spellEnd"/>
            <w:r w:rsidRPr="0069003F">
              <w:rPr>
                <w:i/>
                <w:iCs/>
                <w:color w:val="333333"/>
                <w:sz w:val="24"/>
                <w:szCs w:val="24"/>
              </w:rPr>
              <w:t xml:space="preserve"> малого </w:t>
            </w:r>
            <w:proofErr w:type="spellStart"/>
            <w:proofErr w:type="gramStart"/>
            <w:r w:rsidRPr="0069003F">
              <w:rPr>
                <w:i/>
                <w:iCs/>
                <w:color w:val="333333"/>
                <w:sz w:val="24"/>
                <w:szCs w:val="24"/>
              </w:rPr>
              <w:t>п</w:t>
            </w:r>
            <w:proofErr w:type="gramEnd"/>
            <w:r w:rsidRPr="0069003F">
              <w:rPr>
                <w:i/>
                <w:iCs/>
                <w:color w:val="333333"/>
                <w:sz w:val="24"/>
                <w:szCs w:val="24"/>
              </w:rPr>
              <w:t>ідприємництва</w:t>
            </w:r>
            <w:proofErr w:type="spellEnd"/>
            <w:r w:rsidRPr="0069003F">
              <w:rPr>
                <w:i/>
                <w:iCs/>
                <w:color w:val="333333"/>
                <w:sz w:val="24"/>
                <w:szCs w:val="24"/>
              </w:rPr>
              <w:t xml:space="preserve"> (</w:t>
            </w:r>
            <w:proofErr w:type="spellStart"/>
            <w:r w:rsidRPr="0069003F">
              <w:rPr>
                <w:i/>
                <w:iCs/>
                <w:color w:val="333333"/>
                <w:sz w:val="24"/>
                <w:szCs w:val="24"/>
              </w:rPr>
              <w:t>заробітна</w:t>
            </w:r>
            <w:proofErr w:type="spellEnd"/>
            <w:r w:rsidRPr="0069003F">
              <w:rPr>
                <w:i/>
                <w:iCs/>
                <w:color w:val="333333"/>
                <w:sz w:val="24"/>
                <w:szCs w:val="24"/>
              </w:rPr>
              <w:t xml:space="preserve"> плата) Х </w:t>
            </w:r>
            <w:proofErr w:type="spellStart"/>
            <w:r w:rsidRPr="0069003F">
              <w:rPr>
                <w:i/>
                <w:iCs/>
                <w:color w:val="333333"/>
                <w:sz w:val="24"/>
                <w:szCs w:val="24"/>
              </w:rPr>
              <w:t>оціночна</w:t>
            </w:r>
            <w:proofErr w:type="spellEnd"/>
            <w:r w:rsidRPr="0069003F">
              <w:rPr>
                <w:i/>
                <w:iCs/>
                <w:color w:val="333333"/>
                <w:sz w:val="24"/>
                <w:szCs w:val="24"/>
              </w:rPr>
              <w:t xml:space="preserve"> </w:t>
            </w:r>
            <w:proofErr w:type="spellStart"/>
            <w:r w:rsidRPr="0069003F">
              <w:rPr>
                <w:i/>
                <w:iCs/>
                <w:color w:val="333333"/>
                <w:sz w:val="24"/>
                <w:szCs w:val="24"/>
              </w:rPr>
              <w:t>кількість</w:t>
            </w:r>
            <w:proofErr w:type="spellEnd"/>
            <w:r w:rsidRPr="0069003F">
              <w:rPr>
                <w:i/>
                <w:iCs/>
                <w:color w:val="333333"/>
                <w:sz w:val="24"/>
                <w:szCs w:val="24"/>
              </w:rPr>
              <w:t xml:space="preserve"> </w:t>
            </w:r>
            <w:proofErr w:type="spellStart"/>
            <w:r w:rsidRPr="0069003F">
              <w:rPr>
                <w:i/>
                <w:iCs/>
                <w:color w:val="333333"/>
                <w:sz w:val="24"/>
                <w:szCs w:val="24"/>
              </w:rPr>
              <w:t>перевірок</w:t>
            </w:r>
            <w:proofErr w:type="spellEnd"/>
            <w:r w:rsidRPr="0069003F">
              <w:rPr>
                <w:i/>
                <w:iCs/>
                <w:color w:val="333333"/>
                <w:sz w:val="24"/>
                <w:szCs w:val="24"/>
              </w:rPr>
              <w:t xml:space="preserve"> за </w:t>
            </w:r>
            <w:proofErr w:type="spellStart"/>
            <w:r w:rsidRPr="0069003F">
              <w:rPr>
                <w:i/>
                <w:iCs/>
                <w:color w:val="333333"/>
                <w:sz w:val="24"/>
                <w:szCs w:val="24"/>
              </w:rPr>
              <w:t>рік</w:t>
            </w:r>
            <w:proofErr w:type="spellEnd"/>
          </w:p>
        </w:tc>
        <w:tc>
          <w:tcPr>
            <w:tcW w:w="1144"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lang w:val="uk-UA"/>
              </w:rPr>
            </w:pPr>
            <w:r w:rsidRPr="0069003F">
              <w:rPr>
                <w:color w:val="333333"/>
                <w:sz w:val="24"/>
                <w:szCs w:val="24"/>
                <w:lang w:val="uk-UA"/>
              </w:rPr>
              <w:t>Відсутні</w:t>
            </w:r>
          </w:p>
        </w:tc>
        <w:tc>
          <w:tcPr>
            <w:tcW w:w="671"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w:t>
            </w:r>
          </w:p>
        </w:tc>
      </w:tr>
      <w:tr w:rsidR="00141C8C" w:rsidRPr="0069003F">
        <w:trPr>
          <w:tblCellSpacing w:w="0" w:type="dxa"/>
        </w:trPr>
        <w:tc>
          <w:tcPr>
            <w:tcW w:w="762" w:type="pct"/>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13</w:t>
            </w:r>
          </w:p>
        </w:tc>
        <w:tc>
          <w:tcPr>
            <w:tcW w:w="1922"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proofErr w:type="spellStart"/>
            <w:r w:rsidRPr="0069003F">
              <w:rPr>
                <w:color w:val="333333"/>
                <w:sz w:val="24"/>
                <w:szCs w:val="24"/>
              </w:rPr>
              <w:t>Інші</w:t>
            </w:r>
            <w:proofErr w:type="spellEnd"/>
            <w:r w:rsidRPr="0069003F">
              <w:rPr>
                <w:color w:val="333333"/>
                <w:sz w:val="24"/>
                <w:szCs w:val="24"/>
              </w:rPr>
              <w:t xml:space="preserve"> </w:t>
            </w:r>
            <w:proofErr w:type="spellStart"/>
            <w:r w:rsidRPr="0069003F">
              <w:rPr>
                <w:color w:val="333333"/>
                <w:sz w:val="24"/>
                <w:szCs w:val="24"/>
              </w:rPr>
              <w:t>процедури</w:t>
            </w:r>
            <w:proofErr w:type="spellEnd"/>
            <w:r w:rsidRPr="0069003F">
              <w:rPr>
                <w:color w:val="333333"/>
                <w:sz w:val="24"/>
                <w:szCs w:val="24"/>
              </w:rPr>
              <w:t xml:space="preserve"> (</w:t>
            </w:r>
            <w:proofErr w:type="spellStart"/>
            <w:r w:rsidRPr="0069003F">
              <w:rPr>
                <w:color w:val="333333"/>
                <w:sz w:val="24"/>
                <w:szCs w:val="24"/>
              </w:rPr>
              <w:t>уточнити</w:t>
            </w:r>
            <w:proofErr w:type="spellEnd"/>
            <w:r w:rsidRPr="0069003F">
              <w:rPr>
                <w:color w:val="333333"/>
                <w:sz w:val="24"/>
                <w:szCs w:val="24"/>
              </w:rPr>
              <w:t>)</w:t>
            </w:r>
          </w:p>
        </w:tc>
        <w:tc>
          <w:tcPr>
            <w:tcW w:w="1144"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w:t>
            </w:r>
          </w:p>
        </w:tc>
      </w:tr>
      <w:tr w:rsidR="00141C8C" w:rsidRPr="0069003F">
        <w:trPr>
          <w:tblCellSpacing w:w="0" w:type="dxa"/>
        </w:trPr>
        <w:tc>
          <w:tcPr>
            <w:tcW w:w="762" w:type="pct"/>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14</w:t>
            </w:r>
          </w:p>
        </w:tc>
        <w:tc>
          <w:tcPr>
            <w:tcW w:w="1922"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r w:rsidRPr="0069003F">
              <w:rPr>
                <w:color w:val="333333"/>
                <w:sz w:val="24"/>
                <w:szCs w:val="24"/>
              </w:rPr>
              <w:t xml:space="preserve">Разом, </w:t>
            </w:r>
            <w:proofErr w:type="spellStart"/>
            <w:r w:rsidRPr="0069003F">
              <w:rPr>
                <w:color w:val="333333"/>
                <w:sz w:val="24"/>
                <w:szCs w:val="24"/>
              </w:rPr>
              <w:t>гривень</w:t>
            </w:r>
            <w:proofErr w:type="spellEnd"/>
          </w:p>
        </w:tc>
        <w:tc>
          <w:tcPr>
            <w:tcW w:w="1144" w:type="pct"/>
            <w:tcBorders>
              <w:top w:val="outset" w:sz="6" w:space="0" w:color="auto"/>
              <w:left w:val="outset" w:sz="6" w:space="0" w:color="auto"/>
              <w:bottom w:val="outset" w:sz="6" w:space="0" w:color="auto"/>
              <w:right w:val="outset" w:sz="6" w:space="0" w:color="auto"/>
            </w:tcBorders>
          </w:tcPr>
          <w:p w:rsidR="00141C8C" w:rsidRPr="0069003F" w:rsidRDefault="0060166F" w:rsidP="00153CAD">
            <w:pPr>
              <w:jc w:val="center"/>
              <w:rPr>
                <w:color w:val="333333"/>
                <w:sz w:val="24"/>
                <w:szCs w:val="24"/>
                <w:lang w:val="uk-UA"/>
              </w:rPr>
            </w:pPr>
            <w:r>
              <w:rPr>
                <w:color w:val="333333"/>
                <w:sz w:val="24"/>
                <w:szCs w:val="24"/>
                <w:lang w:val="uk-UA"/>
              </w:rPr>
              <w:t>574,7</w:t>
            </w:r>
          </w:p>
        </w:tc>
        <w:tc>
          <w:tcPr>
            <w:tcW w:w="671"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Х</w:t>
            </w:r>
          </w:p>
        </w:tc>
        <w:tc>
          <w:tcPr>
            <w:tcW w:w="501" w:type="pct"/>
            <w:tcBorders>
              <w:top w:val="outset" w:sz="6" w:space="0" w:color="auto"/>
              <w:left w:val="outset" w:sz="6" w:space="0" w:color="auto"/>
              <w:bottom w:val="outset" w:sz="6" w:space="0" w:color="auto"/>
            </w:tcBorders>
          </w:tcPr>
          <w:p w:rsidR="00141C8C" w:rsidRPr="0069003F" w:rsidRDefault="00141C8C" w:rsidP="00153CAD">
            <w:pPr>
              <w:jc w:val="center"/>
              <w:rPr>
                <w:color w:val="333333"/>
                <w:sz w:val="24"/>
                <w:szCs w:val="24"/>
              </w:rPr>
            </w:pPr>
            <w:r w:rsidRPr="0069003F">
              <w:rPr>
                <w:color w:val="333333"/>
                <w:sz w:val="24"/>
                <w:szCs w:val="24"/>
              </w:rPr>
              <w:t>-</w:t>
            </w:r>
          </w:p>
        </w:tc>
      </w:tr>
      <w:tr w:rsidR="00141C8C" w:rsidRPr="0069003F">
        <w:trPr>
          <w:tblCellSpacing w:w="0" w:type="dxa"/>
        </w:trPr>
        <w:tc>
          <w:tcPr>
            <w:tcW w:w="762" w:type="pct"/>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15</w:t>
            </w:r>
          </w:p>
        </w:tc>
        <w:tc>
          <w:tcPr>
            <w:tcW w:w="1922"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proofErr w:type="spellStart"/>
            <w:r w:rsidRPr="0069003F">
              <w:rPr>
                <w:color w:val="333333"/>
                <w:sz w:val="24"/>
                <w:szCs w:val="24"/>
              </w:rPr>
              <w:t>Кількість</w:t>
            </w:r>
            <w:proofErr w:type="spellEnd"/>
            <w:r w:rsidRPr="0069003F">
              <w:rPr>
                <w:color w:val="333333"/>
                <w:sz w:val="24"/>
                <w:szCs w:val="24"/>
              </w:rPr>
              <w:t xml:space="preserve"> </w:t>
            </w:r>
            <w:proofErr w:type="spellStart"/>
            <w:r w:rsidRPr="0069003F">
              <w:rPr>
                <w:color w:val="333333"/>
                <w:sz w:val="24"/>
                <w:szCs w:val="24"/>
              </w:rPr>
              <w:t>суб’єктів</w:t>
            </w:r>
            <w:proofErr w:type="spellEnd"/>
            <w:r w:rsidRPr="0069003F">
              <w:rPr>
                <w:color w:val="333333"/>
                <w:sz w:val="24"/>
                <w:szCs w:val="24"/>
              </w:rPr>
              <w:t xml:space="preserve"> малого </w:t>
            </w:r>
            <w:proofErr w:type="spellStart"/>
            <w:proofErr w:type="gramStart"/>
            <w:r w:rsidRPr="0069003F">
              <w:rPr>
                <w:color w:val="333333"/>
                <w:sz w:val="24"/>
                <w:szCs w:val="24"/>
              </w:rPr>
              <w:t>п</w:t>
            </w:r>
            <w:proofErr w:type="gramEnd"/>
            <w:r w:rsidRPr="0069003F">
              <w:rPr>
                <w:color w:val="333333"/>
                <w:sz w:val="24"/>
                <w:szCs w:val="24"/>
              </w:rPr>
              <w:t>ідприємництва</w:t>
            </w:r>
            <w:proofErr w:type="spellEnd"/>
            <w:r w:rsidRPr="0069003F">
              <w:rPr>
                <w:color w:val="333333"/>
                <w:sz w:val="24"/>
                <w:szCs w:val="24"/>
              </w:rPr>
              <w:t xml:space="preserve">, </w:t>
            </w:r>
            <w:proofErr w:type="spellStart"/>
            <w:r w:rsidRPr="0069003F">
              <w:rPr>
                <w:color w:val="333333"/>
                <w:sz w:val="24"/>
                <w:szCs w:val="24"/>
              </w:rPr>
              <w:t>що</w:t>
            </w:r>
            <w:proofErr w:type="spellEnd"/>
            <w:r w:rsidRPr="0069003F">
              <w:rPr>
                <w:color w:val="333333"/>
                <w:sz w:val="24"/>
                <w:szCs w:val="24"/>
              </w:rPr>
              <w:t xml:space="preserve"> </w:t>
            </w:r>
            <w:proofErr w:type="spellStart"/>
            <w:r w:rsidRPr="0069003F">
              <w:rPr>
                <w:color w:val="333333"/>
                <w:sz w:val="24"/>
                <w:szCs w:val="24"/>
              </w:rPr>
              <w:t>повинні</w:t>
            </w:r>
            <w:proofErr w:type="spellEnd"/>
            <w:r w:rsidRPr="0069003F">
              <w:rPr>
                <w:color w:val="333333"/>
                <w:sz w:val="24"/>
                <w:szCs w:val="24"/>
              </w:rPr>
              <w:t xml:space="preserve"> </w:t>
            </w:r>
            <w:proofErr w:type="spellStart"/>
            <w:r w:rsidRPr="0069003F">
              <w:rPr>
                <w:color w:val="333333"/>
                <w:sz w:val="24"/>
                <w:szCs w:val="24"/>
              </w:rPr>
              <w:t>виконати</w:t>
            </w:r>
            <w:proofErr w:type="spellEnd"/>
            <w:r w:rsidRPr="0069003F">
              <w:rPr>
                <w:color w:val="333333"/>
                <w:sz w:val="24"/>
                <w:szCs w:val="24"/>
              </w:rPr>
              <w:t xml:space="preserve"> </w:t>
            </w:r>
            <w:proofErr w:type="spellStart"/>
            <w:r w:rsidRPr="0069003F">
              <w:rPr>
                <w:color w:val="333333"/>
                <w:sz w:val="24"/>
                <w:szCs w:val="24"/>
              </w:rPr>
              <w:t>вимоги</w:t>
            </w:r>
            <w:proofErr w:type="spellEnd"/>
            <w:r w:rsidRPr="0069003F">
              <w:rPr>
                <w:color w:val="333333"/>
                <w:sz w:val="24"/>
                <w:szCs w:val="24"/>
              </w:rPr>
              <w:t xml:space="preserve"> </w:t>
            </w:r>
            <w:proofErr w:type="spellStart"/>
            <w:r w:rsidRPr="0069003F">
              <w:rPr>
                <w:color w:val="333333"/>
                <w:sz w:val="24"/>
                <w:szCs w:val="24"/>
              </w:rPr>
              <w:t>регулювання</w:t>
            </w:r>
            <w:proofErr w:type="spellEnd"/>
            <w:r w:rsidRPr="0069003F">
              <w:rPr>
                <w:color w:val="333333"/>
                <w:sz w:val="24"/>
                <w:szCs w:val="24"/>
              </w:rPr>
              <w:t xml:space="preserve">, </w:t>
            </w:r>
            <w:proofErr w:type="spellStart"/>
            <w:r w:rsidRPr="0069003F">
              <w:rPr>
                <w:color w:val="333333"/>
                <w:sz w:val="24"/>
                <w:szCs w:val="24"/>
              </w:rPr>
              <w:t>одиниць</w:t>
            </w:r>
            <w:proofErr w:type="spellEnd"/>
          </w:p>
        </w:tc>
        <w:tc>
          <w:tcPr>
            <w:tcW w:w="1144" w:type="pct"/>
            <w:tcBorders>
              <w:top w:val="outset" w:sz="6" w:space="0" w:color="auto"/>
              <w:left w:val="outset" w:sz="6" w:space="0" w:color="auto"/>
              <w:bottom w:val="outset" w:sz="6" w:space="0" w:color="auto"/>
              <w:right w:val="outset" w:sz="6" w:space="0" w:color="auto"/>
            </w:tcBorders>
            <w:vAlign w:val="center"/>
          </w:tcPr>
          <w:p w:rsidR="00141C8C" w:rsidRPr="0069003F" w:rsidRDefault="00AE183C" w:rsidP="00153CAD">
            <w:pPr>
              <w:jc w:val="center"/>
              <w:rPr>
                <w:color w:val="333333"/>
                <w:sz w:val="24"/>
                <w:szCs w:val="24"/>
                <w:lang w:val="uk-UA"/>
              </w:rPr>
            </w:pPr>
            <w:r>
              <w:rPr>
                <w:color w:val="333333"/>
                <w:sz w:val="24"/>
                <w:szCs w:val="24"/>
                <w:lang w:val="uk-UA"/>
              </w:rPr>
              <w:t>127</w:t>
            </w:r>
          </w:p>
        </w:tc>
        <w:tc>
          <w:tcPr>
            <w:tcW w:w="671"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 </w:t>
            </w:r>
          </w:p>
        </w:tc>
        <w:tc>
          <w:tcPr>
            <w:tcW w:w="501" w:type="pct"/>
            <w:tcBorders>
              <w:top w:val="outset" w:sz="6" w:space="0" w:color="auto"/>
              <w:left w:val="outset" w:sz="6" w:space="0" w:color="auto"/>
              <w:bottom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 </w:t>
            </w:r>
          </w:p>
        </w:tc>
      </w:tr>
      <w:tr w:rsidR="00141C8C" w:rsidRPr="0069003F">
        <w:trPr>
          <w:tblCellSpacing w:w="0" w:type="dxa"/>
        </w:trPr>
        <w:tc>
          <w:tcPr>
            <w:tcW w:w="762" w:type="pct"/>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lastRenderedPageBreak/>
              <w:t>16</w:t>
            </w:r>
          </w:p>
        </w:tc>
        <w:tc>
          <w:tcPr>
            <w:tcW w:w="1922"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proofErr w:type="spellStart"/>
            <w:r w:rsidRPr="0069003F">
              <w:rPr>
                <w:color w:val="333333"/>
                <w:sz w:val="24"/>
                <w:szCs w:val="24"/>
              </w:rPr>
              <w:t>Сумарно</w:t>
            </w:r>
            <w:proofErr w:type="spellEnd"/>
            <w:r w:rsidRPr="0069003F">
              <w:rPr>
                <w:color w:val="333333"/>
                <w:sz w:val="24"/>
                <w:szCs w:val="24"/>
              </w:rPr>
              <w:t xml:space="preserve">, </w:t>
            </w:r>
            <w:proofErr w:type="spellStart"/>
            <w:r w:rsidRPr="0069003F">
              <w:rPr>
                <w:color w:val="333333"/>
                <w:sz w:val="24"/>
                <w:szCs w:val="24"/>
              </w:rPr>
              <w:t>гривень</w:t>
            </w:r>
            <w:proofErr w:type="spellEnd"/>
          </w:p>
          <w:p w:rsidR="00141C8C" w:rsidRPr="0069003F" w:rsidRDefault="00141C8C" w:rsidP="00153CAD">
            <w:pPr>
              <w:rPr>
                <w:color w:val="333333"/>
                <w:sz w:val="24"/>
                <w:szCs w:val="24"/>
              </w:rPr>
            </w:pPr>
            <w:r w:rsidRPr="0069003F">
              <w:rPr>
                <w:color w:val="333333"/>
                <w:sz w:val="24"/>
                <w:szCs w:val="24"/>
              </w:rPr>
              <w:t> </w:t>
            </w:r>
          </w:p>
        </w:tc>
        <w:tc>
          <w:tcPr>
            <w:tcW w:w="1144" w:type="pct"/>
            <w:tcBorders>
              <w:top w:val="outset" w:sz="6" w:space="0" w:color="auto"/>
              <w:left w:val="outset" w:sz="6" w:space="0" w:color="auto"/>
              <w:bottom w:val="outset" w:sz="6" w:space="0" w:color="auto"/>
              <w:right w:val="outset" w:sz="6" w:space="0" w:color="auto"/>
            </w:tcBorders>
          </w:tcPr>
          <w:p w:rsidR="00141C8C" w:rsidRPr="0069003F" w:rsidRDefault="0060166F" w:rsidP="0060166F">
            <w:pPr>
              <w:jc w:val="center"/>
              <w:rPr>
                <w:color w:val="333333"/>
                <w:sz w:val="24"/>
                <w:szCs w:val="24"/>
                <w:lang w:val="uk-UA"/>
              </w:rPr>
            </w:pPr>
            <w:r>
              <w:rPr>
                <w:color w:val="333333"/>
                <w:sz w:val="24"/>
                <w:szCs w:val="24"/>
                <w:lang w:val="uk-UA"/>
              </w:rPr>
              <w:t>574,7</w:t>
            </w:r>
            <w:r w:rsidR="00AE183C">
              <w:rPr>
                <w:color w:val="333333"/>
                <w:sz w:val="24"/>
                <w:szCs w:val="24"/>
                <w:lang w:val="uk-UA"/>
              </w:rPr>
              <w:t xml:space="preserve"> </w:t>
            </w:r>
            <w:proofErr w:type="spellStart"/>
            <w:r w:rsidR="00141C8C" w:rsidRPr="0069003F">
              <w:rPr>
                <w:color w:val="333333"/>
                <w:sz w:val="24"/>
                <w:szCs w:val="24"/>
              </w:rPr>
              <w:t>х</w:t>
            </w:r>
            <w:proofErr w:type="spellEnd"/>
            <w:r w:rsidR="00141C8C" w:rsidRPr="0069003F">
              <w:rPr>
                <w:color w:val="333333"/>
                <w:sz w:val="24"/>
                <w:szCs w:val="24"/>
              </w:rPr>
              <w:t xml:space="preserve"> </w:t>
            </w:r>
            <w:r w:rsidR="00AE183C">
              <w:rPr>
                <w:color w:val="333333"/>
                <w:sz w:val="24"/>
                <w:szCs w:val="24"/>
                <w:lang w:val="uk-UA"/>
              </w:rPr>
              <w:t>127</w:t>
            </w:r>
            <w:r w:rsidR="00141C8C" w:rsidRPr="0069003F">
              <w:rPr>
                <w:color w:val="333333"/>
                <w:sz w:val="24"/>
                <w:szCs w:val="24"/>
              </w:rPr>
              <w:t xml:space="preserve"> =   </w:t>
            </w:r>
            <w:r>
              <w:rPr>
                <w:color w:val="333333"/>
                <w:sz w:val="24"/>
                <w:szCs w:val="24"/>
                <w:lang w:val="uk-UA"/>
              </w:rPr>
              <w:t>72986,9</w:t>
            </w:r>
          </w:p>
        </w:tc>
        <w:tc>
          <w:tcPr>
            <w:tcW w:w="671"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Х</w:t>
            </w:r>
          </w:p>
        </w:tc>
        <w:tc>
          <w:tcPr>
            <w:tcW w:w="501" w:type="pct"/>
            <w:tcBorders>
              <w:top w:val="outset" w:sz="6" w:space="0" w:color="auto"/>
              <w:left w:val="outset" w:sz="6" w:space="0" w:color="auto"/>
              <w:bottom w:val="outset" w:sz="6" w:space="0" w:color="auto"/>
            </w:tcBorders>
          </w:tcPr>
          <w:p w:rsidR="00141C8C" w:rsidRPr="0069003F" w:rsidRDefault="00141C8C" w:rsidP="00153CAD">
            <w:pPr>
              <w:rPr>
                <w:color w:val="333333"/>
                <w:sz w:val="24"/>
                <w:szCs w:val="24"/>
              </w:rPr>
            </w:pPr>
            <w:r w:rsidRPr="0069003F">
              <w:rPr>
                <w:color w:val="333333"/>
                <w:sz w:val="24"/>
                <w:szCs w:val="24"/>
              </w:rPr>
              <w:t>        -</w:t>
            </w:r>
          </w:p>
        </w:tc>
      </w:tr>
    </w:tbl>
    <w:p w:rsidR="00141C8C" w:rsidRPr="0069003F" w:rsidRDefault="00141C8C" w:rsidP="00FD503F">
      <w:pPr>
        <w:jc w:val="center"/>
        <w:rPr>
          <w:color w:val="333333"/>
          <w:sz w:val="24"/>
          <w:szCs w:val="24"/>
        </w:rPr>
      </w:pPr>
      <w:r w:rsidRPr="0069003F">
        <w:rPr>
          <w:b/>
          <w:bCs/>
          <w:color w:val="333333"/>
          <w:sz w:val="24"/>
          <w:szCs w:val="24"/>
        </w:rPr>
        <w:t> </w:t>
      </w:r>
    </w:p>
    <w:p w:rsidR="00141C8C" w:rsidRPr="0069003F" w:rsidRDefault="00141C8C" w:rsidP="0069003F">
      <w:pPr>
        <w:ind w:firstLine="709"/>
        <w:jc w:val="both"/>
        <w:rPr>
          <w:b/>
          <w:bCs/>
          <w:color w:val="333333"/>
          <w:sz w:val="24"/>
          <w:szCs w:val="24"/>
          <w:lang w:val="uk-UA"/>
        </w:rPr>
      </w:pPr>
      <w:r w:rsidRPr="0069003F">
        <w:rPr>
          <w:b/>
          <w:bCs/>
          <w:color w:val="333333"/>
          <w:sz w:val="24"/>
          <w:szCs w:val="24"/>
          <w:lang w:val="uk-UA"/>
        </w:rPr>
        <w:t>3. Бюджетні  витрати  на  адміністрування  регулювання  суб'єктів  малого</w:t>
      </w:r>
      <w:r w:rsidR="00AE183C">
        <w:rPr>
          <w:b/>
          <w:bCs/>
          <w:color w:val="333333"/>
          <w:sz w:val="24"/>
          <w:szCs w:val="24"/>
          <w:lang w:val="uk-UA"/>
        </w:rPr>
        <w:t xml:space="preserve"> </w:t>
      </w:r>
      <w:r w:rsidRPr="0069003F">
        <w:rPr>
          <w:b/>
          <w:bCs/>
          <w:color w:val="333333"/>
          <w:sz w:val="24"/>
          <w:szCs w:val="24"/>
          <w:lang w:val="uk-UA"/>
        </w:rPr>
        <w:t xml:space="preserve">підприємництва </w:t>
      </w:r>
    </w:p>
    <w:p w:rsidR="00141C8C" w:rsidRPr="0069003F" w:rsidRDefault="00141C8C" w:rsidP="0069003F">
      <w:pPr>
        <w:ind w:firstLine="709"/>
        <w:jc w:val="both"/>
        <w:rPr>
          <w:color w:val="333333"/>
          <w:sz w:val="24"/>
          <w:szCs w:val="24"/>
          <w:lang w:val="uk-UA"/>
        </w:rPr>
      </w:pPr>
      <w:r w:rsidRPr="0069003F">
        <w:rPr>
          <w:color w:val="333333"/>
          <w:sz w:val="24"/>
          <w:szCs w:val="24"/>
          <w:lang w:val="uk-UA"/>
        </w:rPr>
        <w:t>Бюджетні  витрати  на  адміністрування  регулювання  суб’єктів  малого підприємництва  не  підлягають  розрахунку,  оскільки  встановлені  нормами</w:t>
      </w:r>
    </w:p>
    <w:p w:rsidR="00141C8C" w:rsidRPr="0069003F" w:rsidRDefault="00141C8C" w:rsidP="0069003F">
      <w:pPr>
        <w:ind w:firstLine="709"/>
        <w:jc w:val="both"/>
        <w:rPr>
          <w:color w:val="333333"/>
          <w:sz w:val="24"/>
          <w:szCs w:val="24"/>
          <w:lang w:val="uk-UA"/>
        </w:rPr>
      </w:pPr>
      <w:r w:rsidRPr="0069003F">
        <w:rPr>
          <w:color w:val="333333"/>
          <w:sz w:val="24"/>
          <w:szCs w:val="24"/>
          <w:lang w:val="uk-UA"/>
        </w:rPr>
        <w:t>Податкового  кодексу  України.  Органи  місцевого  самоврядування  наділені</w:t>
      </w:r>
    </w:p>
    <w:p w:rsidR="00141C8C" w:rsidRPr="0069003F" w:rsidRDefault="00141C8C" w:rsidP="0069003F">
      <w:pPr>
        <w:ind w:firstLine="709"/>
        <w:jc w:val="both"/>
        <w:rPr>
          <w:color w:val="333333"/>
          <w:sz w:val="24"/>
          <w:szCs w:val="24"/>
          <w:lang w:val="uk-UA"/>
        </w:rPr>
      </w:pPr>
      <w:r w:rsidRPr="0069003F">
        <w:rPr>
          <w:color w:val="333333"/>
          <w:sz w:val="24"/>
          <w:szCs w:val="24"/>
          <w:lang w:val="uk-UA"/>
        </w:rPr>
        <w:t>повноваженнями  лише  встановлювати  ставки  місцевих  податків  (зборів),  не</w:t>
      </w:r>
    </w:p>
    <w:p w:rsidR="00141C8C" w:rsidRPr="0069003F" w:rsidRDefault="00141C8C" w:rsidP="0069003F">
      <w:pPr>
        <w:ind w:firstLine="709"/>
        <w:jc w:val="both"/>
        <w:rPr>
          <w:color w:val="333333"/>
          <w:sz w:val="24"/>
          <w:szCs w:val="24"/>
          <w:lang w:val="uk-UA"/>
        </w:rPr>
      </w:pPr>
      <w:r w:rsidRPr="0069003F">
        <w:rPr>
          <w:color w:val="333333"/>
          <w:sz w:val="24"/>
          <w:szCs w:val="24"/>
          <w:lang w:val="uk-UA"/>
        </w:rPr>
        <w:t>змінюючи  порядок  їх  обчислення,  сплати  та  інші  адміністративні  процедури.</w:t>
      </w:r>
    </w:p>
    <w:p w:rsidR="00141C8C" w:rsidRPr="0069003F" w:rsidRDefault="00141C8C" w:rsidP="0069003F">
      <w:pPr>
        <w:ind w:firstLine="709"/>
        <w:jc w:val="both"/>
        <w:rPr>
          <w:color w:val="333333"/>
          <w:sz w:val="24"/>
          <w:szCs w:val="24"/>
          <w:lang w:val="uk-UA"/>
        </w:rPr>
      </w:pPr>
      <w:r w:rsidRPr="0069003F">
        <w:rPr>
          <w:color w:val="333333"/>
          <w:sz w:val="24"/>
          <w:szCs w:val="24"/>
          <w:lang w:val="uk-UA"/>
        </w:rPr>
        <w:t>Прийняття цього регуляторного акта не передбачає утворення нового виконавчого</w:t>
      </w:r>
    </w:p>
    <w:p w:rsidR="00141C8C" w:rsidRPr="0069003F" w:rsidRDefault="00141C8C" w:rsidP="0069003F">
      <w:pPr>
        <w:ind w:firstLine="709"/>
        <w:jc w:val="both"/>
        <w:rPr>
          <w:color w:val="333333"/>
          <w:sz w:val="24"/>
          <w:szCs w:val="24"/>
          <w:lang w:val="uk-UA"/>
        </w:rPr>
      </w:pPr>
      <w:r w:rsidRPr="0069003F">
        <w:rPr>
          <w:color w:val="333333"/>
          <w:sz w:val="24"/>
          <w:szCs w:val="24"/>
          <w:lang w:val="uk-UA"/>
        </w:rPr>
        <w:t>органу (або нового структурного підрозділу діючого органу).</w:t>
      </w:r>
    </w:p>
    <w:p w:rsidR="00141C8C" w:rsidRPr="0069003F" w:rsidRDefault="00141C8C" w:rsidP="0069003F">
      <w:pPr>
        <w:ind w:firstLine="708"/>
        <w:jc w:val="both"/>
        <w:rPr>
          <w:b/>
          <w:bCs/>
          <w:color w:val="333333"/>
          <w:sz w:val="24"/>
          <w:szCs w:val="24"/>
          <w:lang w:val="uk-UA"/>
        </w:rPr>
      </w:pPr>
      <w:r w:rsidRPr="0069003F">
        <w:rPr>
          <w:b/>
          <w:bCs/>
          <w:color w:val="333333"/>
          <w:sz w:val="24"/>
          <w:szCs w:val="24"/>
          <w:lang w:val="uk-UA"/>
        </w:rPr>
        <w:t>4. Розрахунок сумарних витрат суб’єктів малого підприємництва, що виникають на виконання вимог регулювання</w:t>
      </w:r>
    </w:p>
    <w:tbl>
      <w:tblPr>
        <w:tblW w:w="5000"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421"/>
        <w:gridCol w:w="3810"/>
        <w:gridCol w:w="1902"/>
        <w:gridCol w:w="1684"/>
      </w:tblGrid>
      <w:tr w:rsidR="00141C8C" w:rsidRPr="0069003F">
        <w:trPr>
          <w:tblCellSpacing w:w="0" w:type="dxa"/>
        </w:trPr>
        <w:tc>
          <w:tcPr>
            <w:tcW w:w="1421" w:type="dxa"/>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proofErr w:type="spellStart"/>
            <w:r w:rsidRPr="0069003F">
              <w:rPr>
                <w:color w:val="333333"/>
                <w:sz w:val="24"/>
                <w:szCs w:val="24"/>
              </w:rPr>
              <w:t>Порядковий</w:t>
            </w:r>
            <w:proofErr w:type="spellEnd"/>
            <w:r w:rsidRPr="0069003F">
              <w:rPr>
                <w:color w:val="333333"/>
                <w:sz w:val="24"/>
                <w:szCs w:val="24"/>
              </w:rPr>
              <w:t xml:space="preserve"> номер</w:t>
            </w:r>
          </w:p>
        </w:tc>
        <w:tc>
          <w:tcPr>
            <w:tcW w:w="3810" w:type="dxa"/>
            <w:tcBorders>
              <w:top w:val="outset" w:sz="6" w:space="0" w:color="auto"/>
              <w:left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proofErr w:type="spellStart"/>
            <w:r w:rsidRPr="0069003F">
              <w:rPr>
                <w:color w:val="333333"/>
                <w:sz w:val="24"/>
                <w:szCs w:val="24"/>
              </w:rPr>
              <w:t>Показник</w:t>
            </w:r>
            <w:proofErr w:type="spellEnd"/>
          </w:p>
        </w:tc>
        <w:tc>
          <w:tcPr>
            <w:tcW w:w="1902" w:type="dxa"/>
            <w:tcBorders>
              <w:top w:val="outset" w:sz="6" w:space="0" w:color="auto"/>
              <w:left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 xml:space="preserve">Перший </w:t>
            </w:r>
            <w:proofErr w:type="spellStart"/>
            <w:proofErr w:type="gramStart"/>
            <w:r w:rsidRPr="0069003F">
              <w:rPr>
                <w:color w:val="333333"/>
                <w:sz w:val="24"/>
                <w:szCs w:val="24"/>
              </w:rPr>
              <w:t>р</w:t>
            </w:r>
            <w:proofErr w:type="gramEnd"/>
            <w:r w:rsidRPr="0069003F">
              <w:rPr>
                <w:color w:val="333333"/>
                <w:sz w:val="24"/>
                <w:szCs w:val="24"/>
              </w:rPr>
              <w:t>ік</w:t>
            </w:r>
            <w:proofErr w:type="spellEnd"/>
            <w:r w:rsidRPr="0069003F">
              <w:rPr>
                <w:color w:val="333333"/>
                <w:sz w:val="24"/>
                <w:szCs w:val="24"/>
              </w:rPr>
              <w:t xml:space="preserve"> </w:t>
            </w:r>
            <w:proofErr w:type="spellStart"/>
            <w:r w:rsidRPr="0069003F">
              <w:rPr>
                <w:color w:val="333333"/>
                <w:sz w:val="24"/>
                <w:szCs w:val="24"/>
              </w:rPr>
              <w:t>регулювання</w:t>
            </w:r>
            <w:proofErr w:type="spellEnd"/>
            <w:r w:rsidRPr="0069003F">
              <w:rPr>
                <w:color w:val="333333"/>
                <w:sz w:val="24"/>
                <w:szCs w:val="24"/>
              </w:rPr>
              <w:t xml:space="preserve"> (</w:t>
            </w:r>
            <w:proofErr w:type="spellStart"/>
            <w:r w:rsidRPr="0069003F">
              <w:rPr>
                <w:color w:val="333333"/>
                <w:sz w:val="24"/>
                <w:szCs w:val="24"/>
              </w:rPr>
              <w:t>стартовий</w:t>
            </w:r>
            <w:proofErr w:type="spellEnd"/>
            <w:r w:rsidRPr="0069003F">
              <w:rPr>
                <w:color w:val="333333"/>
                <w:sz w:val="24"/>
                <w:szCs w:val="24"/>
              </w:rPr>
              <w:t>)</w:t>
            </w:r>
          </w:p>
        </w:tc>
        <w:tc>
          <w:tcPr>
            <w:tcW w:w="1684" w:type="dxa"/>
            <w:tcBorders>
              <w:top w:val="outset" w:sz="6" w:space="0" w:color="auto"/>
              <w:left w:val="outset" w:sz="6" w:space="0" w:color="auto"/>
              <w:bottom w:val="outset" w:sz="6" w:space="0" w:color="auto"/>
            </w:tcBorders>
          </w:tcPr>
          <w:p w:rsidR="00141C8C" w:rsidRPr="0069003F" w:rsidRDefault="00141C8C" w:rsidP="00153CAD">
            <w:pPr>
              <w:jc w:val="center"/>
              <w:rPr>
                <w:color w:val="333333"/>
                <w:sz w:val="24"/>
                <w:szCs w:val="24"/>
              </w:rPr>
            </w:pPr>
            <w:r w:rsidRPr="0069003F">
              <w:rPr>
                <w:color w:val="333333"/>
                <w:sz w:val="24"/>
                <w:szCs w:val="24"/>
              </w:rPr>
              <w:t xml:space="preserve">За </w:t>
            </w:r>
            <w:proofErr w:type="spellStart"/>
            <w:proofErr w:type="gramStart"/>
            <w:r w:rsidRPr="0069003F">
              <w:rPr>
                <w:color w:val="333333"/>
                <w:sz w:val="24"/>
                <w:szCs w:val="24"/>
              </w:rPr>
              <w:t>п’ять</w:t>
            </w:r>
            <w:proofErr w:type="spellEnd"/>
            <w:proofErr w:type="gramEnd"/>
            <w:r w:rsidRPr="0069003F">
              <w:rPr>
                <w:color w:val="333333"/>
                <w:sz w:val="24"/>
                <w:szCs w:val="24"/>
              </w:rPr>
              <w:t xml:space="preserve"> </w:t>
            </w:r>
            <w:proofErr w:type="spellStart"/>
            <w:r w:rsidRPr="0069003F">
              <w:rPr>
                <w:color w:val="333333"/>
                <w:sz w:val="24"/>
                <w:szCs w:val="24"/>
              </w:rPr>
              <w:t>років</w:t>
            </w:r>
            <w:proofErr w:type="spellEnd"/>
          </w:p>
        </w:tc>
      </w:tr>
      <w:tr w:rsidR="00141C8C" w:rsidRPr="0069003F">
        <w:trPr>
          <w:tblCellSpacing w:w="0" w:type="dxa"/>
        </w:trPr>
        <w:tc>
          <w:tcPr>
            <w:tcW w:w="1421" w:type="dxa"/>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1</w:t>
            </w:r>
          </w:p>
        </w:tc>
        <w:tc>
          <w:tcPr>
            <w:tcW w:w="3810" w:type="dxa"/>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proofErr w:type="spellStart"/>
            <w:r w:rsidRPr="0069003F">
              <w:rPr>
                <w:color w:val="333333"/>
                <w:sz w:val="24"/>
                <w:szCs w:val="24"/>
              </w:rPr>
              <w:t>Оцінка</w:t>
            </w:r>
            <w:proofErr w:type="spellEnd"/>
            <w:r w:rsidRPr="0069003F">
              <w:rPr>
                <w:color w:val="333333"/>
                <w:sz w:val="24"/>
                <w:szCs w:val="24"/>
              </w:rPr>
              <w:t xml:space="preserve"> “</w:t>
            </w:r>
            <w:proofErr w:type="spellStart"/>
            <w:r w:rsidRPr="0069003F">
              <w:rPr>
                <w:color w:val="333333"/>
                <w:sz w:val="24"/>
                <w:szCs w:val="24"/>
              </w:rPr>
              <w:t>прямих</w:t>
            </w:r>
            <w:proofErr w:type="spellEnd"/>
            <w:r w:rsidRPr="0069003F">
              <w:rPr>
                <w:color w:val="333333"/>
                <w:sz w:val="24"/>
                <w:szCs w:val="24"/>
              </w:rPr>
              <w:t xml:space="preserve">” </w:t>
            </w:r>
            <w:proofErr w:type="spellStart"/>
            <w:r w:rsidRPr="0069003F">
              <w:rPr>
                <w:color w:val="333333"/>
                <w:sz w:val="24"/>
                <w:szCs w:val="24"/>
              </w:rPr>
              <w:t>витрат</w:t>
            </w:r>
            <w:proofErr w:type="spellEnd"/>
            <w:r w:rsidRPr="0069003F">
              <w:rPr>
                <w:color w:val="333333"/>
                <w:sz w:val="24"/>
                <w:szCs w:val="24"/>
              </w:rPr>
              <w:t xml:space="preserve"> </w:t>
            </w:r>
            <w:proofErr w:type="spellStart"/>
            <w:r w:rsidRPr="0069003F">
              <w:rPr>
                <w:color w:val="333333"/>
                <w:sz w:val="24"/>
                <w:szCs w:val="24"/>
              </w:rPr>
              <w:t>суб’єктів</w:t>
            </w:r>
            <w:proofErr w:type="spellEnd"/>
            <w:r w:rsidRPr="0069003F">
              <w:rPr>
                <w:color w:val="333333"/>
                <w:sz w:val="24"/>
                <w:szCs w:val="24"/>
              </w:rPr>
              <w:t xml:space="preserve"> малого </w:t>
            </w:r>
            <w:proofErr w:type="spellStart"/>
            <w:proofErr w:type="gramStart"/>
            <w:r w:rsidRPr="0069003F">
              <w:rPr>
                <w:color w:val="333333"/>
                <w:sz w:val="24"/>
                <w:szCs w:val="24"/>
              </w:rPr>
              <w:t>п</w:t>
            </w:r>
            <w:proofErr w:type="gramEnd"/>
            <w:r w:rsidRPr="0069003F">
              <w:rPr>
                <w:color w:val="333333"/>
                <w:sz w:val="24"/>
                <w:szCs w:val="24"/>
              </w:rPr>
              <w:t>ідприємництва</w:t>
            </w:r>
            <w:proofErr w:type="spellEnd"/>
            <w:r w:rsidRPr="0069003F">
              <w:rPr>
                <w:color w:val="333333"/>
                <w:sz w:val="24"/>
                <w:szCs w:val="24"/>
              </w:rPr>
              <w:t xml:space="preserve"> на </w:t>
            </w:r>
            <w:proofErr w:type="spellStart"/>
            <w:r w:rsidRPr="0069003F">
              <w:rPr>
                <w:color w:val="333333"/>
                <w:sz w:val="24"/>
                <w:szCs w:val="24"/>
              </w:rPr>
              <w:t>виконання</w:t>
            </w:r>
            <w:proofErr w:type="spellEnd"/>
            <w:r w:rsidRPr="0069003F">
              <w:rPr>
                <w:color w:val="333333"/>
                <w:sz w:val="24"/>
                <w:szCs w:val="24"/>
              </w:rPr>
              <w:t xml:space="preserve"> </w:t>
            </w:r>
            <w:proofErr w:type="spellStart"/>
            <w:r w:rsidRPr="0069003F">
              <w:rPr>
                <w:color w:val="333333"/>
                <w:sz w:val="24"/>
                <w:szCs w:val="24"/>
              </w:rPr>
              <w:t>регулювання</w:t>
            </w:r>
            <w:proofErr w:type="spellEnd"/>
          </w:p>
        </w:tc>
        <w:tc>
          <w:tcPr>
            <w:tcW w:w="1902" w:type="dxa"/>
            <w:tcBorders>
              <w:top w:val="outset" w:sz="6" w:space="0" w:color="auto"/>
              <w:left w:val="outset" w:sz="6" w:space="0" w:color="auto"/>
              <w:bottom w:val="outset" w:sz="6" w:space="0" w:color="auto"/>
              <w:right w:val="outset" w:sz="6" w:space="0" w:color="auto"/>
            </w:tcBorders>
            <w:vAlign w:val="center"/>
          </w:tcPr>
          <w:p w:rsidR="00141C8C" w:rsidRPr="0069003F" w:rsidRDefault="00AE183C" w:rsidP="003434DB">
            <w:pPr>
              <w:jc w:val="center"/>
              <w:rPr>
                <w:color w:val="333333"/>
                <w:sz w:val="24"/>
                <w:szCs w:val="24"/>
                <w:lang w:val="uk-UA"/>
              </w:rPr>
            </w:pPr>
            <w:r>
              <w:rPr>
                <w:color w:val="333333"/>
                <w:sz w:val="24"/>
                <w:szCs w:val="24"/>
                <w:lang w:val="uk-UA"/>
              </w:rPr>
              <w:t>7010704,8</w:t>
            </w:r>
            <w:r w:rsidR="00141C8C" w:rsidRPr="0069003F">
              <w:rPr>
                <w:color w:val="333333"/>
                <w:sz w:val="24"/>
                <w:szCs w:val="24"/>
                <w:lang w:val="uk-UA"/>
              </w:rPr>
              <w:t xml:space="preserve">в т. ч. орендна плата за землю </w:t>
            </w:r>
            <w:r>
              <w:rPr>
                <w:color w:val="333333"/>
                <w:sz w:val="24"/>
                <w:szCs w:val="24"/>
                <w:lang w:val="uk-UA"/>
              </w:rPr>
              <w:t>7000036,8</w:t>
            </w:r>
          </w:p>
        </w:tc>
        <w:tc>
          <w:tcPr>
            <w:tcW w:w="1684" w:type="dxa"/>
            <w:tcBorders>
              <w:top w:val="outset" w:sz="6" w:space="0" w:color="auto"/>
              <w:left w:val="outset" w:sz="6" w:space="0" w:color="auto"/>
              <w:bottom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w:t>
            </w:r>
          </w:p>
        </w:tc>
      </w:tr>
      <w:tr w:rsidR="00141C8C" w:rsidRPr="0069003F">
        <w:trPr>
          <w:tblCellSpacing w:w="0" w:type="dxa"/>
        </w:trPr>
        <w:tc>
          <w:tcPr>
            <w:tcW w:w="1421" w:type="dxa"/>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2</w:t>
            </w:r>
          </w:p>
        </w:tc>
        <w:tc>
          <w:tcPr>
            <w:tcW w:w="3810" w:type="dxa"/>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proofErr w:type="spellStart"/>
            <w:r w:rsidRPr="0069003F">
              <w:rPr>
                <w:color w:val="333333"/>
                <w:sz w:val="24"/>
                <w:szCs w:val="24"/>
              </w:rPr>
              <w:t>Оцінка</w:t>
            </w:r>
            <w:proofErr w:type="spellEnd"/>
            <w:r w:rsidRPr="0069003F">
              <w:rPr>
                <w:color w:val="333333"/>
                <w:sz w:val="24"/>
                <w:szCs w:val="24"/>
              </w:rPr>
              <w:t xml:space="preserve"> </w:t>
            </w:r>
            <w:proofErr w:type="spellStart"/>
            <w:r w:rsidRPr="0069003F">
              <w:rPr>
                <w:color w:val="333333"/>
                <w:sz w:val="24"/>
                <w:szCs w:val="24"/>
              </w:rPr>
              <w:t>вартості</w:t>
            </w:r>
            <w:proofErr w:type="spellEnd"/>
            <w:r w:rsidRPr="0069003F">
              <w:rPr>
                <w:color w:val="333333"/>
                <w:sz w:val="24"/>
                <w:szCs w:val="24"/>
              </w:rPr>
              <w:t xml:space="preserve"> </w:t>
            </w:r>
            <w:proofErr w:type="spellStart"/>
            <w:r w:rsidRPr="0069003F">
              <w:rPr>
                <w:color w:val="333333"/>
                <w:sz w:val="24"/>
                <w:szCs w:val="24"/>
              </w:rPr>
              <w:t>адміністративних</w:t>
            </w:r>
            <w:proofErr w:type="spellEnd"/>
            <w:r w:rsidRPr="0069003F">
              <w:rPr>
                <w:color w:val="333333"/>
                <w:sz w:val="24"/>
                <w:szCs w:val="24"/>
              </w:rPr>
              <w:t xml:space="preserve"> процедур для </w:t>
            </w:r>
            <w:proofErr w:type="spellStart"/>
            <w:r w:rsidRPr="0069003F">
              <w:rPr>
                <w:color w:val="333333"/>
                <w:sz w:val="24"/>
                <w:szCs w:val="24"/>
              </w:rPr>
              <w:t>суб’єктів</w:t>
            </w:r>
            <w:proofErr w:type="spellEnd"/>
            <w:r w:rsidRPr="0069003F">
              <w:rPr>
                <w:color w:val="333333"/>
                <w:sz w:val="24"/>
                <w:szCs w:val="24"/>
              </w:rPr>
              <w:t xml:space="preserve"> малого </w:t>
            </w:r>
            <w:proofErr w:type="spellStart"/>
            <w:proofErr w:type="gramStart"/>
            <w:r w:rsidRPr="0069003F">
              <w:rPr>
                <w:color w:val="333333"/>
                <w:sz w:val="24"/>
                <w:szCs w:val="24"/>
              </w:rPr>
              <w:t>п</w:t>
            </w:r>
            <w:proofErr w:type="gramEnd"/>
            <w:r w:rsidRPr="0069003F">
              <w:rPr>
                <w:color w:val="333333"/>
                <w:sz w:val="24"/>
                <w:szCs w:val="24"/>
              </w:rPr>
              <w:t>ідприємництва</w:t>
            </w:r>
            <w:proofErr w:type="spellEnd"/>
            <w:r w:rsidRPr="0069003F">
              <w:rPr>
                <w:color w:val="333333"/>
                <w:sz w:val="24"/>
                <w:szCs w:val="24"/>
              </w:rPr>
              <w:t xml:space="preserve"> </w:t>
            </w:r>
            <w:proofErr w:type="spellStart"/>
            <w:r w:rsidRPr="0069003F">
              <w:rPr>
                <w:color w:val="333333"/>
                <w:sz w:val="24"/>
                <w:szCs w:val="24"/>
              </w:rPr>
              <w:t>щодо</w:t>
            </w:r>
            <w:proofErr w:type="spellEnd"/>
            <w:r w:rsidRPr="0069003F">
              <w:rPr>
                <w:color w:val="333333"/>
                <w:sz w:val="24"/>
                <w:szCs w:val="24"/>
              </w:rPr>
              <w:t xml:space="preserve"> </w:t>
            </w:r>
            <w:proofErr w:type="spellStart"/>
            <w:r w:rsidRPr="0069003F">
              <w:rPr>
                <w:color w:val="333333"/>
                <w:sz w:val="24"/>
                <w:szCs w:val="24"/>
              </w:rPr>
              <w:t>виконання</w:t>
            </w:r>
            <w:proofErr w:type="spellEnd"/>
            <w:r w:rsidRPr="0069003F">
              <w:rPr>
                <w:color w:val="333333"/>
                <w:sz w:val="24"/>
                <w:szCs w:val="24"/>
              </w:rPr>
              <w:t xml:space="preserve"> </w:t>
            </w:r>
            <w:proofErr w:type="spellStart"/>
            <w:r w:rsidRPr="0069003F">
              <w:rPr>
                <w:color w:val="333333"/>
                <w:sz w:val="24"/>
                <w:szCs w:val="24"/>
              </w:rPr>
              <w:t>регулювання</w:t>
            </w:r>
            <w:proofErr w:type="spellEnd"/>
            <w:r w:rsidRPr="0069003F">
              <w:rPr>
                <w:color w:val="333333"/>
                <w:sz w:val="24"/>
                <w:szCs w:val="24"/>
              </w:rPr>
              <w:t xml:space="preserve"> та </w:t>
            </w:r>
            <w:proofErr w:type="spellStart"/>
            <w:r w:rsidRPr="0069003F">
              <w:rPr>
                <w:color w:val="333333"/>
                <w:sz w:val="24"/>
                <w:szCs w:val="24"/>
              </w:rPr>
              <w:t>звітування</w:t>
            </w:r>
            <w:proofErr w:type="spellEnd"/>
          </w:p>
        </w:tc>
        <w:tc>
          <w:tcPr>
            <w:tcW w:w="1902" w:type="dxa"/>
            <w:tcBorders>
              <w:top w:val="outset" w:sz="6" w:space="0" w:color="auto"/>
              <w:left w:val="outset" w:sz="6" w:space="0" w:color="auto"/>
              <w:bottom w:val="outset" w:sz="6" w:space="0" w:color="auto"/>
              <w:right w:val="outset" w:sz="6" w:space="0" w:color="auto"/>
            </w:tcBorders>
            <w:vAlign w:val="center"/>
          </w:tcPr>
          <w:p w:rsidR="00141C8C" w:rsidRPr="0069003F" w:rsidRDefault="0060166F" w:rsidP="00153CAD">
            <w:pPr>
              <w:jc w:val="center"/>
              <w:rPr>
                <w:color w:val="333333"/>
                <w:sz w:val="24"/>
                <w:szCs w:val="24"/>
                <w:lang w:val="uk-UA"/>
              </w:rPr>
            </w:pPr>
            <w:r>
              <w:rPr>
                <w:color w:val="333333"/>
                <w:sz w:val="24"/>
                <w:szCs w:val="24"/>
                <w:lang w:val="uk-UA"/>
              </w:rPr>
              <w:t>72986,9</w:t>
            </w:r>
          </w:p>
        </w:tc>
        <w:tc>
          <w:tcPr>
            <w:tcW w:w="1684" w:type="dxa"/>
            <w:tcBorders>
              <w:top w:val="outset" w:sz="6" w:space="0" w:color="auto"/>
              <w:left w:val="outset" w:sz="6" w:space="0" w:color="auto"/>
              <w:bottom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w:t>
            </w:r>
          </w:p>
        </w:tc>
      </w:tr>
      <w:tr w:rsidR="00141C8C" w:rsidRPr="0069003F">
        <w:trPr>
          <w:tblCellSpacing w:w="0" w:type="dxa"/>
        </w:trPr>
        <w:tc>
          <w:tcPr>
            <w:tcW w:w="1421" w:type="dxa"/>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3</w:t>
            </w:r>
          </w:p>
        </w:tc>
        <w:tc>
          <w:tcPr>
            <w:tcW w:w="3810" w:type="dxa"/>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proofErr w:type="spellStart"/>
            <w:r w:rsidRPr="0069003F">
              <w:rPr>
                <w:color w:val="333333"/>
                <w:sz w:val="24"/>
                <w:szCs w:val="24"/>
              </w:rPr>
              <w:t>Сумарні</w:t>
            </w:r>
            <w:proofErr w:type="spellEnd"/>
            <w:r w:rsidRPr="0069003F">
              <w:rPr>
                <w:color w:val="333333"/>
                <w:sz w:val="24"/>
                <w:szCs w:val="24"/>
              </w:rPr>
              <w:t xml:space="preserve"> </w:t>
            </w:r>
            <w:proofErr w:type="spellStart"/>
            <w:r w:rsidRPr="0069003F">
              <w:rPr>
                <w:color w:val="333333"/>
                <w:sz w:val="24"/>
                <w:szCs w:val="24"/>
              </w:rPr>
              <w:t>витрати</w:t>
            </w:r>
            <w:proofErr w:type="spellEnd"/>
            <w:r w:rsidRPr="0069003F">
              <w:rPr>
                <w:color w:val="333333"/>
                <w:sz w:val="24"/>
                <w:szCs w:val="24"/>
              </w:rPr>
              <w:t xml:space="preserve"> малого </w:t>
            </w:r>
            <w:proofErr w:type="spellStart"/>
            <w:proofErr w:type="gramStart"/>
            <w:r w:rsidRPr="0069003F">
              <w:rPr>
                <w:color w:val="333333"/>
                <w:sz w:val="24"/>
                <w:szCs w:val="24"/>
              </w:rPr>
              <w:t>п</w:t>
            </w:r>
            <w:proofErr w:type="gramEnd"/>
            <w:r w:rsidRPr="0069003F">
              <w:rPr>
                <w:color w:val="333333"/>
                <w:sz w:val="24"/>
                <w:szCs w:val="24"/>
              </w:rPr>
              <w:t>ідприємництва</w:t>
            </w:r>
            <w:proofErr w:type="spellEnd"/>
            <w:r w:rsidRPr="0069003F">
              <w:rPr>
                <w:color w:val="333333"/>
                <w:sz w:val="24"/>
                <w:szCs w:val="24"/>
              </w:rPr>
              <w:t xml:space="preserve"> на </w:t>
            </w:r>
            <w:proofErr w:type="spellStart"/>
            <w:r w:rsidRPr="0069003F">
              <w:rPr>
                <w:color w:val="333333"/>
                <w:sz w:val="24"/>
                <w:szCs w:val="24"/>
              </w:rPr>
              <w:t>виконання</w:t>
            </w:r>
            <w:proofErr w:type="spellEnd"/>
            <w:r w:rsidRPr="0069003F">
              <w:rPr>
                <w:color w:val="333333"/>
                <w:sz w:val="24"/>
                <w:szCs w:val="24"/>
              </w:rPr>
              <w:t xml:space="preserve"> </w:t>
            </w:r>
            <w:proofErr w:type="spellStart"/>
            <w:r w:rsidRPr="0069003F">
              <w:rPr>
                <w:color w:val="333333"/>
                <w:sz w:val="24"/>
                <w:szCs w:val="24"/>
              </w:rPr>
              <w:t>запланованого</w:t>
            </w:r>
            <w:proofErr w:type="spellEnd"/>
            <w:r w:rsidRPr="0069003F">
              <w:rPr>
                <w:color w:val="333333"/>
                <w:sz w:val="24"/>
                <w:szCs w:val="24"/>
              </w:rPr>
              <w:t xml:space="preserve">  </w:t>
            </w:r>
            <w:proofErr w:type="spellStart"/>
            <w:r w:rsidRPr="0069003F">
              <w:rPr>
                <w:color w:val="333333"/>
                <w:sz w:val="24"/>
                <w:szCs w:val="24"/>
              </w:rPr>
              <w:t>регулювання</w:t>
            </w:r>
            <w:proofErr w:type="spellEnd"/>
          </w:p>
        </w:tc>
        <w:tc>
          <w:tcPr>
            <w:tcW w:w="1902" w:type="dxa"/>
            <w:tcBorders>
              <w:top w:val="outset" w:sz="6" w:space="0" w:color="auto"/>
              <w:left w:val="outset" w:sz="6" w:space="0" w:color="auto"/>
              <w:bottom w:val="outset" w:sz="6" w:space="0" w:color="auto"/>
              <w:right w:val="outset" w:sz="6" w:space="0" w:color="auto"/>
            </w:tcBorders>
            <w:vAlign w:val="center"/>
          </w:tcPr>
          <w:p w:rsidR="00141C8C" w:rsidRPr="0069003F" w:rsidRDefault="00AE183C" w:rsidP="0060166F">
            <w:pPr>
              <w:jc w:val="center"/>
              <w:rPr>
                <w:color w:val="333333"/>
                <w:sz w:val="24"/>
                <w:szCs w:val="24"/>
                <w:lang w:val="uk-UA"/>
              </w:rPr>
            </w:pPr>
            <w:r>
              <w:rPr>
                <w:color w:val="333333"/>
                <w:sz w:val="24"/>
                <w:szCs w:val="24"/>
                <w:lang w:val="uk-UA"/>
              </w:rPr>
              <w:t>708</w:t>
            </w:r>
            <w:r w:rsidR="0060166F">
              <w:rPr>
                <w:color w:val="333333"/>
                <w:sz w:val="24"/>
                <w:szCs w:val="24"/>
                <w:lang w:val="uk-UA"/>
              </w:rPr>
              <w:t>3691,7</w:t>
            </w:r>
            <w:r>
              <w:rPr>
                <w:color w:val="333333"/>
                <w:sz w:val="24"/>
                <w:szCs w:val="24"/>
                <w:lang w:val="uk-UA"/>
              </w:rPr>
              <w:t xml:space="preserve"> </w:t>
            </w:r>
            <w:r w:rsidR="00141C8C" w:rsidRPr="0069003F">
              <w:rPr>
                <w:color w:val="333333"/>
                <w:sz w:val="24"/>
                <w:szCs w:val="24"/>
                <w:lang w:val="uk-UA"/>
              </w:rPr>
              <w:t xml:space="preserve">в т. ч. орендна плата за землю </w:t>
            </w:r>
            <w:r>
              <w:rPr>
                <w:color w:val="333333"/>
                <w:sz w:val="24"/>
                <w:szCs w:val="24"/>
                <w:lang w:val="uk-UA"/>
              </w:rPr>
              <w:t>7000036,8</w:t>
            </w:r>
          </w:p>
        </w:tc>
        <w:tc>
          <w:tcPr>
            <w:tcW w:w="1684" w:type="dxa"/>
            <w:tcBorders>
              <w:top w:val="outset" w:sz="6" w:space="0" w:color="auto"/>
              <w:left w:val="outset" w:sz="6" w:space="0" w:color="auto"/>
              <w:bottom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w:t>
            </w:r>
          </w:p>
        </w:tc>
      </w:tr>
      <w:tr w:rsidR="00141C8C" w:rsidRPr="0069003F">
        <w:trPr>
          <w:tblCellSpacing w:w="0" w:type="dxa"/>
        </w:trPr>
        <w:tc>
          <w:tcPr>
            <w:tcW w:w="1421" w:type="dxa"/>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4</w:t>
            </w:r>
          </w:p>
        </w:tc>
        <w:tc>
          <w:tcPr>
            <w:tcW w:w="3810" w:type="dxa"/>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proofErr w:type="spellStart"/>
            <w:r w:rsidRPr="0069003F">
              <w:rPr>
                <w:color w:val="333333"/>
                <w:sz w:val="24"/>
                <w:szCs w:val="24"/>
              </w:rPr>
              <w:t>Бюджетні</w:t>
            </w:r>
            <w:proofErr w:type="spellEnd"/>
            <w:r w:rsidRPr="0069003F">
              <w:rPr>
                <w:color w:val="333333"/>
                <w:sz w:val="24"/>
                <w:szCs w:val="24"/>
              </w:rPr>
              <w:t xml:space="preserve"> </w:t>
            </w:r>
            <w:proofErr w:type="spellStart"/>
            <w:r w:rsidRPr="0069003F">
              <w:rPr>
                <w:color w:val="333333"/>
                <w:sz w:val="24"/>
                <w:szCs w:val="24"/>
              </w:rPr>
              <w:t>витрати</w:t>
            </w:r>
            <w:proofErr w:type="spellEnd"/>
            <w:r w:rsidRPr="0069003F">
              <w:rPr>
                <w:color w:val="333333"/>
                <w:sz w:val="24"/>
                <w:szCs w:val="24"/>
              </w:rPr>
              <w:t xml:space="preserve">  на </w:t>
            </w:r>
            <w:proofErr w:type="spellStart"/>
            <w:r w:rsidRPr="0069003F">
              <w:rPr>
                <w:color w:val="333333"/>
                <w:sz w:val="24"/>
                <w:szCs w:val="24"/>
              </w:rPr>
              <w:t>адміністрування</w:t>
            </w:r>
            <w:proofErr w:type="spellEnd"/>
            <w:r w:rsidRPr="0069003F">
              <w:rPr>
                <w:color w:val="333333"/>
                <w:sz w:val="24"/>
                <w:szCs w:val="24"/>
              </w:rPr>
              <w:t xml:space="preserve"> </w:t>
            </w:r>
            <w:proofErr w:type="spellStart"/>
            <w:r w:rsidRPr="0069003F">
              <w:rPr>
                <w:color w:val="333333"/>
                <w:sz w:val="24"/>
                <w:szCs w:val="24"/>
              </w:rPr>
              <w:t>регулювання</w:t>
            </w:r>
            <w:proofErr w:type="spellEnd"/>
            <w:r w:rsidRPr="0069003F">
              <w:rPr>
                <w:color w:val="333333"/>
                <w:sz w:val="24"/>
                <w:szCs w:val="24"/>
              </w:rPr>
              <w:t xml:space="preserve"> </w:t>
            </w:r>
            <w:proofErr w:type="spellStart"/>
            <w:r w:rsidRPr="0069003F">
              <w:rPr>
                <w:color w:val="333333"/>
                <w:sz w:val="24"/>
                <w:szCs w:val="24"/>
              </w:rPr>
              <w:t>суб’єктів</w:t>
            </w:r>
            <w:proofErr w:type="spellEnd"/>
            <w:r w:rsidRPr="0069003F">
              <w:rPr>
                <w:color w:val="333333"/>
                <w:sz w:val="24"/>
                <w:szCs w:val="24"/>
              </w:rPr>
              <w:t xml:space="preserve"> малого </w:t>
            </w:r>
            <w:proofErr w:type="spellStart"/>
            <w:proofErr w:type="gramStart"/>
            <w:r w:rsidRPr="0069003F">
              <w:rPr>
                <w:color w:val="333333"/>
                <w:sz w:val="24"/>
                <w:szCs w:val="24"/>
              </w:rPr>
              <w:t>п</w:t>
            </w:r>
            <w:proofErr w:type="gramEnd"/>
            <w:r w:rsidRPr="0069003F">
              <w:rPr>
                <w:color w:val="333333"/>
                <w:sz w:val="24"/>
                <w:szCs w:val="24"/>
              </w:rPr>
              <w:t>ідприємництва</w:t>
            </w:r>
            <w:proofErr w:type="spellEnd"/>
          </w:p>
        </w:tc>
        <w:tc>
          <w:tcPr>
            <w:tcW w:w="1902" w:type="dxa"/>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highlight w:val="yellow"/>
                <w:lang w:val="uk-UA"/>
              </w:rPr>
            </w:pPr>
            <w:r w:rsidRPr="0069003F">
              <w:rPr>
                <w:color w:val="333333"/>
                <w:sz w:val="24"/>
                <w:szCs w:val="24"/>
                <w:lang w:val="uk-UA"/>
              </w:rPr>
              <w:t>0</w:t>
            </w:r>
          </w:p>
        </w:tc>
        <w:tc>
          <w:tcPr>
            <w:tcW w:w="1684" w:type="dxa"/>
            <w:tcBorders>
              <w:top w:val="outset" w:sz="6" w:space="0" w:color="auto"/>
              <w:left w:val="outset" w:sz="6" w:space="0" w:color="auto"/>
              <w:bottom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w:t>
            </w:r>
          </w:p>
        </w:tc>
      </w:tr>
      <w:tr w:rsidR="00141C8C" w:rsidRPr="0069003F">
        <w:trPr>
          <w:tblCellSpacing w:w="0" w:type="dxa"/>
        </w:trPr>
        <w:tc>
          <w:tcPr>
            <w:tcW w:w="1421" w:type="dxa"/>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5</w:t>
            </w:r>
          </w:p>
        </w:tc>
        <w:tc>
          <w:tcPr>
            <w:tcW w:w="3810" w:type="dxa"/>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proofErr w:type="spellStart"/>
            <w:r w:rsidRPr="0069003F">
              <w:rPr>
                <w:color w:val="333333"/>
                <w:sz w:val="24"/>
                <w:szCs w:val="24"/>
              </w:rPr>
              <w:t>Сумарні</w:t>
            </w:r>
            <w:proofErr w:type="spellEnd"/>
            <w:r w:rsidRPr="0069003F">
              <w:rPr>
                <w:color w:val="333333"/>
                <w:sz w:val="24"/>
                <w:szCs w:val="24"/>
              </w:rPr>
              <w:t xml:space="preserve"> </w:t>
            </w:r>
            <w:proofErr w:type="spellStart"/>
            <w:r w:rsidRPr="0069003F">
              <w:rPr>
                <w:color w:val="333333"/>
                <w:sz w:val="24"/>
                <w:szCs w:val="24"/>
              </w:rPr>
              <w:t>витрати</w:t>
            </w:r>
            <w:proofErr w:type="spellEnd"/>
            <w:r w:rsidRPr="0069003F">
              <w:rPr>
                <w:color w:val="333333"/>
                <w:sz w:val="24"/>
                <w:szCs w:val="24"/>
              </w:rPr>
              <w:t xml:space="preserve"> на </w:t>
            </w:r>
            <w:proofErr w:type="spellStart"/>
            <w:r w:rsidRPr="0069003F">
              <w:rPr>
                <w:color w:val="333333"/>
                <w:sz w:val="24"/>
                <w:szCs w:val="24"/>
              </w:rPr>
              <w:t>виконання</w:t>
            </w:r>
            <w:proofErr w:type="spellEnd"/>
            <w:r w:rsidRPr="0069003F">
              <w:rPr>
                <w:color w:val="333333"/>
                <w:sz w:val="24"/>
                <w:szCs w:val="24"/>
              </w:rPr>
              <w:t xml:space="preserve"> </w:t>
            </w:r>
            <w:proofErr w:type="spellStart"/>
            <w:r w:rsidRPr="0069003F">
              <w:rPr>
                <w:color w:val="333333"/>
                <w:sz w:val="24"/>
                <w:szCs w:val="24"/>
              </w:rPr>
              <w:t>запланованого</w:t>
            </w:r>
            <w:proofErr w:type="spellEnd"/>
            <w:r w:rsidRPr="0069003F">
              <w:rPr>
                <w:color w:val="333333"/>
                <w:sz w:val="24"/>
                <w:szCs w:val="24"/>
              </w:rPr>
              <w:t xml:space="preserve"> </w:t>
            </w:r>
            <w:proofErr w:type="spellStart"/>
            <w:r w:rsidRPr="0069003F">
              <w:rPr>
                <w:color w:val="333333"/>
                <w:sz w:val="24"/>
                <w:szCs w:val="24"/>
              </w:rPr>
              <w:t>регулювання</w:t>
            </w:r>
            <w:proofErr w:type="spellEnd"/>
          </w:p>
        </w:tc>
        <w:tc>
          <w:tcPr>
            <w:tcW w:w="1902" w:type="dxa"/>
            <w:tcBorders>
              <w:top w:val="outset" w:sz="6" w:space="0" w:color="auto"/>
              <w:left w:val="outset" w:sz="6" w:space="0" w:color="auto"/>
              <w:bottom w:val="outset" w:sz="6" w:space="0" w:color="auto"/>
              <w:right w:val="outset" w:sz="6" w:space="0" w:color="auto"/>
            </w:tcBorders>
            <w:vAlign w:val="center"/>
          </w:tcPr>
          <w:p w:rsidR="00141C8C" w:rsidRPr="0069003F" w:rsidRDefault="0060166F" w:rsidP="0069003F">
            <w:pPr>
              <w:jc w:val="center"/>
              <w:rPr>
                <w:color w:val="333333"/>
                <w:sz w:val="24"/>
                <w:szCs w:val="24"/>
                <w:lang w:val="uk-UA"/>
              </w:rPr>
            </w:pPr>
            <w:r>
              <w:rPr>
                <w:color w:val="333333"/>
                <w:sz w:val="24"/>
                <w:szCs w:val="24"/>
                <w:lang w:val="uk-UA"/>
              </w:rPr>
              <w:t xml:space="preserve">7083691,7 </w:t>
            </w:r>
            <w:r w:rsidRPr="0069003F">
              <w:rPr>
                <w:color w:val="333333"/>
                <w:sz w:val="24"/>
                <w:szCs w:val="24"/>
                <w:lang w:val="uk-UA"/>
              </w:rPr>
              <w:t xml:space="preserve">в т. ч. орендна плата за землю </w:t>
            </w:r>
            <w:r>
              <w:rPr>
                <w:color w:val="333333"/>
                <w:sz w:val="24"/>
                <w:szCs w:val="24"/>
                <w:lang w:val="uk-UA"/>
              </w:rPr>
              <w:t>7000036,8</w:t>
            </w:r>
          </w:p>
        </w:tc>
        <w:tc>
          <w:tcPr>
            <w:tcW w:w="1684" w:type="dxa"/>
            <w:tcBorders>
              <w:top w:val="outset" w:sz="6" w:space="0" w:color="auto"/>
              <w:left w:val="outset" w:sz="6" w:space="0" w:color="auto"/>
              <w:bottom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 </w:t>
            </w:r>
          </w:p>
        </w:tc>
      </w:tr>
    </w:tbl>
    <w:p w:rsidR="00141C8C" w:rsidRPr="0069003F" w:rsidRDefault="00141C8C" w:rsidP="0060166F">
      <w:pPr>
        <w:rPr>
          <w:color w:val="333333"/>
          <w:sz w:val="24"/>
          <w:szCs w:val="24"/>
        </w:rPr>
      </w:pPr>
      <w:r w:rsidRPr="0069003F">
        <w:rPr>
          <w:b/>
          <w:bCs/>
          <w:color w:val="333333"/>
          <w:sz w:val="24"/>
          <w:szCs w:val="24"/>
        </w:rPr>
        <w:t> 5.     </w:t>
      </w:r>
      <w:proofErr w:type="spellStart"/>
      <w:r w:rsidRPr="0069003F">
        <w:rPr>
          <w:b/>
          <w:bCs/>
          <w:color w:val="333333"/>
          <w:sz w:val="24"/>
          <w:szCs w:val="24"/>
        </w:rPr>
        <w:t>Розроблення</w:t>
      </w:r>
      <w:proofErr w:type="spellEnd"/>
      <w:r w:rsidRPr="0069003F">
        <w:rPr>
          <w:b/>
          <w:bCs/>
          <w:color w:val="333333"/>
          <w:sz w:val="24"/>
          <w:szCs w:val="24"/>
        </w:rPr>
        <w:t xml:space="preserve"> </w:t>
      </w:r>
      <w:proofErr w:type="spellStart"/>
      <w:r w:rsidRPr="0069003F">
        <w:rPr>
          <w:b/>
          <w:bCs/>
          <w:color w:val="333333"/>
          <w:sz w:val="24"/>
          <w:szCs w:val="24"/>
        </w:rPr>
        <w:t>коригуючих</w:t>
      </w:r>
      <w:proofErr w:type="spellEnd"/>
      <w:r w:rsidRPr="0069003F">
        <w:rPr>
          <w:b/>
          <w:bCs/>
          <w:color w:val="333333"/>
          <w:sz w:val="24"/>
          <w:szCs w:val="24"/>
        </w:rPr>
        <w:t xml:space="preserve"> (</w:t>
      </w:r>
      <w:proofErr w:type="spellStart"/>
      <w:r w:rsidRPr="0069003F">
        <w:rPr>
          <w:b/>
          <w:bCs/>
          <w:color w:val="333333"/>
          <w:sz w:val="24"/>
          <w:szCs w:val="24"/>
        </w:rPr>
        <w:t>пом’якшувальних</w:t>
      </w:r>
      <w:proofErr w:type="spellEnd"/>
      <w:r w:rsidRPr="0069003F">
        <w:rPr>
          <w:b/>
          <w:bCs/>
          <w:color w:val="333333"/>
          <w:sz w:val="24"/>
          <w:szCs w:val="24"/>
        </w:rPr>
        <w:t xml:space="preserve">) </w:t>
      </w:r>
      <w:proofErr w:type="spellStart"/>
      <w:r w:rsidRPr="0069003F">
        <w:rPr>
          <w:b/>
          <w:bCs/>
          <w:color w:val="333333"/>
          <w:sz w:val="24"/>
          <w:szCs w:val="24"/>
        </w:rPr>
        <w:t>заходів</w:t>
      </w:r>
      <w:proofErr w:type="spellEnd"/>
      <w:r w:rsidRPr="0069003F">
        <w:rPr>
          <w:b/>
          <w:bCs/>
          <w:color w:val="333333"/>
          <w:sz w:val="24"/>
          <w:szCs w:val="24"/>
        </w:rPr>
        <w:t xml:space="preserve"> для малого </w:t>
      </w:r>
      <w:proofErr w:type="spellStart"/>
      <w:proofErr w:type="gramStart"/>
      <w:r w:rsidRPr="0069003F">
        <w:rPr>
          <w:b/>
          <w:bCs/>
          <w:color w:val="333333"/>
          <w:sz w:val="24"/>
          <w:szCs w:val="24"/>
        </w:rPr>
        <w:t>п</w:t>
      </w:r>
      <w:proofErr w:type="gramEnd"/>
      <w:r w:rsidRPr="0069003F">
        <w:rPr>
          <w:b/>
          <w:bCs/>
          <w:color w:val="333333"/>
          <w:sz w:val="24"/>
          <w:szCs w:val="24"/>
        </w:rPr>
        <w:t>ідприємництва</w:t>
      </w:r>
      <w:proofErr w:type="spellEnd"/>
      <w:r w:rsidRPr="0069003F">
        <w:rPr>
          <w:b/>
          <w:bCs/>
          <w:color w:val="333333"/>
          <w:sz w:val="24"/>
          <w:szCs w:val="24"/>
        </w:rPr>
        <w:t xml:space="preserve"> </w:t>
      </w:r>
      <w:proofErr w:type="spellStart"/>
      <w:r w:rsidRPr="0069003F">
        <w:rPr>
          <w:b/>
          <w:bCs/>
          <w:color w:val="333333"/>
          <w:sz w:val="24"/>
          <w:szCs w:val="24"/>
        </w:rPr>
        <w:t>щодо</w:t>
      </w:r>
      <w:proofErr w:type="spellEnd"/>
      <w:r w:rsidRPr="0069003F">
        <w:rPr>
          <w:b/>
          <w:bCs/>
          <w:color w:val="333333"/>
          <w:sz w:val="24"/>
          <w:szCs w:val="24"/>
        </w:rPr>
        <w:t xml:space="preserve"> </w:t>
      </w:r>
      <w:proofErr w:type="spellStart"/>
      <w:r w:rsidRPr="0069003F">
        <w:rPr>
          <w:b/>
          <w:bCs/>
          <w:color w:val="333333"/>
          <w:sz w:val="24"/>
          <w:szCs w:val="24"/>
        </w:rPr>
        <w:t>запропонованого</w:t>
      </w:r>
      <w:proofErr w:type="spellEnd"/>
      <w:r w:rsidRPr="0069003F">
        <w:rPr>
          <w:b/>
          <w:bCs/>
          <w:color w:val="333333"/>
          <w:sz w:val="24"/>
          <w:szCs w:val="24"/>
        </w:rPr>
        <w:t xml:space="preserve"> </w:t>
      </w:r>
      <w:proofErr w:type="spellStart"/>
      <w:r w:rsidRPr="0069003F">
        <w:rPr>
          <w:b/>
          <w:bCs/>
          <w:color w:val="333333"/>
          <w:sz w:val="24"/>
          <w:szCs w:val="24"/>
        </w:rPr>
        <w:t>регулювання</w:t>
      </w:r>
      <w:proofErr w:type="spellEnd"/>
      <w:r w:rsidRPr="0069003F">
        <w:rPr>
          <w:b/>
          <w:bCs/>
          <w:color w:val="333333"/>
          <w:sz w:val="24"/>
          <w:szCs w:val="24"/>
        </w:rPr>
        <w:t>.</w:t>
      </w:r>
    </w:p>
    <w:p w:rsidR="00141C8C" w:rsidRPr="0069003F" w:rsidRDefault="00141C8C" w:rsidP="0069003F">
      <w:pPr>
        <w:ind w:firstLine="567"/>
        <w:jc w:val="both"/>
        <w:rPr>
          <w:color w:val="333333"/>
          <w:sz w:val="24"/>
          <w:szCs w:val="24"/>
        </w:rPr>
      </w:pPr>
      <w:r w:rsidRPr="0069003F">
        <w:rPr>
          <w:color w:val="333333"/>
          <w:sz w:val="24"/>
          <w:szCs w:val="24"/>
        </w:rPr>
        <w:t> </w:t>
      </w:r>
      <w:proofErr w:type="spellStart"/>
      <w:r w:rsidRPr="0069003F">
        <w:rPr>
          <w:color w:val="333333"/>
          <w:sz w:val="24"/>
          <w:szCs w:val="24"/>
        </w:rPr>
        <w:t>Пом’якшувальними</w:t>
      </w:r>
      <w:proofErr w:type="spellEnd"/>
      <w:r w:rsidRPr="0069003F">
        <w:rPr>
          <w:color w:val="333333"/>
          <w:sz w:val="24"/>
          <w:szCs w:val="24"/>
        </w:rPr>
        <w:t xml:space="preserve"> заходами для </w:t>
      </w:r>
      <w:proofErr w:type="spellStart"/>
      <w:r w:rsidRPr="0069003F">
        <w:rPr>
          <w:color w:val="333333"/>
          <w:sz w:val="24"/>
          <w:szCs w:val="24"/>
        </w:rPr>
        <w:t>суб’єктів</w:t>
      </w:r>
      <w:proofErr w:type="spellEnd"/>
      <w:r w:rsidRPr="0069003F">
        <w:rPr>
          <w:color w:val="333333"/>
          <w:sz w:val="24"/>
          <w:szCs w:val="24"/>
        </w:rPr>
        <w:t xml:space="preserve"> малого </w:t>
      </w:r>
      <w:proofErr w:type="spellStart"/>
      <w:proofErr w:type="gramStart"/>
      <w:r w:rsidRPr="0069003F">
        <w:rPr>
          <w:color w:val="333333"/>
          <w:sz w:val="24"/>
          <w:szCs w:val="24"/>
        </w:rPr>
        <w:t>п</w:t>
      </w:r>
      <w:proofErr w:type="gramEnd"/>
      <w:r w:rsidRPr="0069003F">
        <w:rPr>
          <w:color w:val="333333"/>
          <w:sz w:val="24"/>
          <w:szCs w:val="24"/>
        </w:rPr>
        <w:t>ідприємництва</w:t>
      </w:r>
      <w:proofErr w:type="spellEnd"/>
      <w:r w:rsidRPr="0069003F">
        <w:rPr>
          <w:color w:val="333333"/>
          <w:sz w:val="24"/>
          <w:szCs w:val="24"/>
        </w:rPr>
        <w:t xml:space="preserve"> </w:t>
      </w:r>
      <w:proofErr w:type="spellStart"/>
      <w:r w:rsidRPr="0069003F">
        <w:rPr>
          <w:color w:val="333333"/>
          <w:sz w:val="24"/>
          <w:szCs w:val="24"/>
        </w:rPr>
        <w:t>можуть</w:t>
      </w:r>
      <w:proofErr w:type="spellEnd"/>
      <w:r w:rsidRPr="0069003F">
        <w:rPr>
          <w:color w:val="333333"/>
          <w:sz w:val="24"/>
          <w:szCs w:val="24"/>
        </w:rPr>
        <w:t xml:space="preserve"> бути:</w:t>
      </w:r>
    </w:p>
    <w:p w:rsidR="00141C8C" w:rsidRPr="0069003F" w:rsidRDefault="00141C8C" w:rsidP="0069003F">
      <w:pPr>
        <w:ind w:firstLine="567"/>
        <w:jc w:val="both"/>
        <w:rPr>
          <w:color w:val="333333"/>
          <w:sz w:val="24"/>
          <w:szCs w:val="24"/>
        </w:rPr>
      </w:pPr>
      <w:r w:rsidRPr="0069003F">
        <w:rPr>
          <w:color w:val="333333"/>
          <w:sz w:val="24"/>
          <w:szCs w:val="24"/>
        </w:rPr>
        <w:t xml:space="preserve">- </w:t>
      </w:r>
      <w:proofErr w:type="spellStart"/>
      <w:r w:rsidRPr="0069003F">
        <w:rPr>
          <w:color w:val="333333"/>
          <w:sz w:val="24"/>
          <w:szCs w:val="24"/>
        </w:rPr>
        <w:t>спрощення</w:t>
      </w:r>
      <w:proofErr w:type="spellEnd"/>
      <w:r w:rsidRPr="0069003F">
        <w:rPr>
          <w:color w:val="333333"/>
          <w:sz w:val="24"/>
          <w:szCs w:val="24"/>
        </w:rPr>
        <w:t xml:space="preserve"> </w:t>
      </w:r>
      <w:proofErr w:type="spellStart"/>
      <w:r w:rsidRPr="0069003F">
        <w:rPr>
          <w:color w:val="333333"/>
          <w:sz w:val="24"/>
          <w:szCs w:val="24"/>
        </w:rPr>
        <w:t>адміністративних</w:t>
      </w:r>
      <w:proofErr w:type="spellEnd"/>
      <w:r w:rsidRPr="0069003F">
        <w:rPr>
          <w:color w:val="333333"/>
          <w:sz w:val="24"/>
          <w:szCs w:val="24"/>
        </w:rPr>
        <w:t xml:space="preserve"> процедур </w:t>
      </w:r>
      <w:proofErr w:type="spellStart"/>
      <w:r w:rsidRPr="0069003F">
        <w:rPr>
          <w:color w:val="333333"/>
          <w:sz w:val="24"/>
          <w:szCs w:val="24"/>
        </w:rPr>
        <w:t>з</w:t>
      </w:r>
      <w:proofErr w:type="spellEnd"/>
      <w:r w:rsidRPr="0069003F">
        <w:rPr>
          <w:color w:val="333333"/>
          <w:sz w:val="24"/>
          <w:szCs w:val="24"/>
        </w:rPr>
        <w:t xml:space="preserve"> </w:t>
      </w:r>
      <w:proofErr w:type="spellStart"/>
      <w:r w:rsidRPr="0069003F">
        <w:rPr>
          <w:color w:val="333333"/>
          <w:sz w:val="24"/>
          <w:szCs w:val="24"/>
        </w:rPr>
        <w:t>виконання</w:t>
      </w:r>
      <w:proofErr w:type="spellEnd"/>
      <w:r w:rsidRPr="0069003F">
        <w:rPr>
          <w:color w:val="333333"/>
          <w:sz w:val="24"/>
          <w:szCs w:val="24"/>
        </w:rPr>
        <w:t xml:space="preserve"> </w:t>
      </w:r>
      <w:proofErr w:type="spellStart"/>
      <w:r w:rsidRPr="0069003F">
        <w:rPr>
          <w:color w:val="333333"/>
          <w:sz w:val="24"/>
          <w:szCs w:val="24"/>
        </w:rPr>
        <w:t>регулювання</w:t>
      </w:r>
      <w:proofErr w:type="spellEnd"/>
      <w:r w:rsidRPr="0069003F">
        <w:rPr>
          <w:color w:val="333333"/>
          <w:sz w:val="24"/>
          <w:szCs w:val="24"/>
        </w:rPr>
        <w:t>;</w:t>
      </w:r>
    </w:p>
    <w:p w:rsidR="00141C8C" w:rsidRPr="0069003F" w:rsidRDefault="00141C8C" w:rsidP="0069003F">
      <w:pPr>
        <w:ind w:firstLine="567"/>
        <w:jc w:val="both"/>
        <w:rPr>
          <w:color w:val="333333"/>
          <w:sz w:val="24"/>
          <w:szCs w:val="24"/>
        </w:rPr>
      </w:pPr>
      <w:r w:rsidRPr="0069003F">
        <w:rPr>
          <w:color w:val="333333"/>
          <w:sz w:val="24"/>
          <w:szCs w:val="24"/>
        </w:rPr>
        <w:t xml:space="preserve">- </w:t>
      </w:r>
      <w:proofErr w:type="spellStart"/>
      <w:r w:rsidRPr="0069003F">
        <w:rPr>
          <w:color w:val="333333"/>
          <w:sz w:val="24"/>
          <w:szCs w:val="24"/>
        </w:rPr>
        <w:t>встановлення</w:t>
      </w:r>
      <w:proofErr w:type="spellEnd"/>
      <w:r w:rsidRPr="0069003F">
        <w:rPr>
          <w:color w:val="333333"/>
          <w:sz w:val="24"/>
          <w:szCs w:val="24"/>
        </w:rPr>
        <w:t xml:space="preserve"> </w:t>
      </w:r>
      <w:proofErr w:type="spellStart"/>
      <w:r w:rsidRPr="0069003F">
        <w:rPr>
          <w:color w:val="333333"/>
          <w:sz w:val="24"/>
          <w:szCs w:val="24"/>
        </w:rPr>
        <w:t>зменшених</w:t>
      </w:r>
      <w:proofErr w:type="spellEnd"/>
      <w:r w:rsidRPr="0069003F">
        <w:rPr>
          <w:color w:val="333333"/>
          <w:sz w:val="24"/>
          <w:szCs w:val="24"/>
        </w:rPr>
        <w:t xml:space="preserve"> ставок </w:t>
      </w:r>
      <w:proofErr w:type="spellStart"/>
      <w:r w:rsidRPr="0069003F">
        <w:rPr>
          <w:color w:val="333333"/>
          <w:sz w:val="24"/>
          <w:szCs w:val="24"/>
        </w:rPr>
        <w:t>податкі</w:t>
      </w:r>
      <w:proofErr w:type="gramStart"/>
      <w:r w:rsidRPr="0069003F">
        <w:rPr>
          <w:color w:val="333333"/>
          <w:sz w:val="24"/>
          <w:szCs w:val="24"/>
        </w:rPr>
        <w:t>в</w:t>
      </w:r>
      <w:proofErr w:type="spellEnd"/>
      <w:proofErr w:type="gramEnd"/>
      <w:r w:rsidRPr="0069003F">
        <w:rPr>
          <w:color w:val="333333"/>
          <w:sz w:val="24"/>
          <w:szCs w:val="24"/>
        </w:rPr>
        <w:t xml:space="preserve"> та </w:t>
      </w:r>
      <w:proofErr w:type="spellStart"/>
      <w:r w:rsidRPr="0069003F">
        <w:rPr>
          <w:color w:val="333333"/>
          <w:sz w:val="24"/>
          <w:szCs w:val="24"/>
        </w:rPr>
        <w:t>зборів</w:t>
      </w:r>
      <w:proofErr w:type="spellEnd"/>
      <w:r w:rsidRPr="0069003F">
        <w:rPr>
          <w:color w:val="333333"/>
          <w:sz w:val="24"/>
          <w:szCs w:val="24"/>
        </w:rPr>
        <w:t>.</w:t>
      </w:r>
    </w:p>
    <w:p w:rsidR="00141C8C" w:rsidRPr="0069003F" w:rsidRDefault="00141C8C" w:rsidP="0069003F">
      <w:pPr>
        <w:ind w:firstLine="567"/>
        <w:jc w:val="both"/>
        <w:rPr>
          <w:color w:val="333333"/>
          <w:sz w:val="24"/>
          <w:szCs w:val="24"/>
        </w:rPr>
      </w:pPr>
      <w:proofErr w:type="spellStart"/>
      <w:r w:rsidRPr="0069003F">
        <w:rPr>
          <w:color w:val="333333"/>
          <w:sz w:val="24"/>
          <w:szCs w:val="24"/>
        </w:rPr>
        <w:t>Чинне</w:t>
      </w:r>
      <w:proofErr w:type="spellEnd"/>
      <w:r w:rsidRPr="0069003F">
        <w:rPr>
          <w:color w:val="333333"/>
          <w:sz w:val="24"/>
          <w:szCs w:val="24"/>
        </w:rPr>
        <w:t xml:space="preserve"> </w:t>
      </w:r>
      <w:proofErr w:type="spellStart"/>
      <w:r w:rsidRPr="0069003F">
        <w:rPr>
          <w:color w:val="333333"/>
          <w:sz w:val="24"/>
          <w:szCs w:val="24"/>
        </w:rPr>
        <w:t>податкове</w:t>
      </w:r>
      <w:proofErr w:type="spellEnd"/>
      <w:r w:rsidRPr="0069003F">
        <w:rPr>
          <w:color w:val="333333"/>
          <w:sz w:val="24"/>
          <w:szCs w:val="24"/>
        </w:rPr>
        <w:t xml:space="preserve"> </w:t>
      </w:r>
      <w:proofErr w:type="spellStart"/>
      <w:r w:rsidRPr="0069003F">
        <w:rPr>
          <w:color w:val="333333"/>
          <w:sz w:val="24"/>
          <w:szCs w:val="24"/>
        </w:rPr>
        <w:t>законодавство</w:t>
      </w:r>
      <w:proofErr w:type="spellEnd"/>
      <w:r w:rsidRPr="0069003F">
        <w:rPr>
          <w:color w:val="333333"/>
          <w:sz w:val="24"/>
          <w:szCs w:val="24"/>
        </w:rPr>
        <w:t xml:space="preserve"> </w:t>
      </w:r>
      <w:proofErr w:type="spellStart"/>
      <w:r w:rsidRPr="0069003F">
        <w:rPr>
          <w:color w:val="333333"/>
          <w:sz w:val="24"/>
          <w:szCs w:val="24"/>
        </w:rPr>
        <w:t>передбачає</w:t>
      </w:r>
      <w:proofErr w:type="spellEnd"/>
      <w:r w:rsidRPr="0069003F">
        <w:rPr>
          <w:color w:val="333333"/>
          <w:sz w:val="24"/>
          <w:szCs w:val="24"/>
        </w:rPr>
        <w:t xml:space="preserve"> </w:t>
      </w:r>
      <w:proofErr w:type="spellStart"/>
      <w:r w:rsidRPr="0069003F">
        <w:rPr>
          <w:color w:val="333333"/>
          <w:sz w:val="24"/>
          <w:szCs w:val="24"/>
        </w:rPr>
        <w:t>пряме</w:t>
      </w:r>
      <w:proofErr w:type="spellEnd"/>
      <w:r w:rsidRPr="0069003F">
        <w:rPr>
          <w:color w:val="333333"/>
          <w:sz w:val="24"/>
          <w:szCs w:val="24"/>
        </w:rPr>
        <w:t xml:space="preserve"> </w:t>
      </w:r>
      <w:proofErr w:type="spellStart"/>
      <w:r w:rsidRPr="0069003F">
        <w:rPr>
          <w:color w:val="333333"/>
          <w:sz w:val="24"/>
          <w:szCs w:val="24"/>
        </w:rPr>
        <w:t>регулювання</w:t>
      </w:r>
      <w:proofErr w:type="spellEnd"/>
      <w:r w:rsidRPr="0069003F">
        <w:rPr>
          <w:color w:val="333333"/>
          <w:sz w:val="24"/>
          <w:szCs w:val="24"/>
        </w:rPr>
        <w:t xml:space="preserve"> </w:t>
      </w:r>
      <w:proofErr w:type="spellStart"/>
      <w:r w:rsidRPr="0069003F">
        <w:rPr>
          <w:color w:val="333333"/>
          <w:sz w:val="24"/>
          <w:szCs w:val="24"/>
        </w:rPr>
        <w:t>питань</w:t>
      </w:r>
      <w:proofErr w:type="spellEnd"/>
      <w:r w:rsidRPr="0069003F">
        <w:rPr>
          <w:color w:val="333333"/>
          <w:sz w:val="24"/>
          <w:szCs w:val="24"/>
        </w:rPr>
        <w:t xml:space="preserve"> порядку, </w:t>
      </w:r>
      <w:proofErr w:type="spellStart"/>
      <w:r w:rsidRPr="0069003F">
        <w:rPr>
          <w:color w:val="333333"/>
          <w:sz w:val="24"/>
          <w:szCs w:val="24"/>
        </w:rPr>
        <w:t>строків</w:t>
      </w:r>
      <w:proofErr w:type="spellEnd"/>
      <w:r w:rsidRPr="0069003F">
        <w:rPr>
          <w:color w:val="333333"/>
          <w:sz w:val="24"/>
          <w:szCs w:val="24"/>
        </w:rPr>
        <w:t xml:space="preserve">, </w:t>
      </w:r>
      <w:proofErr w:type="spellStart"/>
      <w:r w:rsidRPr="0069003F">
        <w:rPr>
          <w:color w:val="333333"/>
          <w:sz w:val="24"/>
          <w:szCs w:val="24"/>
        </w:rPr>
        <w:t>звітування</w:t>
      </w:r>
      <w:proofErr w:type="spellEnd"/>
      <w:r w:rsidRPr="0069003F">
        <w:rPr>
          <w:color w:val="333333"/>
          <w:sz w:val="24"/>
          <w:szCs w:val="24"/>
        </w:rPr>
        <w:t xml:space="preserve"> та </w:t>
      </w:r>
      <w:proofErr w:type="spellStart"/>
      <w:r w:rsidRPr="0069003F">
        <w:rPr>
          <w:color w:val="333333"/>
          <w:sz w:val="24"/>
          <w:szCs w:val="24"/>
        </w:rPr>
        <w:t>сплати</w:t>
      </w:r>
      <w:proofErr w:type="spellEnd"/>
      <w:r w:rsidRPr="0069003F">
        <w:rPr>
          <w:color w:val="333333"/>
          <w:sz w:val="24"/>
          <w:szCs w:val="24"/>
        </w:rPr>
        <w:t xml:space="preserve"> </w:t>
      </w:r>
      <w:proofErr w:type="spellStart"/>
      <w:r w:rsidRPr="0069003F">
        <w:rPr>
          <w:color w:val="333333"/>
          <w:sz w:val="24"/>
          <w:szCs w:val="24"/>
        </w:rPr>
        <w:t>єдиного</w:t>
      </w:r>
      <w:proofErr w:type="spellEnd"/>
      <w:r w:rsidRPr="0069003F">
        <w:rPr>
          <w:color w:val="333333"/>
          <w:sz w:val="24"/>
          <w:szCs w:val="24"/>
        </w:rPr>
        <w:t xml:space="preserve"> </w:t>
      </w:r>
      <w:proofErr w:type="spellStart"/>
      <w:r w:rsidRPr="0069003F">
        <w:rPr>
          <w:color w:val="333333"/>
          <w:sz w:val="24"/>
          <w:szCs w:val="24"/>
        </w:rPr>
        <w:t>податку</w:t>
      </w:r>
      <w:proofErr w:type="spellEnd"/>
      <w:r w:rsidRPr="0069003F">
        <w:rPr>
          <w:color w:val="333333"/>
          <w:sz w:val="24"/>
          <w:szCs w:val="24"/>
        </w:rPr>
        <w:t xml:space="preserve">, плати за землю, </w:t>
      </w:r>
      <w:proofErr w:type="spellStart"/>
      <w:r w:rsidRPr="0069003F">
        <w:rPr>
          <w:color w:val="333333"/>
          <w:sz w:val="24"/>
          <w:szCs w:val="24"/>
        </w:rPr>
        <w:t>податку</w:t>
      </w:r>
      <w:proofErr w:type="spellEnd"/>
      <w:r w:rsidRPr="0069003F">
        <w:rPr>
          <w:color w:val="333333"/>
          <w:sz w:val="24"/>
          <w:szCs w:val="24"/>
        </w:rPr>
        <w:t xml:space="preserve"> на </w:t>
      </w:r>
      <w:proofErr w:type="spellStart"/>
      <w:r w:rsidRPr="0069003F">
        <w:rPr>
          <w:color w:val="333333"/>
          <w:sz w:val="24"/>
          <w:szCs w:val="24"/>
        </w:rPr>
        <w:t>нерухоме</w:t>
      </w:r>
      <w:proofErr w:type="spellEnd"/>
      <w:r w:rsidRPr="0069003F">
        <w:rPr>
          <w:color w:val="333333"/>
          <w:sz w:val="24"/>
          <w:szCs w:val="24"/>
        </w:rPr>
        <w:t xml:space="preserve"> </w:t>
      </w:r>
      <w:proofErr w:type="spellStart"/>
      <w:r w:rsidRPr="0069003F">
        <w:rPr>
          <w:color w:val="333333"/>
          <w:sz w:val="24"/>
          <w:szCs w:val="24"/>
        </w:rPr>
        <w:t>майно</w:t>
      </w:r>
      <w:proofErr w:type="spellEnd"/>
      <w:r w:rsidRPr="0069003F">
        <w:rPr>
          <w:color w:val="333333"/>
          <w:sz w:val="24"/>
          <w:szCs w:val="24"/>
        </w:rPr>
        <w:t xml:space="preserve"> </w:t>
      </w:r>
      <w:proofErr w:type="spellStart"/>
      <w:r w:rsidRPr="0069003F">
        <w:rPr>
          <w:color w:val="333333"/>
          <w:sz w:val="24"/>
          <w:szCs w:val="24"/>
        </w:rPr>
        <w:t>відмінне</w:t>
      </w:r>
      <w:proofErr w:type="spellEnd"/>
      <w:r w:rsidRPr="0069003F">
        <w:rPr>
          <w:color w:val="333333"/>
          <w:sz w:val="24"/>
          <w:szCs w:val="24"/>
        </w:rPr>
        <w:t xml:space="preserve"> </w:t>
      </w:r>
      <w:proofErr w:type="spellStart"/>
      <w:r w:rsidRPr="0069003F">
        <w:rPr>
          <w:color w:val="333333"/>
          <w:sz w:val="24"/>
          <w:szCs w:val="24"/>
        </w:rPr>
        <w:t>від</w:t>
      </w:r>
      <w:proofErr w:type="spellEnd"/>
      <w:r w:rsidRPr="0069003F">
        <w:rPr>
          <w:color w:val="333333"/>
          <w:sz w:val="24"/>
          <w:szCs w:val="24"/>
        </w:rPr>
        <w:t xml:space="preserve"> </w:t>
      </w:r>
      <w:proofErr w:type="spellStart"/>
      <w:r w:rsidRPr="0069003F">
        <w:rPr>
          <w:color w:val="333333"/>
          <w:sz w:val="24"/>
          <w:szCs w:val="24"/>
        </w:rPr>
        <w:t>земельної</w:t>
      </w:r>
      <w:proofErr w:type="spellEnd"/>
      <w:r w:rsidRPr="0069003F">
        <w:rPr>
          <w:color w:val="333333"/>
          <w:sz w:val="24"/>
          <w:szCs w:val="24"/>
        </w:rPr>
        <w:t xml:space="preserve"> </w:t>
      </w:r>
      <w:proofErr w:type="spellStart"/>
      <w:r w:rsidRPr="0069003F">
        <w:rPr>
          <w:color w:val="333333"/>
          <w:sz w:val="24"/>
          <w:szCs w:val="24"/>
        </w:rPr>
        <w:t>ділянки</w:t>
      </w:r>
      <w:proofErr w:type="spellEnd"/>
      <w:r w:rsidRPr="0069003F">
        <w:rPr>
          <w:color w:val="333333"/>
          <w:sz w:val="24"/>
          <w:szCs w:val="24"/>
        </w:rPr>
        <w:t xml:space="preserve"> та </w:t>
      </w:r>
      <w:proofErr w:type="spellStart"/>
      <w:r w:rsidRPr="0069003F">
        <w:rPr>
          <w:color w:val="333333"/>
          <w:sz w:val="24"/>
          <w:szCs w:val="24"/>
        </w:rPr>
        <w:t>місцевих</w:t>
      </w:r>
      <w:proofErr w:type="spellEnd"/>
      <w:r w:rsidRPr="0069003F">
        <w:rPr>
          <w:color w:val="333333"/>
          <w:sz w:val="24"/>
          <w:szCs w:val="24"/>
        </w:rPr>
        <w:t xml:space="preserve"> </w:t>
      </w:r>
      <w:proofErr w:type="spellStart"/>
      <w:r w:rsidRPr="0069003F">
        <w:rPr>
          <w:color w:val="333333"/>
          <w:sz w:val="24"/>
          <w:szCs w:val="24"/>
        </w:rPr>
        <w:t>зборів</w:t>
      </w:r>
      <w:proofErr w:type="spellEnd"/>
      <w:r w:rsidRPr="0069003F">
        <w:rPr>
          <w:color w:val="333333"/>
          <w:sz w:val="24"/>
          <w:szCs w:val="24"/>
        </w:rPr>
        <w:t>  (</w:t>
      </w:r>
      <w:proofErr w:type="spellStart"/>
      <w:r w:rsidRPr="0069003F">
        <w:rPr>
          <w:color w:val="333333"/>
          <w:sz w:val="24"/>
          <w:szCs w:val="24"/>
        </w:rPr>
        <w:t>визначаються</w:t>
      </w:r>
      <w:proofErr w:type="spellEnd"/>
      <w:r w:rsidRPr="0069003F">
        <w:rPr>
          <w:color w:val="333333"/>
          <w:sz w:val="24"/>
          <w:szCs w:val="24"/>
        </w:rPr>
        <w:t xml:space="preserve"> </w:t>
      </w:r>
      <w:proofErr w:type="spellStart"/>
      <w:r w:rsidRPr="0069003F">
        <w:rPr>
          <w:color w:val="333333"/>
          <w:sz w:val="24"/>
          <w:szCs w:val="24"/>
        </w:rPr>
        <w:t>виключно</w:t>
      </w:r>
      <w:proofErr w:type="spellEnd"/>
      <w:r w:rsidRPr="0069003F">
        <w:rPr>
          <w:color w:val="333333"/>
          <w:sz w:val="24"/>
          <w:szCs w:val="24"/>
        </w:rPr>
        <w:t xml:space="preserve"> нормами </w:t>
      </w:r>
      <w:proofErr w:type="spellStart"/>
      <w:r w:rsidRPr="0069003F">
        <w:rPr>
          <w:color w:val="333333"/>
          <w:sz w:val="24"/>
          <w:szCs w:val="24"/>
        </w:rPr>
        <w:t>Податкового</w:t>
      </w:r>
      <w:proofErr w:type="spellEnd"/>
      <w:r w:rsidRPr="0069003F">
        <w:rPr>
          <w:color w:val="333333"/>
          <w:sz w:val="24"/>
          <w:szCs w:val="24"/>
        </w:rPr>
        <w:t xml:space="preserve"> кодексу </w:t>
      </w:r>
      <w:proofErr w:type="spellStart"/>
      <w:r w:rsidRPr="0069003F">
        <w:rPr>
          <w:color w:val="333333"/>
          <w:sz w:val="24"/>
          <w:szCs w:val="24"/>
        </w:rPr>
        <w:t>України</w:t>
      </w:r>
      <w:proofErr w:type="spellEnd"/>
      <w:r w:rsidRPr="0069003F">
        <w:rPr>
          <w:color w:val="333333"/>
          <w:sz w:val="24"/>
          <w:szCs w:val="24"/>
        </w:rPr>
        <w:t xml:space="preserve">). Таким чином, </w:t>
      </w:r>
      <w:proofErr w:type="spellStart"/>
      <w:r w:rsidRPr="0069003F">
        <w:rPr>
          <w:color w:val="333333"/>
          <w:sz w:val="24"/>
          <w:szCs w:val="24"/>
          <w:lang w:val="uk-UA"/>
        </w:rPr>
        <w:t>Южноукраїнська</w:t>
      </w:r>
      <w:proofErr w:type="spellEnd"/>
      <w:r w:rsidRPr="0069003F">
        <w:rPr>
          <w:color w:val="333333"/>
          <w:sz w:val="24"/>
          <w:szCs w:val="24"/>
          <w:lang w:val="uk-UA"/>
        </w:rPr>
        <w:t xml:space="preserve"> </w:t>
      </w:r>
      <w:proofErr w:type="spellStart"/>
      <w:r w:rsidRPr="0069003F">
        <w:rPr>
          <w:color w:val="333333"/>
          <w:sz w:val="24"/>
          <w:szCs w:val="24"/>
        </w:rPr>
        <w:t>міська</w:t>
      </w:r>
      <w:proofErr w:type="spellEnd"/>
      <w:r w:rsidRPr="0069003F">
        <w:rPr>
          <w:color w:val="333333"/>
          <w:sz w:val="24"/>
          <w:szCs w:val="24"/>
        </w:rPr>
        <w:t xml:space="preserve"> рада не </w:t>
      </w:r>
      <w:proofErr w:type="spellStart"/>
      <w:r w:rsidRPr="0069003F">
        <w:rPr>
          <w:color w:val="333333"/>
          <w:sz w:val="24"/>
          <w:szCs w:val="24"/>
        </w:rPr>
        <w:t>має</w:t>
      </w:r>
      <w:proofErr w:type="spellEnd"/>
      <w:r w:rsidRPr="0069003F">
        <w:rPr>
          <w:color w:val="333333"/>
          <w:sz w:val="24"/>
          <w:szCs w:val="24"/>
        </w:rPr>
        <w:t xml:space="preserve"> </w:t>
      </w:r>
      <w:proofErr w:type="spellStart"/>
      <w:r w:rsidRPr="0069003F">
        <w:rPr>
          <w:color w:val="333333"/>
          <w:sz w:val="24"/>
          <w:szCs w:val="24"/>
        </w:rPr>
        <w:t>повноважень</w:t>
      </w:r>
      <w:proofErr w:type="spellEnd"/>
      <w:r w:rsidRPr="0069003F">
        <w:rPr>
          <w:color w:val="333333"/>
          <w:sz w:val="24"/>
          <w:szCs w:val="24"/>
        </w:rPr>
        <w:t xml:space="preserve"> </w:t>
      </w:r>
      <w:proofErr w:type="spellStart"/>
      <w:r w:rsidRPr="0069003F">
        <w:rPr>
          <w:color w:val="333333"/>
          <w:sz w:val="24"/>
          <w:szCs w:val="24"/>
        </w:rPr>
        <w:t>щодо</w:t>
      </w:r>
      <w:proofErr w:type="spellEnd"/>
      <w:r w:rsidRPr="0069003F">
        <w:rPr>
          <w:color w:val="333333"/>
          <w:sz w:val="24"/>
          <w:szCs w:val="24"/>
        </w:rPr>
        <w:t xml:space="preserve"> </w:t>
      </w:r>
      <w:proofErr w:type="spellStart"/>
      <w:r w:rsidRPr="0069003F">
        <w:rPr>
          <w:color w:val="333333"/>
          <w:sz w:val="24"/>
          <w:szCs w:val="24"/>
        </w:rPr>
        <w:t>встановлення</w:t>
      </w:r>
      <w:proofErr w:type="spellEnd"/>
      <w:r w:rsidRPr="0069003F">
        <w:rPr>
          <w:color w:val="333333"/>
          <w:sz w:val="24"/>
          <w:szCs w:val="24"/>
        </w:rPr>
        <w:t xml:space="preserve"> </w:t>
      </w:r>
      <w:proofErr w:type="spellStart"/>
      <w:r w:rsidRPr="0069003F">
        <w:rPr>
          <w:color w:val="333333"/>
          <w:sz w:val="24"/>
          <w:szCs w:val="24"/>
        </w:rPr>
        <w:t>пом’якшувальних</w:t>
      </w:r>
      <w:proofErr w:type="spellEnd"/>
      <w:r w:rsidRPr="0069003F">
        <w:rPr>
          <w:color w:val="333333"/>
          <w:sz w:val="24"/>
          <w:szCs w:val="24"/>
        </w:rPr>
        <w:t xml:space="preserve"> </w:t>
      </w:r>
      <w:proofErr w:type="spellStart"/>
      <w:r w:rsidRPr="0069003F">
        <w:rPr>
          <w:color w:val="333333"/>
          <w:sz w:val="24"/>
          <w:szCs w:val="24"/>
        </w:rPr>
        <w:t>заходів</w:t>
      </w:r>
      <w:proofErr w:type="spellEnd"/>
      <w:r w:rsidRPr="0069003F">
        <w:rPr>
          <w:color w:val="333333"/>
          <w:sz w:val="24"/>
          <w:szCs w:val="24"/>
        </w:rPr>
        <w:t xml:space="preserve"> </w:t>
      </w:r>
      <w:proofErr w:type="spellStart"/>
      <w:r w:rsidRPr="0069003F">
        <w:rPr>
          <w:color w:val="333333"/>
          <w:sz w:val="24"/>
          <w:szCs w:val="24"/>
        </w:rPr>
        <w:t>з</w:t>
      </w:r>
      <w:proofErr w:type="spellEnd"/>
      <w:r w:rsidRPr="0069003F">
        <w:rPr>
          <w:color w:val="333333"/>
          <w:sz w:val="24"/>
          <w:szCs w:val="24"/>
        </w:rPr>
        <w:t xml:space="preserve"> </w:t>
      </w:r>
      <w:proofErr w:type="spellStart"/>
      <w:r w:rsidRPr="0069003F">
        <w:rPr>
          <w:color w:val="333333"/>
          <w:sz w:val="24"/>
          <w:szCs w:val="24"/>
        </w:rPr>
        <w:t>адміністративних</w:t>
      </w:r>
      <w:proofErr w:type="spellEnd"/>
      <w:r w:rsidRPr="0069003F">
        <w:rPr>
          <w:color w:val="333333"/>
          <w:sz w:val="24"/>
          <w:szCs w:val="24"/>
        </w:rPr>
        <w:t xml:space="preserve"> процедур </w:t>
      </w:r>
      <w:proofErr w:type="spellStart"/>
      <w:r w:rsidRPr="0069003F">
        <w:rPr>
          <w:color w:val="333333"/>
          <w:sz w:val="24"/>
          <w:szCs w:val="24"/>
        </w:rPr>
        <w:t>з</w:t>
      </w:r>
      <w:proofErr w:type="spellEnd"/>
      <w:r w:rsidRPr="0069003F">
        <w:rPr>
          <w:color w:val="333333"/>
          <w:sz w:val="24"/>
          <w:szCs w:val="24"/>
        </w:rPr>
        <w:t xml:space="preserve"> </w:t>
      </w:r>
      <w:proofErr w:type="spellStart"/>
      <w:r w:rsidRPr="0069003F">
        <w:rPr>
          <w:color w:val="333333"/>
          <w:sz w:val="24"/>
          <w:szCs w:val="24"/>
        </w:rPr>
        <w:t>регулювання</w:t>
      </w:r>
      <w:proofErr w:type="spellEnd"/>
      <w:r w:rsidRPr="0069003F">
        <w:rPr>
          <w:color w:val="333333"/>
          <w:sz w:val="24"/>
          <w:szCs w:val="24"/>
        </w:rPr>
        <w:t>.</w:t>
      </w:r>
    </w:p>
    <w:p w:rsidR="00141C8C" w:rsidRPr="0069003F" w:rsidRDefault="00141C8C" w:rsidP="0060166F">
      <w:pPr>
        <w:ind w:firstLine="567"/>
        <w:jc w:val="both"/>
        <w:rPr>
          <w:color w:val="333333"/>
          <w:sz w:val="24"/>
          <w:szCs w:val="24"/>
          <w:lang w:val="uk-UA"/>
        </w:rPr>
      </w:pPr>
      <w:r w:rsidRPr="0069003F">
        <w:rPr>
          <w:color w:val="333333"/>
          <w:sz w:val="24"/>
          <w:szCs w:val="24"/>
        </w:rPr>
        <w:t> </w:t>
      </w:r>
    </w:p>
    <w:p w:rsidR="00141C8C" w:rsidRPr="0069003F" w:rsidRDefault="00141C8C" w:rsidP="00FD503F">
      <w:pPr>
        <w:rPr>
          <w:sz w:val="24"/>
          <w:szCs w:val="24"/>
          <w:lang w:val="uk-UA"/>
        </w:rPr>
      </w:pPr>
      <w:r w:rsidRPr="0069003F">
        <w:rPr>
          <w:sz w:val="24"/>
          <w:szCs w:val="24"/>
          <w:lang w:val="uk-UA"/>
        </w:rPr>
        <w:t xml:space="preserve">Начальник управління економічного </w:t>
      </w:r>
    </w:p>
    <w:p w:rsidR="00D761F5" w:rsidRPr="00B96556" w:rsidRDefault="00141C8C" w:rsidP="0033116F">
      <w:pPr>
        <w:rPr>
          <w:sz w:val="24"/>
          <w:szCs w:val="24"/>
          <w:lang w:val="uk-UA"/>
        </w:rPr>
      </w:pPr>
      <w:r w:rsidRPr="0069003F">
        <w:rPr>
          <w:sz w:val="24"/>
          <w:szCs w:val="24"/>
          <w:lang w:val="uk-UA"/>
        </w:rPr>
        <w:t xml:space="preserve">розвитку </w:t>
      </w:r>
      <w:proofErr w:type="spellStart"/>
      <w:r w:rsidRPr="0069003F">
        <w:rPr>
          <w:sz w:val="24"/>
          <w:szCs w:val="24"/>
          <w:lang w:val="uk-UA"/>
        </w:rPr>
        <w:t>Южноукраїнської</w:t>
      </w:r>
      <w:proofErr w:type="spellEnd"/>
      <w:r w:rsidRPr="0069003F">
        <w:rPr>
          <w:sz w:val="24"/>
          <w:szCs w:val="24"/>
          <w:lang w:val="uk-UA"/>
        </w:rPr>
        <w:t xml:space="preserve"> міської ради</w:t>
      </w:r>
      <w:r w:rsidRPr="0069003F">
        <w:rPr>
          <w:sz w:val="24"/>
          <w:szCs w:val="24"/>
          <w:lang w:val="uk-UA"/>
        </w:rPr>
        <w:tab/>
      </w:r>
      <w:r w:rsidRPr="0069003F">
        <w:rPr>
          <w:sz w:val="24"/>
          <w:szCs w:val="24"/>
          <w:lang w:val="uk-UA"/>
        </w:rPr>
        <w:tab/>
      </w:r>
      <w:r w:rsidRPr="0069003F">
        <w:rPr>
          <w:sz w:val="24"/>
          <w:szCs w:val="24"/>
          <w:lang w:val="uk-UA"/>
        </w:rPr>
        <w:tab/>
      </w:r>
      <w:r w:rsidRPr="0069003F">
        <w:rPr>
          <w:sz w:val="24"/>
          <w:szCs w:val="24"/>
          <w:lang w:val="uk-UA"/>
        </w:rPr>
        <w:tab/>
      </w:r>
      <w:r w:rsidRPr="0069003F">
        <w:rPr>
          <w:sz w:val="24"/>
          <w:szCs w:val="24"/>
          <w:lang w:val="uk-UA"/>
        </w:rPr>
        <w:tab/>
        <w:t>І.В. Петрик</w:t>
      </w:r>
    </w:p>
    <w:sectPr w:rsidR="00D761F5" w:rsidRPr="00B96556" w:rsidSect="00BF1B7F">
      <w:pgSz w:w="11906" w:h="16838"/>
      <w:pgMar w:top="1134" w:right="851" w:bottom="1134"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thograp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tiqua">
    <w:altName w:val="Vrinda"/>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023C"/>
    <w:multiLevelType w:val="hybridMultilevel"/>
    <w:tmpl w:val="3A5071BA"/>
    <w:lvl w:ilvl="0" w:tplc="46964A64">
      <w:start w:val="1"/>
      <w:numFmt w:val="upperRoman"/>
      <w:lvlText w:val="%1."/>
      <w:lvlJc w:val="left"/>
      <w:pPr>
        <w:ind w:left="1170" w:hanging="720"/>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
    <w:nsid w:val="12D8235B"/>
    <w:multiLevelType w:val="hybridMultilevel"/>
    <w:tmpl w:val="06B48632"/>
    <w:lvl w:ilvl="0" w:tplc="18502626">
      <w:start w:val="1"/>
      <w:numFmt w:val="decimal"/>
      <w:lvlText w:val="%1."/>
      <w:lvlJc w:val="left"/>
      <w:pPr>
        <w:ind w:left="1068" w:hanging="360"/>
      </w:pPr>
      <w:rPr>
        <w:rFonts w:hint="default"/>
        <w:b/>
        <w:bCs/>
        <w:i/>
        <w:iCs/>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60F861EA"/>
    <w:multiLevelType w:val="multilevel"/>
    <w:tmpl w:val="3956F082"/>
    <w:lvl w:ilvl="0">
      <w:start w:val="1"/>
      <w:numFmt w:val="decimal"/>
      <w:lvlText w:val="%1."/>
      <w:lvlJc w:val="left"/>
      <w:pPr>
        <w:ind w:left="1069"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549" w:hanging="720"/>
      </w:pPr>
      <w:rPr>
        <w:rFonts w:hint="default"/>
      </w:rPr>
    </w:lvl>
    <w:lvl w:ilvl="3">
      <w:start w:val="1"/>
      <w:numFmt w:val="decimal"/>
      <w:isLgl/>
      <w:lvlText w:val="%1.%2.%3.%4"/>
      <w:lvlJc w:val="left"/>
      <w:pPr>
        <w:ind w:left="1609" w:hanging="72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08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69" w:hanging="1440"/>
      </w:pPr>
      <w:rPr>
        <w:rFonts w:hint="default"/>
      </w:rPr>
    </w:lvl>
    <w:lvl w:ilvl="8">
      <w:start w:val="1"/>
      <w:numFmt w:val="decimal"/>
      <w:isLgl/>
      <w:lvlText w:val="%1.%2.%3.%4.%5.%6.%7.%8.%9"/>
      <w:lvlJc w:val="left"/>
      <w:pPr>
        <w:ind w:left="2989"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FD503F"/>
    <w:rsid w:val="000305B9"/>
    <w:rsid w:val="00034B69"/>
    <w:rsid w:val="00035A7B"/>
    <w:rsid w:val="000445A8"/>
    <w:rsid w:val="0005647F"/>
    <w:rsid w:val="00074CE5"/>
    <w:rsid w:val="00077770"/>
    <w:rsid w:val="000A26A1"/>
    <w:rsid w:val="000B61DF"/>
    <w:rsid w:val="000D2405"/>
    <w:rsid w:val="00141C8C"/>
    <w:rsid w:val="00152FB7"/>
    <w:rsid w:val="00153CAD"/>
    <w:rsid w:val="00180CCF"/>
    <w:rsid w:val="0019141C"/>
    <w:rsid w:val="001A0EC3"/>
    <w:rsid w:val="001C0BA9"/>
    <w:rsid w:val="001C788E"/>
    <w:rsid w:val="00204E0A"/>
    <w:rsid w:val="00234E8C"/>
    <w:rsid w:val="00277FE4"/>
    <w:rsid w:val="002B014A"/>
    <w:rsid w:val="002C789F"/>
    <w:rsid w:val="00330782"/>
    <w:rsid w:val="0033116F"/>
    <w:rsid w:val="00332120"/>
    <w:rsid w:val="003434DB"/>
    <w:rsid w:val="00364BCF"/>
    <w:rsid w:val="003865DF"/>
    <w:rsid w:val="00393234"/>
    <w:rsid w:val="00443AD5"/>
    <w:rsid w:val="004541BD"/>
    <w:rsid w:val="00460156"/>
    <w:rsid w:val="004664E2"/>
    <w:rsid w:val="00472B0E"/>
    <w:rsid w:val="004C7D03"/>
    <w:rsid w:val="004D7091"/>
    <w:rsid w:val="004E6E58"/>
    <w:rsid w:val="005378EA"/>
    <w:rsid w:val="00546A52"/>
    <w:rsid w:val="005C208B"/>
    <w:rsid w:val="005C67E3"/>
    <w:rsid w:val="0060166F"/>
    <w:rsid w:val="00643DF3"/>
    <w:rsid w:val="006555A0"/>
    <w:rsid w:val="0069003F"/>
    <w:rsid w:val="00693B89"/>
    <w:rsid w:val="006C139B"/>
    <w:rsid w:val="006C2A36"/>
    <w:rsid w:val="006E51EF"/>
    <w:rsid w:val="006F3375"/>
    <w:rsid w:val="006F554B"/>
    <w:rsid w:val="006F7000"/>
    <w:rsid w:val="00706E47"/>
    <w:rsid w:val="007368EA"/>
    <w:rsid w:val="007876FB"/>
    <w:rsid w:val="007D214E"/>
    <w:rsid w:val="007D40B8"/>
    <w:rsid w:val="00802160"/>
    <w:rsid w:val="00872305"/>
    <w:rsid w:val="00875892"/>
    <w:rsid w:val="00890111"/>
    <w:rsid w:val="008E7686"/>
    <w:rsid w:val="00913EA3"/>
    <w:rsid w:val="00954E56"/>
    <w:rsid w:val="00997115"/>
    <w:rsid w:val="009D4652"/>
    <w:rsid w:val="00A16EF3"/>
    <w:rsid w:val="00A50C86"/>
    <w:rsid w:val="00A667EF"/>
    <w:rsid w:val="00A8145D"/>
    <w:rsid w:val="00AA17B5"/>
    <w:rsid w:val="00AC5F32"/>
    <w:rsid w:val="00AD4CA6"/>
    <w:rsid w:val="00AE0993"/>
    <w:rsid w:val="00AE183C"/>
    <w:rsid w:val="00B1325C"/>
    <w:rsid w:val="00B605AA"/>
    <w:rsid w:val="00B96556"/>
    <w:rsid w:val="00BB2971"/>
    <w:rsid w:val="00BB4E10"/>
    <w:rsid w:val="00BF1B7F"/>
    <w:rsid w:val="00C167B9"/>
    <w:rsid w:val="00C35E93"/>
    <w:rsid w:val="00C55A1A"/>
    <w:rsid w:val="00C86137"/>
    <w:rsid w:val="00C90349"/>
    <w:rsid w:val="00CA7FBC"/>
    <w:rsid w:val="00CF1198"/>
    <w:rsid w:val="00CF64FD"/>
    <w:rsid w:val="00D761F5"/>
    <w:rsid w:val="00D8315D"/>
    <w:rsid w:val="00D87F11"/>
    <w:rsid w:val="00DA120F"/>
    <w:rsid w:val="00DB1C3D"/>
    <w:rsid w:val="00DD63E7"/>
    <w:rsid w:val="00E1205A"/>
    <w:rsid w:val="00E35A91"/>
    <w:rsid w:val="00E5102A"/>
    <w:rsid w:val="00E80083"/>
    <w:rsid w:val="00E879B3"/>
    <w:rsid w:val="00EF126A"/>
    <w:rsid w:val="00EF233C"/>
    <w:rsid w:val="00F11E0E"/>
    <w:rsid w:val="00F43801"/>
    <w:rsid w:val="00F820EB"/>
    <w:rsid w:val="00F83212"/>
    <w:rsid w:val="00FA30AD"/>
    <w:rsid w:val="00FD503F"/>
    <w:rsid w:val="00FD747B"/>
    <w:rsid w:val="00FE4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03F"/>
    <w:pPr>
      <w:overflowPunct w:val="0"/>
      <w:autoSpaceDE w:val="0"/>
      <w:autoSpaceDN w:val="0"/>
      <w:adjustRightInd w:val="0"/>
      <w:textAlignment w:val="baseline"/>
    </w:pPr>
    <w:rPr>
      <w:rFonts w:ascii="Times New Roman" w:eastAsia="Times New Roman" w:hAnsi="Times New Roman"/>
      <w:sz w:val="20"/>
      <w:szCs w:val="20"/>
      <w:lang w:val="ru-RU" w:eastAsia="ru-RU"/>
    </w:rPr>
  </w:style>
  <w:style w:type="paragraph" w:styleId="1">
    <w:name w:val="heading 1"/>
    <w:basedOn w:val="a"/>
    <w:next w:val="a"/>
    <w:link w:val="10"/>
    <w:uiPriority w:val="99"/>
    <w:qFormat/>
    <w:rsid w:val="00FD503F"/>
    <w:pPr>
      <w:keepNext/>
      <w:overflowPunct/>
      <w:autoSpaceDE/>
      <w:autoSpaceDN/>
      <w:adjustRightInd/>
      <w:jc w:val="center"/>
      <w:textAlignment w:val="auto"/>
      <w:outlineLvl w:val="0"/>
    </w:pPr>
    <w:rPr>
      <w:rFonts w:ascii="Lithograph" w:eastAsia="Calibri" w:hAnsi="Lithograph" w:cs="Lithograph"/>
      <w:b/>
      <w:bCs/>
      <w:sz w:val="32"/>
      <w:szCs w:val="32"/>
      <w:lang w:val="uk-UA"/>
    </w:rPr>
  </w:style>
  <w:style w:type="paragraph" w:styleId="2">
    <w:name w:val="heading 2"/>
    <w:basedOn w:val="a"/>
    <w:next w:val="a"/>
    <w:link w:val="20"/>
    <w:uiPriority w:val="99"/>
    <w:qFormat/>
    <w:rsid w:val="00FD503F"/>
    <w:pPr>
      <w:keepNext/>
      <w:ind w:right="284"/>
      <w:jc w:val="center"/>
      <w:outlineLvl w:val="1"/>
    </w:pPr>
    <w:rPr>
      <w:b/>
      <w:bCs/>
      <w:spacing w:val="40"/>
      <w:sz w:val="24"/>
      <w:szCs w:val="24"/>
    </w:rPr>
  </w:style>
  <w:style w:type="paragraph" w:styleId="3">
    <w:name w:val="heading 3"/>
    <w:basedOn w:val="a"/>
    <w:next w:val="a"/>
    <w:link w:val="30"/>
    <w:uiPriority w:val="99"/>
    <w:qFormat/>
    <w:rsid w:val="00FD503F"/>
    <w:pPr>
      <w:keepNext/>
      <w:overflowPunct/>
      <w:autoSpaceDE/>
      <w:autoSpaceDN/>
      <w:adjustRightInd/>
      <w:jc w:val="center"/>
      <w:textAlignment w:val="auto"/>
      <w:outlineLvl w:val="2"/>
    </w:pPr>
    <w:rPr>
      <w:rFonts w:ascii="Lithograph" w:eastAsia="Calibri" w:hAnsi="Lithograph" w:cs="Lithograph"/>
      <w:b/>
      <w:bCs/>
      <w:sz w:val="22"/>
      <w:szCs w:val="22"/>
      <w:lang w:val="uk-UA"/>
    </w:rPr>
  </w:style>
  <w:style w:type="paragraph" w:styleId="4">
    <w:name w:val="heading 4"/>
    <w:basedOn w:val="a"/>
    <w:next w:val="a"/>
    <w:link w:val="40"/>
    <w:uiPriority w:val="99"/>
    <w:qFormat/>
    <w:rsid w:val="00FD503F"/>
    <w:pPr>
      <w:keepNext/>
      <w:spacing w:line="120" w:lineRule="atLeast"/>
      <w:ind w:left="142" w:right="425"/>
      <w:jc w:val="center"/>
      <w:outlineLvl w:val="3"/>
    </w:pPr>
    <w:rPr>
      <w:sz w:val="28"/>
      <w:szCs w:val="28"/>
    </w:rPr>
  </w:style>
  <w:style w:type="paragraph" w:styleId="5">
    <w:name w:val="heading 5"/>
    <w:basedOn w:val="a"/>
    <w:next w:val="a"/>
    <w:link w:val="50"/>
    <w:uiPriority w:val="99"/>
    <w:qFormat/>
    <w:rsid w:val="00FD503F"/>
    <w:pPr>
      <w:keepNext/>
      <w:overflowPunct/>
      <w:autoSpaceDE/>
      <w:autoSpaceDN/>
      <w:adjustRightInd/>
      <w:jc w:val="center"/>
      <w:textAlignment w:val="auto"/>
      <w:outlineLvl w:val="4"/>
    </w:pPr>
    <w:rPr>
      <w:b/>
      <w:bCs/>
      <w:i/>
      <w:iCs/>
      <w:sz w:val="28"/>
      <w:szCs w:val="28"/>
      <w:lang w:val="uk-UA"/>
    </w:rPr>
  </w:style>
  <w:style w:type="paragraph" w:styleId="6">
    <w:name w:val="heading 6"/>
    <w:basedOn w:val="a"/>
    <w:next w:val="a"/>
    <w:link w:val="60"/>
    <w:uiPriority w:val="99"/>
    <w:qFormat/>
    <w:rsid w:val="00FD503F"/>
    <w:pPr>
      <w:keepNext/>
      <w:overflowPunct/>
      <w:autoSpaceDE/>
      <w:autoSpaceDN/>
      <w:adjustRightInd/>
      <w:ind w:right="1511"/>
      <w:jc w:val="both"/>
      <w:textAlignment w:val="auto"/>
      <w:outlineLvl w:val="5"/>
    </w:pPr>
    <w:rPr>
      <w:b/>
      <w:bCs/>
      <w:sz w:val="28"/>
      <w:szCs w:val="28"/>
      <w:lang w:val="uk-UA"/>
    </w:rPr>
  </w:style>
  <w:style w:type="paragraph" w:styleId="7">
    <w:name w:val="heading 7"/>
    <w:basedOn w:val="a"/>
    <w:next w:val="a"/>
    <w:link w:val="70"/>
    <w:uiPriority w:val="99"/>
    <w:qFormat/>
    <w:rsid w:val="00FD503F"/>
    <w:pPr>
      <w:keepNext/>
      <w:tabs>
        <w:tab w:val="num" w:pos="600"/>
      </w:tabs>
      <w:overflowPunct/>
      <w:autoSpaceDE/>
      <w:autoSpaceDN/>
      <w:adjustRightInd/>
      <w:textAlignment w:val="auto"/>
      <w:outlineLvl w:val="6"/>
    </w:pPr>
    <w:rPr>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D503F"/>
    <w:rPr>
      <w:rFonts w:ascii="Lithograph" w:eastAsia="Times New Roman" w:hAnsi="Lithograph" w:cs="Lithograph"/>
      <w:b/>
      <w:bCs/>
      <w:sz w:val="20"/>
      <w:szCs w:val="20"/>
      <w:lang w:val="uk-UA" w:eastAsia="ru-RU"/>
    </w:rPr>
  </w:style>
  <w:style w:type="character" w:customStyle="1" w:styleId="20">
    <w:name w:val="Заголовок 2 Знак"/>
    <w:basedOn w:val="a0"/>
    <w:link w:val="2"/>
    <w:uiPriority w:val="99"/>
    <w:locked/>
    <w:rsid w:val="00FD503F"/>
    <w:rPr>
      <w:rFonts w:ascii="Times New Roman" w:hAnsi="Times New Roman" w:cs="Times New Roman"/>
      <w:b/>
      <w:bCs/>
      <w:spacing w:val="40"/>
      <w:sz w:val="20"/>
      <w:szCs w:val="20"/>
      <w:lang w:eastAsia="ru-RU"/>
    </w:rPr>
  </w:style>
  <w:style w:type="character" w:customStyle="1" w:styleId="30">
    <w:name w:val="Заголовок 3 Знак"/>
    <w:basedOn w:val="a0"/>
    <w:link w:val="3"/>
    <w:uiPriority w:val="99"/>
    <w:locked/>
    <w:rsid w:val="00FD503F"/>
    <w:rPr>
      <w:rFonts w:ascii="Lithograph" w:eastAsia="Times New Roman" w:hAnsi="Lithograph" w:cs="Lithograph"/>
      <w:b/>
      <w:bCs/>
      <w:sz w:val="20"/>
      <w:szCs w:val="20"/>
      <w:lang w:val="uk-UA" w:eastAsia="ru-RU"/>
    </w:rPr>
  </w:style>
  <w:style w:type="character" w:customStyle="1" w:styleId="40">
    <w:name w:val="Заголовок 4 Знак"/>
    <w:basedOn w:val="a0"/>
    <w:link w:val="4"/>
    <w:uiPriority w:val="99"/>
    <w:locked/>
    <w:rsid w:val="00FD503F"/>
    <w:rPr>
      <w:rFonts w:ascii="Times New Roman" w:hAnsi="Times New Roman" w:cs="Times New Roman"/>
      <w:sz w:val="20"/>
      <w:szCs w:val="20"/>
      <w:lang w:eastAsia="ru-RU"/>
    </w:rPr>
  </w:style>
  <w:style w:type="character" w:customStyle="1" w:styleId="50">
    <w:name w:val="Заголовок 5 Знак"/>
    <w:basedOn w:val="a0"/>
    <w:link w:val="5"/>
    <w:uiPriority w:val="99"/>
    <w:locked/>
    <w:rsid w:val="00FD503F"/>
    <w:rPr>
      <w:rFonts w:ascii="Times New Roman" w:hAnsi="Times New Roman" w:cs="Times New Roman"/>
      <w:b/>
      <w:bCs/>
      <w:i/>
      <w:iCs/>
      <w:sz w:val="24"/>
      <w:szCs w:val="24"/>
      <w:lang w:val="uk-UA" w:eastAsia="ru-RU"/>
    </w:rPr>
  </w:style>
  <w:style w:type="character" w:customStyle="1" w:styleId="60">
    <w:name w:val="Заголовок 6 Знак"/>
    <w:basedOn w:val="a0"/>
    <w:link w:val="6"/>
    <w:uiPriority w:val="99"/>
    <w:locked/>
    <w:rsid w:val="00FD503F"/>
    <w:rPr>
      <w:rFonts w:ascii="Times New Roman" w:hAnsi="Times New Roman" w:cs="Times New Roman"/>
      <w:b/>
      <w:bCs/>
      <w:sz w:val="24"/>
      <w:szCs w:val="24"/>
      <w:lang w:val="uk-UA" w:eastAsia="ru-RU"/>
    </w:rPr>
  </w:style>
  <w:style w:type="character" w:customStyle="1" w:styleId="70">
    <w:name w:val="Заголовок 7 Знак"/>
    <w:basedOn w:val="a0"/>
    <w:link w:val="7"/>
    <w:uiPriority w:val="99"/>
    <w:locked/>
    <w:rsid w:val="00FD503F"/>
    <w:rPr>
      <w:rFonts w:ascii="Times New Roman" w:hAnsi="Times New Roman" w:cs="Times New Roman"/>
      <w:b/>
      <w:bCs/>
      <w:sz w:val="24"/>
      <w:szCs w:val="24"/>
      <w:lang w:val="uk-UA" w:eastAsia="ru-RU"/>
    </w:rPr>
  </w:style>
  <w:style w:type="paragraph" w:customStyle="1" w:styleId="31">
    <w:name w:val="Столбец 3"/>
    <w:uiPriority w:val="99"/>
    <w:rsid w:val="00FD503F"/>
    <w:rPr>
      <w:rFonts w:ascii="Times New Roman" w:eastAsia="Times New Roman" w:hAnsi="Times New Roman"/>
      <w:noProof/>
      <w:sz w:val="20"/>
      <w:szCs w:val="20"/>
      <w:lang w:val="ru-RU" w:eastAsia="ru-RU"/>
    </w:rPr>
  </w:style>
  <w:style w:type="paragraph" w:styleId="a3">
    <w:name w:val="Balloon Text"/>
    <w:basedOn w:val="a"/>
    <w:link w:val="a4"/>
    <w:uiPriority w:val="99"/>
    <w:semiHidden/>
    <w:rsid w:val="00FD503F"/>
    <w:rPr>
      <w:rFonts w:ascii="Tahoma" w:hAnsi="Tahoma" w:cs="Tahoma"/>
      <w:sz w:val="16"/>
      <w:szCs w:val="16"/>
    </w:rPr>
  </w:style>
  <w:style w:type="character" w:customStyle="1" w:styleId="a4">
    <w:name w:val="Текст выноски Знак"/>
    <w:basedOn w:val="a0"/>
    <w:link w:val="a3"/>
    <w:uiPriority w:val="99"/>
    <w:locked/>
    <w:rsid w:val="00FD503F"/>
    <w:rPr>
      <w:rFonts w:ascii="Tahoma" w:hAnsi="Tahoma" w:cs="Tahoma"/>
      <w:sz w:val="16"/>
      <w:szCs w:val="16"/>
      <w:lang w:eastAsia="ru-RU"/>
    </w:rPr>
  </w:style>
  <w:style w:type="paragraph" w:styleId="a5">
    <w:name w:val="Body Text"/>
    <w:basedOn w:val="a"/>
    <w:link w:val="a6"/>
    <w:uiPriority w:val="99"/>
    <w:rsid w:val="00FD503F"/>
    <w:pPr>
      <w:overflowPunct/>
      <w:autoSpaceDE/>
      <w:autoSpaceDN/>
      <w:adjustRightInd/>
      <w:jc w:val="both"/>
      <w:textAlignment w:val="auto"/>
    </w:pPr>
    <w:rPr>
      <w:sz w:val="28"/>
      <w:szCs w:val="28"/>
      <w:lang w:val="uk-UA"/>
    </w:rPr>
  </w:style>
  <w:style w:type="character" w:customStyle="1" w:styleId="a6">
    <w:name w:val="Основной текст Знак"/>
    <w:basedOn w:val="a0"/>
    <w:link w:val="a5"/>
    <w:uiPriority w:val="99"/>
    <w:locked/>
    <w:rsid w:val="00FD503F"/>
    <w:rPr>
      <w:rFonts w:ascii="Times New Roman" w:hAnsi="Times New Roman" w:cs="Times New Roman"/>
      <w:sz w:val="24"/>
      <w:szCs w:val="24"/>
      <w:lang w:val="uk-UA" w:eastAsia="ru-RU"/>
    </w:rPr>
  </w:style>
  <w:style w:type="paragraph" w:styleId="a7">
    <w:name w:val="caption"/>
    <w:basedOn w:val="a"/>
    <w:next w:val="a"/>
    <w:uiPriority w:val="99"/>
    <w:qFormat/>
    <w:rsid w:val="00FD503F"/>
    <w:pPr>
      <w:overflowPunct/>
      <w:autoSpaceDE/>
      <w:autoSpaceDN/>
      <w:adjustRightInd/>
      <w:jc w:val="center"/>
      <w:textAlignment w:val="auto"/>
    </w:pPr>
    <w:rPr>
      <w:b/>
      <w:bCs/>
      <w:sz w:val="26"/>
      <w:szCs w:val="26"/>
      <w:lang w:val="uk-UA"/>
    </w:rPr>
  </w:style>
  <w:style w:type="paragraph" w:styleId="a8">
    <w:name w:val="Body Text Indent"/>
    <w:basedOn w:val="a"/>
    <w:link w:val="a9"/>
    <w:uiPriority w:val="99"/>
    <w:rsid w:val="00FD503F"/>
    <w:pPr>
      <w:overflowPunct/>
      <w:autoSpaceDE/>
      <w:autoSpaceDN/>
      <w:adjustRightInd/>
      <w:ind w:right="-49" w:firstLine="720"/>
      <w:jc w:val="both"/>
      <w:textAlignment w:val="auto"/>
    </w:pPr>
    <w:rPr>
      <w:sz w:val="28"/>
      <w:szCs w:val="28"/>
      <w:lang w:val="uk-UA"/>
    </w:rPr>
  </w:style>
  <w:style w:type="character" w:customStyle="1" w:styleId="a9">
    <w:name w:val="Основной текст с отступом Знак"/>
    <w:basedOn w:val="a0"/>
    <w:link w:val="a8"/>
    <w:uiPriority w:val="99"/>
    <w:locked/>
    <w:rsid w:val="00FD503F"/>
    <w:rPr>
      <w:rFonts w:ascii="Times New Roman" w:hAnsi="Times New Roman" w:cs="Times New Roman"/>
      <w:sz w:val="24"/>
      <w:szCs w:val="24"/>
      <w:lang w:val="uk-UA" w:eastAsia="ru-RU"/>
    </w:rPr>
  </w:style>
  <w:style w:type="paragraph" w:styleId="aa">
    <w:name w:val="Block Text"/>
    <w:basedOn w:val="a"/>
    <w:uiPriority w:val="99"/>
    <w:rsid w:val="00FD503F"/>
    <w:pPr>
      <w:overflowPunct/>
      <w:autoSpaceDE/>
      <w:autoSpaceDN/>
      <w:adjustRightInd/>
      <w:ind w:left="1080" w:right="-49" w:hanging="360"/>
      <w:jc w:val="both"/>
      <w:textAlignment w:val="auto"/>
    </w:pPr>
    <w:rPr>
      <w:sz w:val="28"/>
      <w:szCs w:val="28"/>
      <w:lang w:val="uk-UA"/>
    </w:rPr>
  </w:style>
  <w:style w:type="paragraph" w:styleId="ab">
    <w:name w:val="header"/>
    <w:basedOn w:val="a"/>
    <w:link w:val="ac"/>
    <w:uiPriority w:val="99"/>
    <w:rsid w:val="00FD503F"/>
    <w:pPr>
      <w:tabs>
        <w:tab w:val="center" w:pos="4677"/>
        <w:tab w:val="right" w:pos="9355"/>
      </w:tabs>
      <w:overflowPunct/>
      <w:autoSpaceDE/>
      <w:autoSpaceDN/>
      <w:adjustRightInd/>
      <w:textAlignment w:val="auto"/>
    </w:pPr>
    <w:rPr>
      <w:sz w:val="28"/>
      <w:szCs w:val="28"/>
      <w:lang w:val="uk-UA"/>
    </w:rPr>
  </w:style>
  <w:style w:type="character" w:customStyle="1" w:styleId="ac">
    <w:name w:val="Верхний колонтитул Знак"/>
    <w:basedOn w:val="a0"/>
    <w:link w:val="ab"/>
    <w:uiPriority w:val="99"/>
    <w:locked/>
    <w:rsid w:val="00FD503F"/>
    <w:rPr>
      <w:rFonts w:ascii="Times New Roman" w:hAnsi="Times New Roman" w:cs="Times New Roman"/>
      <w:sz w:val="24"/>
      <w:szCs w:val="24"/>
      <w:lang w:val="uk-UA" w:eastAsia="ru-RU"/>
    </w:rPr>
  </w:style>
  <w:style w:type="character" w:styleId="ad">
    <w:name w:val="page number"/>
    <w:basedOn w:val="a0"/>
    <w:uiPriority w:val="99"/>
    <w:rsid w:val="00FD503F"/>
  </w:style>
  <w:style w:type="paragraph" w:styleId="21">
    <w:name w:val="Body Text Indent 2"/>
    <w:basedOn w:val="a"/>
    <w:link w:val="22"/>
    <w:uiPriority w:val="99"/>
    <w:rsid w:val="00FD503F"/>
    <w:pPr>
      <w:overflowPunct/>
      <w:autoSpaceDE/>
      <w:autoSpaceDN/>
      <w:adjustRightInd/>
      <w:ind w:right="-49" w:firstLine="708"/>
      <w:jc w:val="both"/>
      <w:textAlignment w:val="auto"/>
    </w:pPr>
    <w:rPr>
      <w:sz w:val="28"/>
      <w:szCs w:val="28"/>
      <w:lang w:val="uk-UA"/>
    </w:rPr>
  </w:style>
  <w:style w:type="character" w:customStyle="1" w:styleId="22">
    <w:name w:val="Основной текст с отступом 2 Знак"/>
    <w:basedOn w:val="a0"/>
    <w:link w:val="21"/>
    <w:uiPriority w:val="99"/>
    <w:locked/>
    <w:rsid w:val="00FD503F"/>
    <w:rPr>
      <w:rFonts w:ascii="Times New Roman" w:hAnsi="Times New Roman" w:cs="Times New Roman"/>
      <w:sz w:val="24"/>
      <w:szCs w:val="24"/>
      <w:lang w:val="uk-UA" w:eastAsia="ru-RU"/>
    </w:rPr>
  </w:style>
  <w:style w:type="paragraph" w:styleId="ae">
    <w:name w:val="footer"/>
    <w:basedOn w:val="a"/>
    <w:link w:val="af"/>
    <w:uiPriority w:val="99"/>
    <w:rsid w:val="00FD503F"/>
    <w:pPr>
      <w:tabs>
        <w:tab w:val="center" w:pos="4677"/>
        <w:tab w:val="right" w:pos="9355"/>
      </w:tabs>
      <w:overflowPunct/>
      <w:autoSpaceDE/>
      <w:autoSpaceDN/>
      <w:adjustRightInd/>
      <w:textAlignment w:val="auto"/>
    </w:pPr>
    <w:rPr>
      <w:sz w:val="28"/>
      <w:szCs w:val="28"/>
      <w:lang w:val="uk-UA"/>
    </w:rPr>
  </w:style>
  <w:style w:type="character" w:customStyle="1" w:styleId="af">
    <w:name w:val="Нижний колонтитул Знак"/>
    <w:basedOn w:val="a0"/>
    <w:link w:val="ae"/>
    <w:uiPriority w:val="99"/>
    <w:locked/>
    <w:rsid w:val="00FD503F"/>
    <w:rPr>
      <w:rFonts w:ascii="Times New Roman" w:hAnsi="Times New Roman" w:cs="Times New Roman"/>
      <w:sz w:val="24"/>
      <w:szCs w:val="24"/>
      <w:lang w:val="uk-UA" w:eastAsia="ru-RU"/>
    </w:rPr>
  </w:style>
  <w:style w:type="paragraph" w:styleId="23">
    <w:name w:val="Body Text 2"/>
    <w:basedOn w:val="a"/>
    <w:link w:val="24"/>
    <w:uiPriority w:val="99"/>
    <w:rsid w:val="00FD503F"/>
    <w:pPr>
      <w:overflowPunct/>
      <w:autoSpaceDE/>
      <w:autoSpaceDN/>
      <w:adjustRightInd/>
      <w:ind w:right="5574"/>
      <w:jc w:val="both"/>
      <w:textAlignment w:val="auto"/>
    </w:pPr>
    <w:rPr>
      <w:b/>
      <w:bCs/>
      <w:sz w:val="28"/>
      <w:szCs w:val="28"/>
      <w:lang w:val="uk-UA"/>
    </w:rPr>
  </w:style>
  <w:style w:type="character" w:customStyle="1" w:styleId="24">
    <w:name w:val="Основной текст 2 Знак"/>
    <w:basedOn w:val="a0"/>
    <w:link w:val="23"/>
    <w:uiPriority w:val="99"/>
    <w:locked/>
    <w:rsid w:val="00FD503F"/>
    <w:rPr>
      <w:rFonts w:ascii="Times New Roman" w:hAnsi="Times New Roman" w:cs="Times New Roman"/>
      <w:b/>
      <w:bCs/>
      <w:sz w:val="24"/>
      <w:szCs w:val="24"/>
      <w:lang w:val="uk-UA" w:eastAsia="ru-RU"/>
    </w:rPr>
  </w:style>
  <w:style w:type="paragraph" w:styleId="32">
    <w:name w:val="Body Text 3"/>
    <w:basedOn w:val="a"/>
    <w:link w:val="33"/>
    <w:uiPriority w:val="99"/>
    <w:rsid w:val="00FD503F"/>
    <w:pPr>
      <w:overflowPunct/>
      <w:autoSpaceDE/>
      <w:autoSpaceDN/>
      <w:adjustRightInd/>
      <w:jc w:val="both"/>
      <w:textAlignment w:val="auto"/>
    </w:pPr>
    <w:rPr>
      <w:b/>
      <w:bCs/>
      <w:sz w:val="27"/>
      <w:szCs w:val="27"/>
      <w:lang w:val="uk-UA"/>
    </w:rPr>
  </w:style>
  <w:style w:type="character" w:customStyle="1" w:styleId="33">
    <w:name w:val="Основной текст 3 Знак"/>
    <w:basedOn w:val="a0"/>
    <w:link w:val="32"/>
    <w:uiPriority w:val="99"/>
    <w:locked/>
    <w:rsid w:val="00FD503F"/>
    <w:rPr>
      <w:rFonts w:ascii="Times New Roman" w:hAnsi="Times New Roman" w:cs="Times New Roman"/>
      <w:b/>
      <w:bCs/>
      <w:sz w:val="24"/>
      <w:szCs w:val="24"/>
      <w:lang w:val="uk-UA" w:eastAsia="ru-RU"/>
    </w:rPr>
  </w:style>
  <w:style w:type="table" w:styleId="af0">
    <w:name w:val="Table Grid"/>
    <w:basedOn w:val="a1"/>
    <w:uiPriority w:val="99"/>
    <w:rsid w:val="00FD503F"/>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rsid w:val="00FD503F"/>
    <w:pPr>
      <w:overflowPunct/>
      <w:autoSpaceDE/>
      <w:autoSpaceDN/>
      <w:adjustRightInd/>
      <w:spacing w:before="100" w:beforeAutospacing="1" w:after="100" w:afterAutospacing="1"/>
      <w:textAlignment w:val="auto"/>
    </w:pPr>
    <w:rPr>
      <w:sz w:val="24"/>
      <w:szCs w:val="24"/>
    </w:rPr>
  </w:style>
  <w:style w:type="paragraph" w:styleId="af2">
    <w:name w:val="No Spacing"/>
    <w:link w:val="af3"/>
    <w:uiPriority w:val="99"/>
    <w:qFormat/>
    <w:rsid w:val="00FD503F"/>
    <w:rPr>
      <w:rFonts w:ascii="Times New Roman" w:eastAsia="Times New Roman" w:hAnsi="Times New Roman"/>
      <w:sz w:val="28"/>
      <w:szCs w:val="28"/>
      <w:lang w:val="uk-UA" w:eastAsia="ru-RU"/>
    </w:rPr>
  </w:style>
  <w:style w:type="character" w:customStyle="1" w:styleId="af3">
    <w:name w:val="Без интервала Знак"/>
    <w:link w:val="af2"/>
    <w:uiPriority w:val="99"/>
    <w:locked/>
    <w:rsid w:val="00FD503F"/>
    <w:rPr>
      <w:rFonts w:ascii="Times New Roman" w:hAnsi="Times New Roman" w:cs="Times New Roman"/>
      <w:sz w:val="24"/>
      <w:szCs w:val="24"/>
      <w:lang w:val="uk-UA" w:eastAsia="ru-RU"/>
    </w:rPr>
  </w:style>
  <w:style w:type="character" w:styleId="af4">
    <w:name w:val="Hyperlink"/>
    <w:basedOn w:val="a0"/>
    <w:uiPriority w:val="99"/>
    <w:rsid w:val="00FD503F"/>
    <w:rPr>
      <w:color w:val="0000FF"/>
      <w:u w:val="single"/>
    </w:rPr>
  </w:style>
  <w:style w:type="paragraph" w:styleId="af5">
    <w:name w:val="Title"/>
    <w:basedOn w:val="a"/>
    <w:link w:val="af6"/>
    <w:uiPriority w:val="99"/>
    <w:qFormat/>
    <w:rsid w:val="00FD503F"/>
    <w:pPr>
      <w:overflowPunct/>
      <w:autoSpaceDE/>
      <w:autoSpaceDN/>
      <w:adjustRightInd/>
      <w:jc w:val="center"/>
      <w:textAlignment w:val="auto"/>
    </w:pPr>
    <w:rPr>
      <w:b/>
      <w:bCs/>
      <w:sz w:val="28"/>
      <w:szCs w:val="28"/>
      <w:lang w:val="uk-UA"/>
    </w:rPr>
  </w:style>
  <w:style w:type="character" w:customStyle="1" w:styleId="af6">
    <w:name w:val="Название Знак"/>
    <w:basedOn w:val="a0"/>
    <w:link w:val="af5"/>
    <w:uiPriority w:val="99"/>
    <w:locked/>
    <w:rsid w:val="00FD503F"/>
    <w:rPr>
      <w:rFonts w:ascii="Times New Roman" w:hAnsi="Times New Roman" w:cs="Times New Roman"/>
      <w:b/>
      <w:bCs/>
      <w:sz w:val="20"/>
      <w:szCs w:val="20"/>
      <w:lang w:val="uk-UA" w:eastAsia="ru-RU"/>
    </w:rPr>
  </w:style>
  <w:style w:type="paragraph" w:styleId="34">
    <w:name w:val="Body Text Indent 3"/>
    <w:basedOn w:val="a"/>
    <w:link w:val="35"/>
    <w:uiPriority w:val="99"/>
    <w:rsid w:val="00FD503F"/>
    <w:pPr>
      <w:overflowPunct/>
      <w:autoSpaceDE/>
      <w:autoSpaceDN/>
      <w:adjustRightInd/>
      <w:spacing w:after="120"/>
      <w:ind w:left="283"/>
      <w:textAlignment w:val="auto"/>
    </w:pPr>
    <w:rPr>
      <w:sz w:val="16"/>
      <w:szCs w:val="16"/>
    </w:rPr>
  </w:style>
  <w:style w:type="character" w:customStyle="1" w:styleId="35">
    <w:name w:val="Основной текст с отступом 3 Знак"/>
    <w:basedOn w:val="a0"/>
    <w:link w:val="34"/>
    <w:uiPriority w:val="99"/>
    <w:locked/>
    <w:rsid w:val="00FD503F"/>
    <w:rPr>
      <w:rFonts w:ascii="Times New Roman" w:hAnsi="Times New Roman" w:cs="Times New Roman"/>
      <w:sz w:val="20"/>
      <w:szCs w:val="20"/>
      <w:lang w:eastAsia="ru-RU"/>
    </w:rPr>
  </w:style>
  <w:style w:type="character" w:customStyle="1" w:styleId="apple-converted-space">
    <w:name w:val="apple-converted-space"/>
    <w:uiPriority w:val="99"/>
    <w:rsid w:val="00FD503F"/>
  </w:style>
  <w:style w:type="paragraph" w:customStyle="1" w:styleId="af7">
    <w:name w:val="Нормальний текст"/>
    <w:basedOn w:val="a"/>
    <w:uiPriority w:val="99"/>
    <w:rsid w:val="00FD503F"/>
    <w:pPr>
      <w:overflowPunct/>
      <w:autoSpaceDE/>
      <w:autoSpaceDN/>
      <w:adjustRightInd/>
      <w:spacing w:before="120"/>
      <w:ind w:firstLine="567"/>
      <w:textAlignment w:val="auto"/>
    </w:pPr>
    <w:rPr>
      <w:rFonts w:ascii="Antiqua" w:hAnsi="Antiqua" w:cs="Antiqua"/>
      <w:sz w:val="26"/>
      <w:szCs w:val="26"/>
      <w:lang w:val="uk-UA"/>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D503F"/>
    <w:pPr>
      <w:overflowPunct/>
      <w:autoSpaceDE/>
      <w:autoSpaceDN/>
      <w:adjustRightInd/>
      <w:textAlignment w:val="auto"/>
    </w:pPr>
    <w:rPr>
      <w:rFonts w:ascii="Verdana" w:hAnsi="Verdana" w:cs="Verdana"/>
      <w:lang w:val="en-US" w:eastAsia="en-US"/>
    </w:rPr>
  </w:style>
  <w:style w:type="paragraph" w:customStyle="1" w:styleId="Style9">
    <w:name w:val="Style9"/>
    <w:basedOn w:val="a"/>
    <w:uiPriority w:val="99"/>
    <w:rsid w:val="00FD503F"/>
    <w:pPr>
      <w:widowControl w:val="0"/>
      <w:overflowPunct/>
      <w:spacing w:line="320" w:lineRule="exact"/>
      <w:ind w:firstLine="706"/>
      <w:jc w:val="both"/>
      <w:textAlignment w:val="auto"/>
    </w:pPr>
    <w:rPr>
      <w:sz w:val="24"/>
      <w:szCs w:val="24"/>
    </w:rPr>
  </w:style>
  <w:style w:type="character" w:customStyle="1" w:styleId="FontStyle20">
    <w:name w:val="Font Style20"/>
    <w:uiPriority w:val="99"/>
    <w:rsid w:val="00FD503F"/>
    <w:rPr>
      <w:rFonts w:ascii="Times New Roman" w:hAnsi="Times New Roman" w:cs="Times New Roman"/>
      <w:sz w:val="26"/>
      <w:szCs w:val="26"/>
    </w:rPr>
  </w:style>
  <w:style w:type="paragraph" w:customStyle="1" w:styleId="Style11">
    <w:name w:val="Style11"/>
    <w:basedOn w:val="a"/>
    <w:uiPriority w:val="99"/>
    <w:rsid w:val="00FD503F"/>
    <w:pPr>
      <w:widowControl w:val="0"/>
      <w:overflowPunct/>
      <w:spacing w:line="320" w:lineRule="exact"/>
      <w:ind w:firstLine="715"/>
      <w:jc w:val="both"/>
      <w:textAlignment w:val="auto"/>
    </w:pPr>
    <w:rPr>
      <w:sz w:val="24"/>
      <w:szCs w:val="24"/>
    </w:rPr>
  </w:style>
  <w:style w:type="paragraph" w:customStyle="1" w:styleId="af9">
    <w:name w:val="Шапка документу"/>
    <w:basedOn w:val="a"/>
    <w:uiPriority w:val="99"/>
    <w:rsid w:val="00FD503F"/>
    <w:pPr>
      <w:keepNext/>
      <w:keepLines/>
      <w:overflowPunct/>
      <w:autoSpaceDE/>
      <w:autoSpaceDN/>
      <w:adjustRightInd/>
      <w:spacing w:after="240"/>
      <w:ind w:left="4536"/>
      <w:jc w:val="center"/>
      <w:textAlignment w:val="auto"/>
    </w:pPr>
    <w:rPr>
      <w:rFonts w:ascii="Antiqua" w:hAnsi="Antiqua" w:cs="Antiqua"/>
      <w:sz w:val="26"/>
      <w:szCs w:val="26"/>
      <w:lang w:val="uk-UA"/>
    </w:rPr>
  </w:style>
  <w:style w:type="paragraph" w:customStyle="1" w:styleId="afa">
    <w:name w:val="Назва документа"/>
    <w:basedOn w:val="a"/>
    <w:next w:val="af7"/>
    <w:uiPriority w:val="99"/>
    <w:rsid w:val="00FD503F"/>
    <w:pPr>
      <w:keepNext/>
      <w:keepLines/>
      <w:overflowPunct/>
      <w:autoSpaceDE/>
      <w:autoSpaceDN/>
      <w:adjustRightInd/>
      <w:spacing w:before="240" w:after="240"/>
      <w:jc w:val="center"/>
      <w:textAlignment w:val="auto"/>
    </w:pPr>
    <w:rPr>
      <w:rFonts w:ascii="Antiqua" w:hAnsi="Antiqua" w:cs="Antiqua"/>
      <w:b/>
      <w:bCs/>
      <w:sz w:val="26"/>
      <w:szCs w:val="26"/>
      <w:lang w:val="uk-UA"/>
    </w:rPr>
  </w:style>
  <w:style w:type="character" w:customStyle="1" w:styleId="FontStyle14">
    <w:name w:val="Font Style14"/>
    <w:uiPriority w:val="99"/>
    <w:rsid w:val="00FD503F"/>
    <w:rPr>
      <w:rFonts w:ascii="Times New Roman" w:hAnsi="Times New Roman" w:cs="Times New Roman"/>
      <w:sz w:val="26"/>
      <w:szCs w:val="26"/>
    </w:rPr>
  </w:style>
  <w:style w:type="paragraph" w:customStyle="1" w:styleId="rvps2">
    <w:name w:val="rvps2"/>
    <w:basedOn w:val="a"/>
    <w:uiPriority w:val="99"/>
    <w:rsid w:val="00FD503F"/>
    <w:pPr>
      <w:overflowPunct/>
      <w:autoSpaceDE/>
      <w:autoSpaceDN/>
      <w:adjustRightInd/>
      <w:spacing w:before="100" w:beforeAutospacing="1" w:after="100" w:afterAutospacing="1"/>
      <w:textAlignment w:val="auto"/>
    </w:pPr>
    <w:rPr>
      <w:sz w:val="24"/>
      <w:szCs w:val="24"/>
    </w:rPr>
  </w:style>
  <w:style w:type="character" w:customStyle="1" w:styleId="rvts9">
    <w:name w:val="rvts9"/>
    <w:uiPriority w:val="99"/>
    <w:rsid w:val="00FD503F"/>
  </w:style>
  <w:style w:type="character" w:customStyle="1" w:styleId="rvts46">
    <w:name w:val="rvts46"/>
    <w:uiPriority w:val="99"/>
    <w:rsid w:val="00FD503F"/>
  </w:style>
  <w:style w:type="paragraph" w:styleId="afb">
    <w:name w:val="List Paragraph"/>
    <w:basedOn w:val="a"/>
    <w:uiPriority w:val="99"/>
    <w:qFormat/>
    <w:rsid w:val="00FD503F"/>
    <w:pPr>
      <w:overflowPunct/>
      <w:autoSpaceDE/>
      <w:autoSpaceDN/>
      <w:adjustRightInd/>
      <w:ind w:left="720"/>
      <w:textAlignment w:val="auto"/>
    </w:pPr>
  </w:style>
  <w:style w:type="character" w:styleId="afc">
    <w:name w:val="FollowedHyperlink"/>
    <w:basedOn w:val="a0"/>
    <w:uiPriority w:val="99"/>
    <w:rsid w:val="00FD503F"/>
    <w:rPr>
      <w:color w:val="800080"/>
      <w:u w:val="single"/>
    </w:rPr>
  </w:style>
  <w:style w:type="character" w:customStyle="1" w:styleId="rvts23">
    <w:name w:val="rvts23"/>
    <w:uiPriority w:val="99"/>
    <w:rsid w:val="00FD503F"/>
  </w:style>
  <w:style w:type="character" w:styleId="afd">
    <w:name w:val="Strong"/>
    <w:basedOn w:val="a0"/>
    <w:uiPriority w:val="22"/>
    <w:qFormat/>
    <w:rsid w:val="00FD503F"/>
    <w:rPr>
      <w:b/>
      <w:bCs/>
    </w:rPr>
  </w:style>
  <w:style w:type="character" w:customStyle="1" w:styleId="25">
    <w:name w:val="Основной текст (2) + Не полужирный"/>
    <w:uiPriority w:val="99"/>
    <w:rsid w:val="00FD503F"/>
    <w:rPr>
      <w:rFonts w:ascii="Times New Roman" w:hAnsi="Times New Roman" w:cs="Times New Roman"/>
      <w:b/>
      <w:bCs/>
      <w:sz w:val="22"/>
      <w:szCs w:val="22"/>
      <w:u w:val="none"/>
    </w:rPr>
  </w:style>
  <w:style w:type="character" w:customStyle="1" w:styleId="afe">
    <w:name w:val="Подпись к таблице_"/>
    <w:link w:val="aff"/>
    <w:uiPriority w:val="99"/>
    <w:locked/>
    <w:rsid w:val="00FD503F"/>
    <w:rPr>
      <w:shd w:val="clear" w:color="auto" w:fill="FFFFFF"/>
    </w:rPr>
  </w:style>
  <w:style w:type="paragraph" w:customStyle="1" w:styleId="aff">
    <w:name w:val="Подпись к таблице"/>
    <w:basedOn w:val="a"/>
    <w:link w:val="afe"/>
    <w:uiPriority w:val="99"/>
    <w:rsid w:val="00FD503F"/>
    <w:pPr>
      <w:widowControl w:val="0"/>
      <w:shd w:val="clear" w:color="auto" w:fill="FFFFFF"/>
      <w:overflowPunct/>
      <w:autoSpaceDE/>
      <w:autoSpaceDN/>
      <w:adjustRightInd/>
      <w:spacing w:line="240" w:lineRule="atLeast"/>
      <w:textAlignment w:val="auto"/>
    </w:pPr>
    <w:rPr>
      <w:rFonts w:ascii="Calibri" w:eastAsia="Calibri" w:hAnsi="Calibri" w:cs="Calibri"/>
      <w:lang w:val="en-US"/>
    </w:rPr>
  </w:style>
  <w:style w:type="character" w:customStyle="1" w:styleId="11">
    <w:name w:val="Основной текст Знак1"/>
    <w:uiPriority w:val="99"/>
    <w:locked/>
    <w:rsid w:val="00FD503F"/>
    <w:rPr>
      <w:rFonts w:ascii="Times New Roman" w:hAnsi="Times New Roman" w:cs="Times New Roman"/>
      <w:sz w:val="22"/>
      <w:szCs w:val="22"/>
      <w:shd w:val="clear" w:color="auto" w:fill="FFFFFF"/>
    </w:rPr>
  </w:style>
  <w:style w:type="character" w:customStyle="1" w:styleId="12">
    <w:name w:val="Заголовок №1_"/>
    <w:link w:val="13"/>
    <w:uiPriority w:val="99"/>
    <w:locked/>
    <w:rsid w:val="00FD503F"/>
    <w:rPr>
      <w:b/>
      <w:bCs/>
      <w:shd w:val="clear" w:color="auto" w:fill="FFFFFF"/>
    </w:rPr>
  </w:style>
  <w:style w:type="paragraph" w:customStyle="1" w:styleId="13">
    <w:name w:val="Заголовок №1"/>
    <w:basedOn w:val="a"/>
    <w:link w:val="12"/>
    <w:uiPriority w:val="99"/>
    <w:rsid w:val="00FD503F"/>
    <w:pPr>
      <w:widowControl w:val="0"/>
      <w:shd w:val="clear" w:color="auto" w:fill="FFFFFF"/>
      <w:overflowPunct/>
      <w:autoSpaceDE/>
      <w:autoSpaceDN/>
      <w:adjustRightInd/>
      <w:spacing w:after="240" w:line="274" w:lineRule="exact"/>
      <w:ind w:hanging="1580"/>
      <w:jc w:val="center"/>
      <w:textAlignment w:val="auto"/>
      <w:outlineLvl w:val="0"/>
    </w:pPr>
    <w:rPr>
      <w:rFonts w:ascii="Calibri" w:eastAsia="Calibri" w:hAnsi="Calibri" w:cs="Calibri"/>
      <w:b/>
      <w:bCs/>
      <w:lang w:val="en-US"/>
    </w:rPr>
  </w:style>
  <w:style w:type="paragraph" w:styleId="HTML">
    <w:name w:val="HTML Preformatted"/>
    <w:basedOn w:val="a"/>
    <w:link w:val="HTML0"/>
    <w:uiPriority w:val="99"/>
    <w:rsid w:val="00FD5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locked/>
    <w:rsid w:val="00FD503F"/>
    <w:rPr>
      <w:rFonts w:ascii="Courier New" w:hAnsi="Courier New" w:cs="Courier New"/>
      <w:sz w:val="20"/>
      <w:szCs w:val="20"/>
      <w:lang w:eastAsia="ru-RU"/>
    </w:rPr>
  </w:style>
  <w:style w:type="character" w:customStyle="1" w:styleId="26">
    <w:name w:val="Стиль2"/>
    <w:uiPriority w:val="99"/>
    <w:rsid w:val="00FD503F"/>
  </w:style>
  <w:style w:type="paragraph" w:customStyle="1" w:styleId="tc">
    <w:name w:val="tc"/>
    <w:basedOn w:val="a"/>
    <w:uiPriority w:val="99"/>
    <w:rsid w:val="00FD503F"/>
    <w:pPr>
      <w:overflowPunct/>
      <w:autoSpaceDE/>
      <w:autoSpaceDN/>
      <w:adjustRightInd/>
      <w:spacing w:before="100" w:beforeAutospacing="1" w:after="100" w:afterAutospacing="1"/>
      <w:textAlignment w:val="auto"/>
    </w:pPr>
    <w:rPr>
      <w:sz w:val="24"/>
      <w:szCs w:val="24"/>
    </w:rPr>
  </w:style>
  <w:style w:type="character" w:customStyle="1" w:styleId="fs4">
    <w:name w:val="fs4"/>
    <w:uiPriority w:val="99"/>
    <w:rsid w:val="00FD503F"/>
  </w:style>
  <w:style w:type="character" w:customStyle="1" w:styleId="rvts0">
    <w:name w:val="rvts0"/>
    <w:uiPriority w:val="99"/>
    <w:rsid w:val="00FD503F"/>
  </w:style>
  <w:style w:type="character" w:styleId="aff0">
    <w:name w:val="Emphasis"/>
    <w:basedOn w:val="a0"/>
    <w:uiPriority w:val="99"/>
    <w:qFormat/>
    <w:rsid w:val="00FD503F"/>
    <w:rPr>
      <w:i/>
      <w:iCs/>
    </w:rPr>
  </w:style>
  <w:style w:type="paragraph" w:customStyle="1" w:styleId="rvps12">
    <w:name w:val="rvps12"/>
    <w:basedOn w:val="a"/>
    <w:uiPriority w:val="99"/>
    <w:rsid w:val="00FD503F"/>
    <w:pPr>
      <w:overflowPunct/>
      <w:autoSpaceDE/>
      <w:autoSpaceDN/>
      <w:adjustRightInd/>
      <w:spacing w:before="100" w:beforeAutospacing="1" w:after="100" w:afterAutospacing="1"/>
      <w:textAlignment w:val="auto"/>
    </w:pPr>
    <w:rPr>
      <w:sz w:val="24"/>
      <w:szCs w:val="24"/>
    </w:rPr>
  </w:style>
  <w:style w:type="paragraph" w:customStyle="1" w:styleId="rvps14">
    <w:name w:val="rvps14"/>
    <w:basedOn w:val="a"/>
    <w:uiPriority w:val="99"/>
    <w:rsid w:val="00FD503F"/>
    <w:pPr>
      <w:overflowPunct/>
      <w:autoSpaceDE/>
      <w:autoSpaceDN/>
      <w:adjustRightInd/>
      <w:spacing w:before="100" w:beforeAutospacing="1" w:after="100" w:afterAutospacing="1"/>
      <w:textAlignment w:val="auto"/>
    </w:pPr>
    <w:rPr>
      <w:sz w:val="24"/>
      <w:szCs w:val="24"/>
    </w:rPr>
  </w:style>
  <w:style w:type="paragraph" w:customStyle="1" w:styleId="rvps8">
    <w:name w:val="rvps8"/>
    <w:basedOn w:val="a"/>
    <w:uiPriority w:val="99"/>
    <w:rsid w:val="00FD503F"/>
    <w:pPr>
      <w:overflowPunct/>
      <w:autoSpaceDE/>
      <w:autoSpaceDN/>
      <w:adjustRightInd/>
      <w:spacing w:before="100" w:beforeAutospacing="1" w:after="100" w:afterAutospacing="1"/>
      <w:textAlignment w:val="auto"/>
    </w:pPr>
    <w:rPr>
      <w:sz w:val="24"/>
      <w:szCs w:val="24"/>
    </w:rPr>
  </w:style>
  <w:style w:type="character" w:customStyle="1" w:styleId="rvts82">
    <w:name w:val="rvts82"/>
    <w:basedOn w:val="a0"/>
    <w:uiPriority w:val="99"/>
    <w:rsid w:val="00FD503F"/>
  </w:style>
  <w:style w:type="paragraph" w:customStyle="1" w:styleId="aff1">
    <w:name w:val="_ДЛЯ ШАПКИ ТАБЛИЦЫ"/>
    <w:basedOn w:val="af5"/>
    <w:uiPriority w:val="99"/>
    <w:rsid w:val="00FD503F"/>
    <w:pPr>
      <w:spacing w:line="14" w:lineRule="auto"/>
    </w:pPr>
    <w:rPr>
      <w:rFonts w:ascii="Calibri" w:hAnsi="Calibri" w:cs="Calibri"/>
      <w:i/>
      <w:iCs/>
      <w:sz w:val="2"/>
      <w:szCs w:val="2"/>
    </w:rPr>
  </w:style>
  <w:style w:type="paragraph" w:customStyle="1" w:styleId="aff2">
    <w:name w:val="Знак Знак Знак Знак Знак Знак Знак"/>
    <w:basedOn w:val="a"/>
    <w:uiPriority w:val="99"/>
    <w:rsid w:val="00FD503F"/>
    <w:pPr>
      <w:overflowPunct/>
      <w:autoSpaceDE/>
      <w:autoSpaceDN/>
      <w:adjustRightInd/>
      <w:textAlignment w:val="auto"/>
    </w:pPr>
    <w:rPr>
      <w:rFonts w:ascii="Verdana" w:hAnsi="Verdana" w:cs="Verdana"/>
      <w:lang w:val="en-US" w:eastAsia="en-US"/>
    </w:rPr>
  </w:style>
  <w:style w:type="paragraph" w:customStyle="1" w:styleId="ShapkaDocumentu">
    <w:name w:val="Shapka Documentu"/>
    <w:basedOn w:val="a"/>
    <w:uiPriority w:val="99"/>
    <w:rsid w:val="00FD503F"/>
    <w:pPr>
      <w:keepNext/>
      <w:keepLines/>
      <w:overflowPunct/>
      <w:autoSpaceDE/>
      <w:autoSpaceDN/>
      <w:adjustRightInd/>
      <w:spacing w:after="240"/>
      <w:ind w:left="3969"/>
      <w:jc w:val="center"/>
      <w:textAlignment w:val="auto"/>
    </w:pPr>
    <w:rPr>
      <w:rFonts w:ascii="Antiqua" w:hAnsi="Antiqua" w:cs="Antiqua"/>
      <w:sz w:val="26"/>
      <w:szCs w:val="26"/>
      <w:lang w:val="uk-UA"/>
    </w:rPr>
  </w:style>
  <w:style w:type="paragraph" w:customStyle="1" w:styleId="120">
    <w:name w:val="Обычный +12 пт"/>
    <w:aliases w:val="Черный"/>
    <w:basedOn w:val="a"/>
    <w:rsid w:val="00890111"/>
    <w:pPr>
      <w:widowControl w:val="0"/>
      <w:overflowPunct/>
      <w:jc w:val="both"/>
      <w:textAlignment w:val="auto"/>
    </w:pPr>
    <w:rPr>
      <w:color w:val="000000"/>
      <w:sz w:val="28"/>
      <w:szCs w:val="28"/>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ostka-rada.gov.ua/proekt-rshennya-shostkinsko-msko-radi-pro-vstanovlennya-mscevih-podatkv-zborv-na-2019-r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180EF-EDE5-440C-A979-C54EB0FB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18</Pages>
  <Words>5725</Words>
  <Characters>32637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2020-04-14T06:25:00Z</cp:lastPrinted>
  <dcterms:created xsi:type="dcterms:W3CDTF">2020-01-27T06:40:00Z</dcterms:created>
  <dcterms:modified xsi:type="dcterms:W3CDTF">2020-04-14T06:26:00Z</dcterms:modified>
</cp:coreProperties>
</file>